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F2" w:rsidRDefault="00B64827" w:rsidP="00995F76">
      <w:pPr>
        <w:jc w:val="center"/>
        <w:rPr>
          <w:rFonts w:ascii="Algerian" w:hAnsi="Algerian"/>
          <w:sz w:val="36"/>
          <w:szCs w:val="36"/>
          <w:u w:val="single"/>
        </w:rPr>
      </w:pPr>
      <w:bookmarkStart w:id="0" w:name="_GoBack"/>
      <w:r w:rsidRPr="00B64827">
        <w:rPr>
          <w:rFonts w:ascii="Algerian" w:hAnsi="Algerian"/>
          <w:sz w:val="36"/>
          <w:szCs w:val="36"/>
          <w:u w:val="single"/>
        </w:rPr>
        <w:t>Legal aspects of business</w:t>
      </w:r>
    </w:p>
    <w:p w:rsidR="00B64827" w:rsidRDefault="00B64827" w:rsidP="00995F76">
      <w:pPr>
        <w:jc w:val="center"/>
        <w:rPr>
          <w:rFonts w:ascii="Times New Roman" w:hAnsi="Times New Roman" w:cs="Times New Roman"/>
          <w:b/>
          <w:sz w:val="28"/>
          <w:szCs w:val="28"/>
          <w:u w:val="single"/>
        </w:rPr>
      </w:pPr>
      <w:r w:rsidRPr="00B64827">
        <w:rPr>
          <w:rFonts w:ascii="Times New Roman" w:hAnsi="Times New Roman" w:cs="Times New Roman"/>
          <w:b/>
          <w:sz w:val="28"/>
          <w:szCs w:val="28"/>
          <w:u w:val="single"/>
        </w:rPr>
        <w:t>UNIT I -COMMERCIAL LAW</w:t>
      </w:r>
    </w:p>
    <w:bookmarkEnd w:id="0"/>
    <w:p w:rsidR="00B64827" w:rsidRDefault="00B64827" w:rsidP="00906FB9">
      <w:pPr>
        <w:jc w:val="both"/>
        <w:rPr>
          <w:rFonts w:ascii="Times New Roman" w:hAnsi="Times New Roman" w:cs="Times New Roman"/>
          <w:b/>
          <w:sz w:val="28"/>
          <w:szCs w:val="28"/>
        </w:rPr>
      </w:pPr>
      <w:r>
        <w:rPr>
          <w:rFonts w:ascii="Times New Roman" w:hAnsi="Times New Roman" w:cs="Times New Roman"/>
          <w:b/>
          <w:sz w:val="28"/>
          <w:szCs w:val="28"/>
        </w:rPr>
        <w:t xml:space="preserve">2 Marks </w:t>
      </w:r>
    </w:p>
    <w:p w:rsidR="00B64827" w:rsidRDefault="00B64827" w:rsidP="00906F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Define Contract.</w:t>
      </w:r>
    </w:p>
    <w:p w:rsidR="00B64827" w:rsidRDefault="00B64827" w:rsidP="00906FB9">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A Contract is an exchange of promises.  It is formed by two or more persons. When such agreement fulfills the conditions of section 10 of the Indian Contract Act, it becomes the contract.</w:t>
      </w:r>
    </w:p>
    <w:p w:rsidR="00A447AA" w:rsidRDefault="00A447AA" w:rsidP="00906F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What are the elements of contract</w:t>
      </w:r>
      <w:r w:rsidR="0077315C">
        <w:rPr>
          <w:rFonts w:ascii="Times New Roman" w:hAnsi="Times New Roman" w:cs="Times New Roman"/>
          <w:sz w:val="28"/>
          <w:szCs w:val="28"/>
        </w:rPr>
        <w:t>?</w:t>
      </w:r>
      <w:r>
        <w:rPr>
          <w:rFonts w:ascii="Times New Roman" w:hAnsi="Times New Roman" w:cs="Times New Roman"/>
          <w:sz w:val="28"/>
          <w:szCs w:val="28"/>
        </w:rPr>
        <w:t>.</w:t>
      </w:r>
    </w:p>
    <w:p w:rsidR="00A447AA" w:rsidRPr="0077315C" w:rsidRDefault="00A447AA" w:rsidP="00906FB9">
      <w:pPr>
        <w:pStyle w:val="ListParagraph"/>
        <w:numPr>
          <w:ilvl w:val="0"/>
          <w:numId w:val="3"/>
        </w:numPr>
        <w:jc w:val="both"/>
        <w:rPr>
          <w:rFonts w:ascii="Times New Roman" w:hAnsi="Times New Roman" w:cs="Times New Roman"/>
          <w:sz w:val="28"/>
          <w:szCs w:val="28"/>
        </w:rPr>
      </w:pPr>
      <w:r w:rsidRPr="0077315C">
        <w:rPr>
          <w:rFonts w:ascii="Times New Roman" w:hAnsi="Times New Roman" w:cs="Times New Roman"/>
          <w:sz w:val="28"/>
          <w:szCs w:val="28"/>
        </w:rPr>
        <w:t>Agreement</w:t>
      </w:r>
    </w:p>
    <w:p w:rsidR="00A447AA" w:rsidRDefault="00A447AA" w:rsidP="00906FB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Lawful Consideration</w:t>
      </w:r>
    </w:p>
    <w:p w:rsidR="00A447AA" w:rsidRDefault="00A447AA" w:rsidP="00906FB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Capacity of Parties </w:t>
      </w:r>
    </w:p>
    <w:p w:rsidR="00A447AA" w:rsidRDefault="00A447AA" w:rsidP="00906FB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Lawful Object</w:t>
      </w:r>
    </w:p>
    <w:p w:rsidR="00A447AA" w:rsidRDefault="00A447AA" w:rsidP="00906FB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Certainty</w:t>
      </w:r>
    </w:p>
    <w:p w:rsidR="00A447AA" w:rsidRDefault="0077315C" w:rsidP="00906F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What are the types of Contract?</w:t>
      </w:r>
    </w:p>
    <w:p w:rsidR="0077315C" w:rsidRDefault="0077315C" w:rsidP="00906FB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On the basis of Enforceability</w:t>
      </w:r>
    </w:p>
    <w:p w:rsidR="0077315C" w:rsidRDefault="0077315C" w:rsidP="00906FB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On the basis of Formation </w:t>
      </w:r>
    </w:p>
    <w:p w:rsidR="0077315C" w:rsidRDefault="0077315C" w:rsidP="00906FB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On the Basis of Performance</w:t>
      </w:r>
    </w:p>
    <w:p w:rsidR="0077315C" w:rsidRDefault="0077315C" w:rsidP="00906FB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On the Basis of Obligation.</w:t>
      </w:r>
    </w:p>
    <w:p w:rsidR="00E642C5" w:rsidRDefault="00E642C5" w:rsidP="00906F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What is Quasi – contract?</w:t>
      </w:r>
    </w:p>
    <w:p w:rsidR="00E642C5" w:rsidRDefault="00E642C5" w:rsidP="00906FB9">
      <w:pPr>
        <w:pStyle w:val="ListParagraph"/>
        <w:jc w:val="both"/>
        <w:rPr>
          <w:rFonts w:ascii="Times New Roman" w:hAnsi="Times New Roman" w:cs="Times New Roman"/>
          <w:sz w:val="28"/>
          <w:szCs w:val="28"/>
        </w:rPr>
      </w:pPr>
      <w:r>
        <w:rPr>
          <w:rFonts w:ascii="Times New Roman" w:hAnsi="Times New Roman" w:cs="Times New Roman"/>
          <w:sz w:val="28"/>
          <w:szCs w:val="28"/>
        </w:rPr>
        <w:t>Quasi – Contracts are defined to be “the lawful and purely voluntary acts of a man, from which there results any obligation whatever to a third person, and sometime a reciprocal obligation between the parties.  It is not legitimately done, but the terms are accepted and followed as if there is a legitimate contract”.</w:t>
      </w:r>
    </w:p>
    <w:p w:rsidR="00842104" w:rsidRDefault="00842104" w:rsidP="00906F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What is Quantum Meruit?</w:t>
      </w:r>
    </w:p>
    <w:p w:rsidR="00842104" w:rsidRDefault="00842104" w:rsidP="00906FB9">
      <w:pPr>
        <w:pStyle w:val="ListParagraph"/>
        <w:jc w:val="both"/>
        <w:rPr>
          <w:rFonts w:ascii="Times New Roman" w:hAnsi="Times New Roman" w:cs="Times New Roman"/>
          <w:sz w:val="28"/>
          <w:szCs w:val="28"/>
        </w:rPr>
      </w:pPr>
      <w:r>
        <w:rPr>
          <w:rFonts w:ascii="Times New Roman" w:hAnsi="Times New Roman" w:cs="Times New Roman"/>
          <w:sz w:val="28"/>
          <w:szCs w:val="28"/>
        </w:rPr>
        <w:t>The Phrase ‘ Quantummeruit ‘ means ‘as much as merited’ ‘as much as earned’.  The general rule of law is that unless a person has performed his obligations in full, be cannot claim performance from the other.</w:t>
      </w:r>
    </w:p>
    <w:p w:rsidR="005A6EA8" w:rsidRDefault="005A6EA8" w:rsidP="00906F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Define Agent.</w:t>
      </w:r>
    </w:p>
    <w:p w:rsidR="005A6EA8" w:rsidRDefault="005A6EA8" w:rsidP="00906FB9">
      <w:pPr>
        <w:pStyle w:val="ListParagraph"/>
        <w:jc w:val="both"/>
        <w:rPr>
          <w:rFonts w:ascii="Times New Roman" w:hAnsi="Times New Roman" w:cs="Times New Roman"/>
          <w:sz w:val="28"/>
          <w:szCs w:val="28"/>
        </w:rPr>
      </w:pPr>
      <w:r>
        <w:rPr>
          <w:rFonts w:ascii="Times New Roman" w:hAnsi="Times New Roman" w:cs="Times New Roman"/>
          <w:sz w:val="28"/>
          <w:szCs w:val="28"/>
        </w:rPr>
        <w:t>According to Section 182 of the Act,”An Agent is a person employed to do any act for another or to represent another in dealings with third persons”.</w:t>
      </w:r>
    </w:p>
    <w:p w:rsidR="00D83988" w:rsidRDefault="00D83988" w:rsidP="00906F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Define the Contract of Sale of Goods.</w:t>
      </w:r>
    </w:p>
    <w:p w:rsidR="00D83988" w:rsidRDefault="00D83988" w:rsidP="00906FB9">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According to Section 4(1) of the sale of Goods Act, </w:t>
      </w:r>
      <w:smartTag w:uri="urn:schemas-microsoft-com:office:smarttags" w:element="metricconverter">
        <w:smartTagPr>
          <w:attr w:name="ProductID" w:val="1930,”"/>
        </w:smartTagPr>
        <w:r>
          <w:rPr>
            <w:rFonts w:ascii="Times New Roman" w:hAnsi="Times New Roman" w:cs="Times New Roman"/>
            <w:sz w:val="28"/>
            <w:szCs w:val="28"/>
          </w:rPr>
          <w:t>1930,”</w:t>
        </w:r>
      </w:smartTag>
      <w:r w:rsidR="005767FB">
        <w:rPr>
          <w:rFonts w:ascii="Times New Roman" w:hAnsi="Times New Roman" w:cs="Times New Roman"/>
          <w:sz w:val="28"/>
          <w:szCs w:val="28"/>
        </w:rPr>
        <w:t xml:space="preserve"> A contract of Sale of</w:t>
      </w:r>
      <w:r>
        <w:rPr>
          <w:rFonts w:ascii="Times New Roman" w:hAnsi="Times New Roman" w:cs="Times New Roman"/>
          <w:sz w:val="28"/>
          <w:szCs w:val="28"/>
        </w:rPr>
        <w:t xml:space="preserve"> Goods is a contrct where by the seller transfers or agrees to transfer the property in goods to the buyer for a price.  There may be a </w:t>
      </w:r>
      <w:r>
        <w:rPr>
          <w:rFonts w:ascii="Times New Roman" w:hAnsi="Times New Roman" w:cs="Times New Roman"/>
          <w:sz w:val="28"/>
          <w:szCs w:val="28"/>
        </w:rPr>
        <w:lastRenderedPageBreak/>
        <w:t xml:space="preserve">contract of sale between one part-owner and another”.  A Contract of sale may be absolute </w:t>
      </w:r>
      <w:r w:rsidR="00152F96">
        <w:rPr>
          <w:rFonts w:ascii="Times New Roman" w:hAnsi="Times New Roman" w:cs="Times New Roman"/>
          <w:sz w:val="28"/>
          <w:szCs w:val="28"/>
        </w:rPr>
        <w:t>or conditional.</w:t>
      </w:r>
    </w:p>
    <w:p w:rsidR="00952EDE" w:rsidRDefault="00952EDE" w:rsidP="00906F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Meaning and Definition of Unpaid Seller.</w:t>
      </w:r>
    </w:p>
    <w:p w:rsidR="00952EDE" w:rsidRDefault="00952EDE" w:rsidP="00906FB9">
      <w:pPr>
        <w:pStyle w:val="ListParagraph"/>
        <w:jc w:val="both"/>
        <w:rPr>
          <w:rFonts w:ascii="Times New Roman" w:hAnsi="Times New Roman" w:cs="Times New Roman"/>
          <w:sz w:val="28"/>
          <w:szCs w:val="28"/>
        </w:rPr>
      </w:pPr>
      <w:r>
        <w:rPr>
          <w:rFonts w:ascii="Times New Roman" w:hAnsi="Times New Roman" w:cs="Times New Roman"/>
          <w:sz w:val="28"/>
          <w:szCs w:val="28"/>
        </w:rPr>
        <w:t>By virtue of section 45 of the Act, the seller of the goods is deemed to be an “unpaid seller” in the following cases, namely.</w:t>
      </w:r>
    </w:p>
    <w:p w:rsidR="00952EDE" w:rsidRDefault="00952EDE" w:rsidP="00906FB9">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When the whole price has not been paid or tendered.</w:t>
      </w:r>
    </w:p>
    <w:p w:rsidR="006A51E4" w:rsidRDefault="006A51E4" w:rsidP="00906FB9">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When a bill of exchange or other negotiable instrument has been received as conditional payment, and the condition not been fulfilled by reason of the dishonor of the instrument or otherwise.</w:t>
      </w:r>
    </w:p>
    <w:p w:rsidR="008B462B" w:rsidRDefault="008B462B" w:rsidP="00906F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Meaning of Auction sale.</w:t>
      </w:r>
    </w:p>
    <w:p w:rsidR="008B462B" w:rsidRDefault="00D87C07" w:rsidP="00906FB9">
      <w:pPr>
        <w:pStyle w:val="ListParagraph"/>
        <w:jc w:val="both"/>
        <w:rPr>
          <w:rFonts w:ascii="Times New Roman" w:hAnsi="Times New Roman" w:cs="Times New Roman"/>
          <w:sz w:val="28"/>
          <w:szCs w:val="28"/>
        </w:rPr>
      </w:pPr>
      <w:r>
        <w:rPr>
          <w:rFonts w:ascii="Times New Roman" w:hAnsi="Times New Roman" w:cs="Times New Roman"/>
          <w:sz w:val="28"/>
          <w:szCs w:val="28"/>
        </w:rPr>
        <w:t>Auction sale means a public sale where intending buyer assemble at one place and offer the price at which they are ready to buy the goods. The offer of the price is known as ‘bid’ and the person making the bid is known as the ‘bidder’.</w:t>
      </w:r>
    </w:p>
    <w:p w:rsidR="00B516DA" w:rsidRDefault="00B516DA" w:rsidP="00906FB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What is Guarantee?</w:t>
      </w:r>
    </w:p>
    <w:p w:rsidR="00B516DA" w:rsidRDefault="00B516DA" w:rsidP="00906FB9">
      <w:pPr>
        <w:pStyle w:val="ListParagraph"/>
        <w:jc w:val="both"/>
        <w:rPr>
          <w:rFonts w:ascii="Times New Roman" w:hAnsi="Times New Roman" w:cs="Times New Roman"/>
          <w:sz w:val="28"/>
          <w:szCs w:val="28"/>
        </w:rPr>
      </w:pPr>
      <w:r>
        <w:rPr>
          <w:rFonts w:ascii="Times New Roman" w:hAnsi="Times New Roman" w:cs="Times New Roman"/>
          <w:sz w:val="28"/>
          <w:szCs w:val="28"/>
        </w:rPr>
        <w:t>The mechanism adopted to ensure performance of a contract of sale is expressed in the form of guarantee. In the event of seller ‘s failure to deliver the contract goods, the buyer may stand to lose pr5ofits and pay damages to his sub-buyers.</w:t>
      </w:r>
    </w:p>
    <w:p w:rsidR="00D67523" w:rsidRDefault="00D67523" w:rsidP="00906FB9">
      <w:pPr>
        <w:jc w:val="both"/>
        <w:rPr>
          <w:rFonts w:ascii="Times New Roman" w:hAnsi="Times New Roman" w:cs="Times New Roman"/>
          <w:b/>
          <w:sz w:val="28"/>
          <w:szCs w:val="28"/>
        </w:rPr>
      </w:pPr>
      <w:r>
        <w:rPr>
          <w:rFonts w:ascii="Times New Roman" w:hAnsi="Times New Roman" w:cs="Times New Roman"/>
          <w:b/>
          <w:sz w:val="28"/>
          <w:szCs w:val="28"/>
        </w:rPr>
        <w:t>16 Marks</w:t>
      </w:r>
    </w:p>
    <w:p w:rsidR="00D67523" w:rsidRDefault="00D67523" w:rsidP="00906FB9">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What is sales contract? Discuss the nature of sales contract.</w:t>
      </w:r>
    </w:p>
    <w:p w:rsidR="00D67523" w:rsidRDefault="00D67523" w:rsidP="00906FB9">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Distinguish between sale and agreement to sell.</w:t>
      </w:r>
    </w:p>
    <w:p w:rsidR="00D67523" w:rsidRDefault="00D67523" w:rsidP="00906FB9">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Who is an unpaid seller? Discuss the various rights of unpaid seller.</w:t>
      </w:r>
    </w:p>
    <w:p w:rsidR="00902F1F" w:rsidRDefault="00902F1F" w:rsidP="00906FB9">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Discuss the various types of negotiable instruments.</w:t>
      </w:r>
    </w:p>
    <w:p w:rsidR="00902F1F" w:rsidRDefault="00902F1F" w:rsidP="00906FB9">
      <w:pPr>
        <w:pStyle w:val="ListParagraph"/>
        <w:numPr>
          <w:ilvl w:val="0"/>
          <w:numId w:val="7"/>
        </w:numPr>
        <w:jc w:val="both"/>
        <w:rPr>
          <w:rFonts w:ascii="Times New Roman" w:hAnsi="Times New Roman" w:cs="Times New Roman"/>
          <w:sz w:val="28"/>
          <w:szCs w:val="28"/>
        </w:rPr>
      </w:pPr>
      <w:r>
        <w:rPr>
          <w:rFonts w:ascii="Times New Roman" w:hAnsi="Times New Roman" w:cs="Times New Roman"/>
          <w:sz w:val="28"/>
          <w:szCs w:val="28"/>
        </w:rPr>
        <w:t>Define cheque. What are its essential features? How does it differ from a bill of exchange.</w:t>
      </w:r>
    </w:p>
    <w:p w:rsidR="001910F4" w:rsidRDefault="001910F4" w:rsidP="00906FB9">
      <w:pPr>
        <w:pStyle w:val="ListParagraph"/>
        <w:jc w:val="both"/>
        <w:rPr>
          <w:rFonts w:ascii="Times New Roman" w:hAnsi="Times New Roman" w:cs="Times New Roman"/>
          <w:sz w:val="28"/>
          <w:szCs w:val="28"/>
        </w:rPr>
      </w:pPr>
    </w:p>
    <w:p w:rsidR="001910F4" w:rsidRDefault="001910F4" w:rsidP="00906FB9">
      <w:pPr>
        <w:pStyle w:val="ListParagraph"/>
        <w:jc w:val="both"/>
        <w:rPr>
          <w:rFonts w:ascii="Times New Roman" w:hAnsi="Times New Roman" w:cs="Times New Roman"/>
          <w:sz w:val="28"/>
          <w:szCs w:val="28"/>
        </w:rPr>
      </w:pPr>
    </w:p>
    <w:p w:rsidR="001910F4" w:rsidRDefault="001910F4" w:rsidP="00906FB9">
      <w:pPr>
        <w:pStyle w:val="ListParagraph"/>
        <w:jc w:val="both"/>
        <w:rPr>
          <w:rFonts w:ascii="Times New Roman" w:hAnsi="Times New Roman" w:cs="Times New Roman"/>
          <w:sz w:val="28"/>
          <w:szCs w:val="28"/>
        </w:rPr>
      </w:pPr>
    </w:p>
    <w:p w:rsidR="001910F4" w:rsidRDefault="001910F4" w:rsidP="00906FB9">
      <w:pPr>
        <w:pStyle w:val="ListParagraph"/>
        <w:jc w:val="both"/>
        <w:rPr>
          <w:rFonts w:ascii="Times New Roman" w:hAnsi="Times New Roman" w:cs="Times New Roman"/>
          <w:sz w:val="28"/>
          <w:szCs w:val="28"/>
        </w:rPr>
      </w:pPr>
    </w:p>
    <w:p w:rsidR="001910F4" w:rsidRDefault="001910F4" w:rsidP="00906FB9">
      <w:pPr>
        <w:pStyle w:val="ListParagraph"/>
        <w:jc w:val="both"/>
        <w:rPr>
          <w:rFonts w:ascii="Times New Roman" w:hAnsi="Times New Roman" w:cs="Times New Roman"/>
          <w:sz w:val="28"/>
          <w:szCs w:val="28"/>
        </w:rPr>
      </w:pPr>
    </w:p>
    <w:p w:rsidR="001910F4" w:rsidRDefault="001910F4" w:rsidP="00906FB9">
      <w:pPr>
        <w:pStyle w:val="ListParagraph"/>
        <w:jc w:val="both"/>
        <w:rPr>
          <w:rFonts w:ascii="Times New Roman" w:hAnsi="Times New Roman" w:cs="Times New Roman"/>
          <w:sz w:val="28"/>
          <w:szCs w:val="28"/>
        </w:rPr>
      </w:pPr>
    </w:p>
    <w:p w:rsidR="001910F4" w:rsidRDefault="001910F4" w:rsidP="00906FB9">
      <w:pPr>
        <w:pStyle w:val="ListParagraph"/>
        <w:jc w:val="both"/>
        <w:rPr>
          <w:rFonts w:ascii="Times New Roman" w:hAnsi="Times New Roman" w:cs="Times New Roman"/>
          <w:sz w:val="28"/>
          <w:szCs w:val="28"/>
        </w:rPr>
      </w:pPr>
    </w:p>
    <w:p w:rsidR="001910F4" w:rsidRDefault="001910F4" w:rsidP="00906FB9">
      <w:pPr>
        <w:pStyle w:val="ListParagraph"/>
        <w:jc w:val="both"/>
        <w:rPr>
          <w:rFonts w:ascii="Times New Roman" w:hAnsi="Times New Roman" w:cs="Times New Roman"/>
          <w:sz w:val="28"/>
          <w:szCs w:val="28"/>
        </w:rPr>
      </w:pPr>
    </w:p>
    <w:p w:rsidR="001910F4" w:rsidRDefault="001910F4" w:rsidP="00906FB9">
      <w:pPr>
        <w:pStyle w:val="ListParagraph"/>
        <w:jc w:val="both"/>
        <w:rPr>
          <w:rFonts w:ascii="Times New Roman" w:hAnsi="Times New Roman" w:cs="Times New Roman"/>
          <w:sz w:val="28"/>
          <w:szCs w:val="28"/>
        </w:rPr>
      </w:pPr>
    </w:p>
    <w:p w:rsidR="001910F4" w:rsidRDefault="001910F4" w:rsidP="00906FB9">
      <w:pPr>
        <w:pStyle w:val="ListParagraph"/>
        <w:jc w:val="both"/>
        <w:rPr>
          <w:rFonts w:ascii="Times New Roman" w:hAnsi="Times New Roman" w:cs="Times New Roman"/>
          <w:sz w:val="28"/>
          <w:szCs w:val="28"/>
        </w:rPr>
      </w:pPr>
    </w:p>
    <w:p w:rsidR="001910F4" w:rsidRDefault="001910F4" w:rsidP="00906FB9">
      <w:pPr>
        <w:pStyle w:val="ListParagraph"/>
        <w:jc w:val="both"/>
        <w:rPr>
          <w:rFonts w:ascii="Times New Roman" w:hAnsi="Times New Roman" w:cs="Times New Roman"/>
          <w:sz w:val="28"/>
          <w:szCs w:val="28"/>
        </w:rPr>
      </w:pPr>
    </w:p>
    <w:p w:rsidR="001910F4" w:rsidRDefault="001910F4" w:rsidP="00906FB9">
      <w:pPr>
        <w:pStyle w:val="ListParagraph"/>
        <w:jc w:val="both"/>
        <w:rPr>
          <w:rFonts w:ascii="Times New Roman" w:hAnsi="Times New Roman" w:cs="Times New Roman"/>
          <w:sz w:val="28"/>
          <w:szCs w:val="28"/>
        </w:rPr>
      </w:pPr>
    </w:p>
    <w:p w:rsidR="001910F4" w:rsidRDefault="001910F4" w:rsidP="00995F76">
      <w:pPr>
        <w:pStyle w:val="ListParagraph"/>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UNIT – II – COMPANY LAW</w:t>
      </w:r>
    </w:p>
    <w:p w:rsidR="00225BFE" w:rsidRDefault="00225BFE" w:rsidP="00906FB9">
      <w:pPr>
        <w:jc w:val="both"/>
        <w:rPr>
          <w:rFonts w:ascii="Times New Roman" w:hAnsi="Times New Roman" w:cs="Times New Roman"/>
          <w:b/>
          <w:sz w:val="28"/>
          <w:szCs w:val="28"/>
        </w:rPr>
      </w:pPr>
      <w:r>
        <w:rPr>
          <w:rFonts w:ascii="Times New Roman" w:hAnsi="Times New Roman" w:cs="Times New Roman"/>
          <w:b/>
          <w:sz w:val="28"/>
          <w:szCs w:val="28"/>
        </w:rPr>
        <w:t>2 Marks</w:t>
      </w:r>
    </w:p>
    <w:p w:rsidR="00225BFE" w:rsidRDefault="00225BFE" w:rsidP="00906FB9">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Define Company Law.</w:t>
      </w:r>
    </w:p>
    <w:p w:rsidR="000E4E3A" w:rsidRDefault="00225BFE" w:rsidP="00906FB9">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According to the Indian companies Act1956, a company is “ A company formed and registered under this Act or an existing company”. An existing Company” means a company formed and registered under any of the former companies Act.</w:t>
      </w:r>
    </w:p>
    <w:p w:rsidR="000E4E3A" w:rsidRDefault="000E4E3A" w:rsidP="00906FB9">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What are the types of Companies?</w:t>
      </w:r>
    </w:p>
    <w:p w:rsidR="000E4E3A" w:rsidRDefault="000E4E3A" w:rsidP="00906FB9">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On the Basis of Incorporation</w:t>
      </w:r>
    </w:p>
    <w:p w:rsidR="000E4E3A" w:rsidRDefault="000E4E3A" w:rsidP="00906FB9">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On the Basis of Liability</w:t>
      </w:r>
    </w:p>
    <w:p w:rsidR="000E4E3A" w:rsidRDefault="000E4E3A" w:rsidP="00906FB9">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On the Basis of No.of Members </w:t>
      </w:r>
    </w:p>
    <w:p w:rsidR="000E4E3A" w:rsidRDefault="000E4E3A" w:rsidP="00906FB9">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On the Basis of Control </w:t>
      </w:r>
    </w:p>
    <w:p w:rsidR="000E4E3A" w:rsidRPr="000E4E3A" w:rsidRDefault="000E4E3A" w:rsidP="00906FB9">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On the Basis of  Ownership.</w:t>
      </w:r>
    </w:p>
    <w:p w:rsidR="001910F4" w:rsidRDefault="007351CF" w:rsidP="00906FB9">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What is memorandum of Association?</w:t>
      </w:r>
    </w:p>
    <w:p w:rsidR="007351CF" w:rsidRDefault="007351CF" w:rsidP="00906FB9">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According to Section 2(28) of the Companies Act, 1956,”Memorandum means the memorandum of Association of a company as originally framed or as altered from time to time in pursuance of any previous companies law or of this Act”.</w:t>
      </w:r>
    </w:p>
    <w:p w:rsidR="00F813F9" w:rsidRDefault="00F813F9" w:rsidP="00906FB9">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What are the clauses in memorandum of Association?</w:t>
      </w:r>
    </w:p>
    <w:p w:rsidR="00F813F9" w:rsidRDefault="00F813F9" w:rsidP="00906FB9">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Name Clause</w:t>
      </w:r>
    </w:p>
    <w:p w:rsidR="00F813F9" w:rsidRDefault="00F813F9" w:rsidP="00906FB9">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Registered Office Clause</w:t>
      </w:r>
    </w:p>
    <w:p w:rsidR="00F813F9" w:rsidRDefault="00F813F9" w:rsidP="00906FB9">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Objects Clause</w:t>
      </w:r>
    </w:p>
    <w:p w:rsidR="00F813F9" w:rsidRDefault="00F813F9" w:rsidP="00906FB9">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Liability clause</w:t>
      </w:r>
    </w:p>
    <w:p w:rsidR="00F813F9" w:rsidRDefault="00F813F9" w:rsidP="00906FB9">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Capital clause.</w:t>
      </w:r>
    </w:p>
    <w:p w:rsidR="00F813F9" w:rsidRDefault="00F813F9" w:rsidP="00906FB9">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t>Association Clause</w:t>
      </w:r>
    </w:p>
    <w:p w:rsidR="00D80680" w:rsidRDefault="00D80680" w:rsidP="00906FB9">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What is Articles of Association?</w:t>
      </w:r>
    </w:p>
    <w:p w:rsidR="00D80680" w:rsidRDefault="00D80680" w:rsidP="00906FB9">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The Articles of Association of a company and itsby laws are regulations, which govern the management of its internal affairs and the conduct of its business.  It defines the duties, rights, powers and authority of the management and the Board of Directors.</w:t>
      </w:r>
    </w:p>
    <w:p w:rsidR="008A29E7" w:rsidRDefault="008A29E7" w:rsidP="00906FB9">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What is Prospectus?</w:t>
      </w:r>
    </w:p>
    <w:p w:rsidR="008A29E7" w:rsidRDefault="008A29E7" w:rsidP="00906FB9">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 xml:space="preserve">Prospectus as such is an invitation or offer to the public to subscribe for shares of company, if desired by them.  It contains all material information required regarding financial aspects of the company and helps people in making </w:t>
      </w:r>
      <w:r w:rsidR="00E826CB">
        <w:rPr>
          <w:rFonts w:ascii="Times New Roman" w:hAnsi="Times New Roman" w:cs="Times New Roman"/>
          <w:sz w:val="28"/>
          <w:szCs w:val="28"/>
        </w:rPr>
        <w:t>decision. Whether</w:t>
      </w:r>
      <w:r>
        <w:rPr>
          <w:rFonts w:ascii="Times New Roman" w:hAnsi="Times New Roman" w:cs="Times New Roman"/>
          <w:sz w:val="28"/>
          <w:szCs w:val="28"/>
        </w:rPr>
        <w:t xml:space="preserve"> they should subscribe for shares of the company or not.</w:t>
      </w:r>
    </w:p>
    <w:p w:rsidR="002F08E4" w:rsidRDefault="002F08E4" w:rsidP="00906FB9">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What are the types of Prospectus?</w:t>
      </w:r>
    </w:p>
    <w:p w:rsidR="002F08E4" w:rsidRDefault="002F08E4" w:rsidP="00906FB9">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Offer Document</w:t>
      </w:r>
    </w:p>
    <w:p w:rsidR="002F08E4" w:rsidRDefault="002F08E4" w:rsidP="00906FB9">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Draft Offer Document</w:t>
      </w:r>
    </w:p>
    <w:p w:rsidR="002F08E4" w:rsidRDefault="002F08E4" w:rsidP="00906FB9">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Red Herring Prospectus</w:t>
      </w:r>
    </w:p>
    <w:p w:rsidR="002F08E4" w:rsidRDefault="002F08E4" w:rsidP="00906FB9">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A bridged Prospectus</w:t>
      </w:r>
    </w:p>
    <w:p w:rsidR="002F08E4" w:rsidRDefault="002F08E4" w:rsidP="00906FB9">
      <w:pPr>
        <w:pStyle w:val="ListParagraph"/>
        <w:numPr>
          <w:ilvl w:val="0"/>
          <w:numId w:val="11"/>
        </w:numPr>
        <w:jc w:val="both"/>
        <w:rPr>
          <w:rFonts w:ascii="Times New Roman" w:hAnsi="Times New Roman" w:cs="Times New Roman"/>
          <w:sz w:val="28"/>
          <w:szCs w:val="28"/>
        </w:rPr>
      </w:pPr>
      <w:r>
        <w:rPr>
          <w:rFonts w:ascii="Times New Roman" w:hAnsi="Times New Roman" w:cs="Times New Roman"/>
          <w:sz w:val="28"/>
          <w:szCs w:val="28"/>
        </w:rPr>
        <w:t>Shelf Prospectus</w:t>
      </w:r>
      <w:r w:rsidR="00173D37">
        <w:rPr>
          <w:rFonts w:ascii="Times New Roman" w:hAnsi="Times New Roman" w:cs="Times New Roman"/>
          <w:sz w:val="28"/>
          <w:szCs w:val="28"/>
        </w:rPr>
        <w:t>.</w:t>
      </w:r>
    </w:p>
    <w:p w:rsidR="00173D37" w:rsidRDefault="00173D37" w:rsidP="00906FB9">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Define Corporate Governance.</w:t>
      </w:r>
    </w:p>
    <w:p w:rsidR="00173D37" w:rsidRDefault="00173D37" w:rsidP="00906FB9">
      <w:pPr>
        <w:ind w:left="720" w:firstLine="720"/>
        <w:jc w:val="both"/>
        <w:rPr>
          <w:rFonts w:ascii="Times New Roman" w:hAnsi="Times New Roman" w:cs="Times New Roman"/>
          <w:sz w:val="28"/>
          <w:szCs w:val="28"/>
        </w:rPr>
      </w:pPr>
      <w:r w:rsidRPr="00173D37">
        <w:rPr>
          <w:rFonts w:ascii="Times New Roman" w:hAnsi="Times New Roman" w:cs="Times New Roman"/>
          <w:sz w:val="28"/>
          <w:szCs w:val="28"/>
        </w:rPr>
        <w:t>According to Cadbury committee, “ Corporate governance is defined as the system by which</w:t>
      </w:r>
      <w:r>
        <w:rPr>
          <w:rFonts w:ascii="Times New Roman" w:hAnsi="Times New Roman" w:cs="Times New Roman"/>
          <w:sz w:val="28"/>
          <w:szCs w:val="28"/>
        </w:rPr>
        <w:t xml:space="preserve"> companies are directed and controlled”.</w:t>
      </w:r>
    </w:p>
    <w:p w:rsidR="00173D37" w:rsidRDefault="00173D37" w:rsidP="00906FB9">
      <w:pPr>
        <w:ind w:left="720" w:firstLine="720"/>
        <w:jc w:val="both"/>
        <w:rPr>
          <w:rFonts w:ascii="Times New Roman" w:hAnsi="Times New Roman" w:cs="Times New Roman"/>
          <w:sz w:val="28"/>
          <w:szCs w:val="28"/>
        </w:rPr>
      </w:pPr>
      <w:r>
        <w:rPr>
          <w:rFonts w:ascii="Times New Roman" w:hAnsi="Times New Roman" w:cs="Times New Roman"/>
          <w:sz w:val="28"/>
          <w:szCs w:val="28"/>
        </w:rPr>
        <w:t>According to Rafael La Porta, “Corporate Governance to a large extent is a set of mechanisms through which outside</w:t>
      </w:r>
      <w:r w:rsidR="008F7B09">
        <w:rPr>
          <w:rFonts w:ascii="Times New Roman" w:hAnsi="Times New Roman" w:cs="Times New Roman"/>
          <w:sz w:val="28"/>
          <w:szCs w:val="28"/>
        </w:rPr>
        <w:t xml:space="preserve"> investors protect themselves against exp</w:t>
      </w:r>
      <w:r w:rsidR="009177A2">
        <w:rPr>
          <w:rFonts w:ascii="Times New Roman" w:hAnsi="Times New Roman" w:cs="Times New Roman"/>
          <w:sz w:val="28"/>
          <w:szCs w:val="28"/>
        </w:rPr>
        <w:t>r</w:t>
      </w:r>
      <w:r w:rsidR="008F7B09">
        <w:rPr>
          <w:rFonts w:ascii="Times New Roman" w:hAnsi="Times New Roman" w:cs="Times New Roman"/>
          <w:sz w:val="28"/>
          <w:szCs w:val="28"/>
        </w:rPr>
        <w:t>o</w:t>
      </w:r>
      <w:r w:rsidR="009177A2">
        <w:rPr>
          <w:rFonts w:ascii="Times New Roman" w:hAnsi="Times New Roman" w:cs="Times New Roman"/>
          <w:sz w:val="28"/>
          <w:szCs w:val="28"/>
        </w:rPr>
        <w:t>p</w:t>
      </w:r>
      <w:r w:rsidR="008F7B09">
        <w:rPr>
          <w:rFonts w:ascii="Times New Roman" w:hAnsi="Times New Roman" w:cs="Times New Roman"/>
          <w:sz w:val="28"/>
          <w:szCs w:val="28"/>
        </w:rPr>
        <w:t>r</w:t>
      </w:r>
      <w:r w:rsidR="009177A2">
        <w:rPr>
          <w:rFonts w:ascii="Times New Roman" w:hAnsi="Times New Roman" w:cs="Times New Roman"/>
          <w:sz w:val="28"/>
          <w:szCs w:val="28"/>
        </w:rPr>
        <w:t>i</w:t>
      </w:r>
      <w:r w:rsidR="008F7B09">
        <w:rPr>
          <w:rFonts w:ascii="Times New Roman" w:hAnsi="Times New Roman" w:cs="Times New Roman"/>
          <w:sz w:val="28"/>
          <w:szCs w:val="28"/>
        </w:rPr>
        <w:t>ation by the insiders.</w:t>
      </w:r>
    </w:p>
    <w:p w:rsidR="008649AC" w:rsidRDefault="008649AC" w:rsidP="00906FB9">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Discuss about the parties of corporate governance.</w:t>
      </w:r>
    </w:p>
    <w:p w:rsidR="008649AC" w:rsidRDefault="008649AC" w:rsidP="00906FB9">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Board of Directors</w:t>
      </w:r>
    </w:p>
    <w:p w:rsidR="008649AC" w:rsidRDefault="008649AC" w:rsidP="00906FB9">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Shareholders</w:t>
      </w:r>
    </w:p>
    <w:p w:rsidR="008649AC" w:rsidRDefault="008649AC" w:rsidP="00906FB9">
      <w:pPr>
        <w:pStyle w:val="ListParagraph"/>
        <w:numPr>
          <w:ilvl w:val="0"/>
          <w:numId w:val="12"/>
        </w:numPr>
        <w:jc w:val="both"/>
        <w:rPr>
          <w:rFonts w:ascii="Times New Roman" w:hAnsi="Times New Roman" w:cs="Times New Roman"/>
          <w:sz w:val="28"/>
          <w:szCs w:val="28"/>
        </w:rPr>
      </w:pPr>
      <w:r>
        <w:rPr>
          <w:rFonts w:ascii="Times New Roman" w:hAnsi="Times New Roman" w:cs="Times New Roman"/>
          <w:sz w:val="28"/>
          <w:szCs w:val="28"/>
        </w:rPr>
        <w:t>Management</w:t>
      </w:r>
    </w:p>
    <w:p w:rsidR="008649AC" w:rsidRDefault="009B55C0" w:rsidP="00906FB9">
      <w:pPr>
        <w:pStyle w:val="ListParagraph"/>
        <w:numPr>
          <w:ilvl w:val="0"/>
          <w:numId w:val="8"/>
        </w:numPr>
        <w:jc w:val="both"/>
        <w:rPr>
          <w:rFonts w:ascii="Times New Roman" w:hAnsi="Times New Roman" w:cs="Times New Roman"/>
          <w:sz w:val="28"/>
          <w:szCs w:val="28"/>
        </w:rPr>
      </w:pPr>
      <w:r>
        <w:rPr>
          <w:rFonts w:ascii="Times New Roman" w:hAnsi="Times New Roman" w:cs="Times New Roman"/>
          <w:sz w:val="28"/>
          <w:szCs w:val="28"/>
        </w:rPr>
        <w:t>What are the principles of Corporate governance?</w:t>
      </w:r>
    </w:p>
    <w:p w:rsidR="009B55C0" w:rsidRDefault="007D562B" w:rsidP="00906FB9">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Fairness</w:t>
      </w:r>
    </w:p>
    <w:p w:rsidR="0078469B" w:rsidRDefault="007D562B" w:rsidP="00906FB9">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Transparency and Disclo</w:t>
      </w:r>
      <w:r w:rsidR="0078469B">
        <w:rPr>
          <w:rFonts w:ascii="Times New Roman" w:hAnsi="Times New Roman" w:cs="Times New Roman"/>
          <w:sz w:val="28"/>
          <w:szCs w:val="28"/>
        </w:rPr>
        <w:t>sure</w:t>
      </w:r>
    </w:p>
    <w:p w:rsidR="0078469B" w:rsidRDefault="0078469B" w:rsidP="00906FB9">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Responsibility</w:t>
      </w:r>
    </w:p>
    <w:p w:rsidR="0078469B" w:rsidRDefault="0078469B" w:rsidP="00906FB9">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Trusteeship</w:t>
      </w:r>
    </w:p>
    <w:p w:rsidR="007D562B" w:rsidRDefault="0078469B" w:rsidP="00906FB9">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Empowerment and Accountabil</w:t>
      </w:r>
      <w:r w:rsidRPr="0078469B">
        <w:rPr>
          <w:rFonts w:ascii="Times New Roman" w:hAnsi="Times New Roman" w:cs="Times New Roman"/>
          <w:sz w:val="28"/>
          <w:szCs w:val="28"/>
        </w:rPr>
        <w:t xml:space="preserve">ity </w:t>
      </w:r>
    </w:p>
    <w:p w:rsidR="0078469B" w:rsidRDefault="0078469B" w:rsidP="00906FB9">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Controls Ethical Corporate Citizenship</w:t>
      </w:r>
    </w:p>
    <w:p w:rsidR="00803BF7" w:rsidRDefault="00803BF7" w:rsidP="00906FB9">
      <w:pPr>
        <w:jc w:val="both"/>
        <w:rPr>
          <w:rFonts w:ascii="Times New Roman" w:hAnsi="Times New Roman" w:cs="Times New Roman"/>
          <w:b/>
          <w:sz w:val="28"/>
          <w:szCs w:val="28"/>
        </w:rPr>
      </w:pPr>
      <w:r>
        <w:rPr>
          <w:rFonts w:ascii="Times New Roman" w:hAnsi="Times New Roman" w:cs="Times New Roman"/>
          <w:b/>
          <w:sz w:val="28"/>
          <w:szCs w:val="28"/>
        </w:rPr>
        <w:t>16 Marks</w:t>
      </w:r>
    </w:p>
    <w:p w:rsidR="00803BF7" w:rsidRDefault="00803BF7" w:rsidP="00906FB9">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What is a company? Discuss its nature in details.</w:t>
      </w:r>
    </w:p>
    <w:p w:rsidR="00803BF7" w:rsidRDefault="00803BF7" w:rsidP="00906FB9">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Describe the various types of companies.</w:t>
      </w:r>
    </w:p>
    <w:p w:rsidR="00803BF7" w:rsidRDefault="00803BF7" w:rsidP="00906FB9">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State the various types of prospectus.  What are its contents?</w:t>
      </w:r>
    </w:p>
    <w:p w:rsidR="00CF4A21" w:rsidRDefault="00CF4A21" w:rsidP="00906FB9">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State the Characteristics of corporate governance</w:t>
      </w:r>
    </w:p>
    <w:p w:rsidR="00CF4A21" w:rsidRPr="00803BF7" w:rsidRDefault="00CF4A21" w:rsidP="00906FB9">
      <w:pPr>
        <w:pStyle w:val="ListParagraph"/>
        <w:numPr>
          <w:ilvl w:val="0"/>
          <w:numId w:val="14"/>
        </w:numPr>
        <w:jc w:val="both"/>
        <w:rPr>
          <w:rFonts w:ascii="Times New Roman" w:hAnsi="Times New Roman" w:cs="Times New Roman"/>
          <w:sz w:val="28"/>
          <w:szCs w:val="28"/>
        </w:rPr>
      </w:pPr>
      <w:r>
        <w:rPr>
          <w:rFonts w:ascii="Times New Roman" w:hAnsi="Times New Roman" w:cs="Times New Roman"/>
          <w:sz w:val="28"/>
          <w:szCs w:val="28"/>
        </w:rPr>
        <w:t>Discuss the need and scope of corporate governance.</w:t>
      </w:r>
    </w:p>
    <w:p w:rsidR="00173D37" w:rsidRPr="00173D37" w:rsidRDefault="00173D37" w:rsidP="00906FB9">
      <w:pPr>
        <w:jc w:val="both"/>
        <w:rPr>
          <w:rFonts w:ascii="Times New Roman" w:hAnsi="Times New Roman" w:cs="Times New Roman"/>
          <w:sz w:val="28"/>
          <w:szCs w:val="28"/>
        </w:rPr>
      </w:pPr>
    </w:p>
    <w:p w:rsidR="00152F96" w:rsidRDefault="00152F96" w:rsidP="00906FB9">
      <w:pPr>
        <w:pStyle w:val="ListParagraph"/>
        <w:jc w:val="both"/>
        <w:rPr>
          <w:rFonts w:ascii="Times New Roman" w:hAnsi="Times New Roman" w:cs="Times New Roman"/>
          <w:sz w:val="28"/>
          <w:szCs w:val="28"/>
        </w:rPr>
      </w:pPr>
    </w:p>
    <w:p w:rsidR="00D83988" w:rsidRDefault="00D83988" w:rsidP="00906FB9">
      <w:pPr>
        <w:pStyle w:val="ListParagraph"/>
        <w:jc w:val="both"/>
        <w:rPr>
          <w:rFonts w:ascii="Times New Roman" w:hAnsi="Times New Roman" w:cs="Times New Roman"/>
          <w:sz w:val="28"/>
          <w:szCs w:val="28"/>
        </w:rPr>
      </w:pPr>
    </w:p>
    <w:p w:rsidR="007E2203" w:rsidRDefault="007E2203" w:rsidP="00906FB9">
      <w:pPr>
        <w:pStyle w:val="ListParagraph"/>
        <w:jc w:val="both"/>
        <w:rPr>
          <w:rFonts w:ascii="Times New Roman" w:hAnsi="Times New Roman" w:cs="Times New Roman"/>
          <w:sz w:val="28"/>
          <w:szCs w:val="28"/>
        </w:rPr>
      </w:pPr>
    </w:p>
    <w:p w:rsidR="007E2203" w:rsidRDefault="007E2203" w:rsidP="00906FB9">
      <w:pPr>
        <w:pStyle w:val="ListParagraph"/>
        <w:jc w:val="both"/>
        <w:rPr>
          <w:rFonts w:ascii="Times New Roman" w:hAnsi="Times New Roman" w:cs="Times New Roman"/>
          <w:sz w:val="28"/>
          <w:szCs w:val="28"/>
        </w:rPr>
      </w:pPr>
    </w:p>
    <w:p w:rsidR="007E2203" w:rsidRDefault="007E2203" w:rsidP="00906FB9">
      <w:pPr>
        <w:pStyle w:val="ListParagraph"/>
        <w:jc w:val="both"/>
        <w:rPr>
          <w:rFonts w:ascii="Times New Roman" w:hAnsi="Times New Roman" w:cs="Times New Roman"/>
          <w:sz w:val="28"/>
          <w:szCs w:val="28"/>
        </w:rPr>
      </w:pPr>
    </w:p>
    <w:p w:rsidR="007E2203" w:rsidRDefault="007E2203" w:rsidP="00906FB9">
      <w:pPr>
        <w:pStyle w:val="ListParagraph"/>
        <w:jc w:val="both"/>
        <w:rPr>
          <w:rFonts w:ascii="Times New Roman" w:hAnsi="Times New Roman" w:cs="Times New Roman"/>
          <w:sz w:val="28"/>
          <w:szCs w:val="28"/>
        </w:rPr>
      </w:pPr>
    </w:p>
    <w:p w:rsidR="007E2203" w:rsidRDefault="007E2203" w:rsidP="00906FB9">
      <w:pPr>
        <w:pStyle w:val="ListParagraph"/>
        <w:jc w:val="both"/>
        <w:rPr>
          <w:rFonts w:ascii="Times New Roman" w:hAnsi="Times New Roman" w:cs="Times New Roman"/>
          <w:sz w:val="28"/>
          <w:szCs w:val="28"/>
        </w:rPr>
      </w:pPr>
    </w:p>
    <w:p w:rsidR="007E2203" w:rsidRDefault="007E2203" w:rsidP="00906FB9">
      <w:pPr>
        <w:pStyle w:val="ListParagraph"/>
        <w:jc w:val="both"/>
        <w:rPr>
          <w:rFonts w:ascii="Times New Roman" w:hAnsi="Times New Roman" w:cs="Times New Roman"/>
          <w:sz w:val="28"/>
          <w:szCs w:val="28"/>
        </w:rPr>
      </w:pPr>
    </w:p>
    <w:p w:rsidR="007E2203" w:rsidRDefault="007E2203" w:rsidP="00906FB9">
      <w:pPr>
        <w:pStyle w:val="ListParagraph"/>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UNIT – III – INDUSTRIAL LAW</w:t>
      </w:r>
    </w:p>
    <w:p w:rsidR="00962764" w:rsidRDefault="00962764" w:rsidP="00906FB9">
      <w:pPr>
        <w:jc w:val="both"/>
        <w:rPr>
          <w:rFonts w:ascii="Times New Roman" w:hAnsi="Times New Roman" w:cs="Times New Roman"/>
          <w:b/>
          <w:sz w:val="28"/>
          <w:szCs w:val="28"/>
        </w:rPr>
      </w:pPr>
      <w:r>
        <w:rPr>
          <w:rFonts w:ascii="Times New Roman" w:hAnsi="Times New Roman" w:cs="Times New Roman"/>
          <w:b/>
          <w:sz w:val="28"/>
          <w:szCs w:val="28"/>
        </w:rPr>
        <w:t>2 Marks</w:t>
      </w:r>
    </w:p>
    <w:p w:rsidR="00962764" w:rsidRDefault="00962764" w:rsidP="00906FB9">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Define Factory.</w:t>
      </w:r>
    </w:p>
    <w:p w:rsidR="00962764" w:rsidRDefault="00962764" w:rsidP="00906FB9">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According to Secton2(m) of the Factories Act, 1948, “ Factory”  means any premises including the precincts thereof:</w:t>
      </w:r>
    </w:p>
    <w:p w:rsidR="00962764" w:rsidRDefault="00962764" w:rsidP="00906FB9">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Where on 10or more workers are working or were working o</w:t>
      </w:r>
      <w:r w:rsidR="008E2E4C">
        <w:rPr>
          <w:rFonts w:ascii="Times New Roman" w:hAnsi="Times New Roman" w:cs="Times New Roman"/>
          <w:sz w:val="28"/>
          <w:szCs w:val="28"/>
        </w:rPr>
        <w:t>n any day of the preceding twel</w:t>
      </w:r>
      <w:r>
        <w:rPr>
          <w:rFonts w:ascii="Times New Roman" w:hAnsi="Times New Roman" w:cs="Times New Roman"/>
          <w:sz w:val="28"/>
          <w:szCs w:val="28"/>
        </w:rPr>
        <w:t xml:space="preserve">ve months, and in </w:t>
      </w:r>
      <w:r w:rsidR="008E2E4C">
        <w:rPr>
          <w:rFonts w:ascii="Times New Roman" w:hAnsi="Times New Roman" w:cs="Times New Roman"/>
          <w:sz w:val="28"/>
          <w:szCs w:val="28"/>
        </w:rPr>
        <w:t>any part of which a manufactur</w:t>
      </w:r>
      <w:r>
        <w:rPr>
          <w:rFonts w:ascii="Times New Roman" w:hAnsi="Times New Roman" w:cs="Times New Roman"/>
          <w:sz w:val="28"/>
          <w:szCs w:val="28"/>
        </w:rPr>
        <w:t>ing process is being carried on with the aid of power.</w:t>
      </w:r>
    </w:p>
    <w:p w:rsidR="008E2E4C" w:rsidRDefault="008E2E4C" w:rsidP="00906FB9">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Define C</w:t>
      </w:r>
      <w:r w:rsidR="00981614">
        <w:rPr>
          <w:rFonts w:ascii="Times New Roman" w:hAnsi="Times New Roman" w:cs="Times New Roman"/>
          <w:sz w:val="28"/>
          <w:szCs w:val="28"/>
        </w:rPr>
        <w:t>ertifying Surgeons.</w:t>
      </w:r>
    </w:p>
    <w:p w:rsidR="00981614" w:rsidRDefault="00981614" w:rsidP="00906FB9">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Appointment of Certifying Surgeons: The State Government may appoint qualified medical practitioners to be certifying surgeons for the purposes of this Act within such local limits or for such factory or class or description of factories as it may assign to them respectively Section10(1).</w:t>
      </w:r>
    </w:p>
    <w:p w:rsidR="00981614" w:rsidRDefault="00A85652" w:rsidP="00906FB9">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Define Hazardous Process.</w:t>
      </w:r>
    </w:p>
    <w:p w:rsidR="00A85652" w:rsidRDefault="00A85652" w:rsidP="00906FB9">
      <w:pPr>
        <w:pStyle w:val="ListParagraph"/>
        <w:ind w:firstLine="270"/>
        <w:jc w:val="both"/>
        <w:rPr>
          <w:rFonts w:ascii="Times New Roman" w:hAnsi="Times New Roman" w:cs="Times New Roman"/>
          <w:sz w:val="28"/>
          <w:szCs w:val="28"/>
        </w:rPr>
      </w:pPr>
      <w:r>
        <w:rPr>
          <w:rFonts w:ascii="Times New Roman" w:hAnsi="Times New Roman" w:cs="Times New Roman"/>
          <w:sz w:val="28"/>
          <w:szCs w:val="28"/>
        </w:rPr>
        <w:t>“Hazardous Process” means any process or activity in relation to an industry specified in the First Schedule where, unless special care in taken, raw materials used thereof or the intermediate or finished products, by-products, wastes or effluents thereof would:</w:t>
      </w:r>
    </w:p>
    <w:p w:rsidR="00A85652" w:rsidRDefault="00A85652" w:rsidP="00906FB9">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Cause material impairment to the health of the persons engaged in or connected therewith, or</w:t>
      </w:r>
    </w:p>
    <w:p w:rsidR="00A85652" w:rsidRDefault="00A85652" w:rsidP="00906FB9">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Result in the pollution of the general envir</w:t>
      </w:r>
      <w:r w:rsidR="00F56FD9">
        <w:rPr>
          <w:rFonts w:ascii="Times New Roman" w:hAnsi="Times New Roman" w:cs="Times New Roman"/>
          <w:sz w:val="28"/>
          <w:szCs w:val="28"/>
        </w:rPr>
        <w:t>onment.</w:t>
      </w:r>
    </w:p>
    <w:p w:rsidR="00F56FD9" w:rsidRDefault="00F56FD9" w:rsidP="00906FB9">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Define Wages.</w:t>
      </w:r>
    </w:p>
    <w:p w:rsidR="00F831E6" w:rsidRDefault="00F56FD9" w:rsidP="00906FB9">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 xml:space="preserve">“Wages” means all remuneration(whether by way of salary, allowances or otherwise) expressed in terms of money or capable being so expressed which would, if the terms of employment express or implied , were </w:t>
      </w:r>
      <w:r w:rsidR="008908BD">
        <w:rPr>
          <w:rFonts w:ascii="Times New Roman" w:hAnsi="Times New Roman" w:cs="Times New Roman"/>
          <w:sz w:val="28"/>
          <w:szCs w:val="28"/>
        </w:rPr>
        <w:t>fulfilled, be payable to a person employed in respect of his employment or of work done in such employment.</w:t>
      </w:r>
    </w:p>
    <w:p w:rsidR="00F831E6" w:rsidRDefault="00F831E6" w:rsidP="00906FB9">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What are the various kinds of deductions?</w:t>
      </w:r>
    </w:p>
    <w:p w:rsidR="00F831E6" w:rsidRDefault="00F831E6" w:rsidP="00906FB9">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Fines</w:t>
      </w:r>
    </w:p>
    <w:p w:rsidR="00F831E6" w:rsidRDefault="00F831E6" w:rsidP="00906FB9">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Deductions for Absence from Duty</w:t>
      </w:r>
    </w:p>
    <w:p w:rsidR="00F831E6" w:rsidRDefault="00F831E6" w:rsidP="00906FB9">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Deductions for Damage or Loss</w:t>
      </w:r>
    </w:p>
    <w:p w:rsidR="00F831E6" w:rsidRDefault="00F831E6" w:rsidP="00906FB9">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Deductions for House Accommodation</w:t>
      </w:r>
    </w:p>
    <w:p w:rsidR="00F831E6" w:rsidRDefault="00F831E6" w:rsidP="00906FB9">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Deductions for Amenities and Services</w:t>
      </w:r>
    </w:p>
    <w:p w:rsidR="00F831E6" w:rsidRDefault="00F831E6" w:rsidP="00906FB9">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Deductions for Recovery of Advances</w:t>
      </w:r>
    </w:p>
    <w:p w:rsidR="00F831E6" w:rsidRDefault="00F831E6" w:rsidP="00906FB9">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Define Allocable Surplus.</w:t>
      </w:r>
    </w:p>
    <w:p w:rsidR="00F831E6" w:rsidRDefault="00F831E6" w:rsidP="00906FB9">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In relation to an employer, being a company other than banking company which has not made the arrangements prescribed under the Income Tax </w:t>
      </w:r>
      <w:r>
        <w:rPr>
          <w:rFonts w:ascii="Times New Roman" w:hAnsi="Times New Roman" w:cs="Times New Roman"/>
          <w:sz w:val="28"/>
          <w:szCs w:val="28"/>
        </w:rPr>
        <w:lastRenderedPageBreak/>
        <w:t>Act, 1961 for the declaration and payment within India of the dividends payable out of its profits in accordance with the provisions of Section 194 for the Income-Tax Act,1961, Sixty seven per cent of the available surplus in an accounting year.</w:t>
      </w:r>
    </w:p>
    <w:p w:rsidR="00EB58C5" w:rsidRDefault="00EB58C5" w:rsidP="00906FB9">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What is Set-On?</w:t>
      </w:r>
    </w:p>
    <w:p w:rsidR="00EB58C5" w:rsidRDefault="00EB58C5" w:rsidP="00151B2A">
      <w:pPr>
        <w:ind w:left="720" w:firstLine="720"/>
        <w:jc w:val="both"/>
        <w:rPr>
          <w:rFonts w:ascii="Times New Roman" w:hAnsi="Times New Roman" w:cs="Times New Roman"/>
          <w:sz w:val="28"/>
          <w:szCs w:val="28"/>
        </w:rPr>
      </w:pPr>
      <w:r>
        <w:rPr>
          <w:rFonts w:ascii="Times New Roman" w:hAnsi="Times New Roman" w:cs="Times New Roman"/>
          <w:sz w:val="28"/>
          <w:szCs w:val="28"/>
        </w:rPr>
        <w:t xml:space="preserve">Where for any accounting year, the allocable surplus exceeds the amount of maximum bonus payable </w:t>
      </w:r>
      <w:r w:rsidR="00906FB9">
        <w:rPr>
          <w:rFonts w:ascii="Times New Roman" w:hAnsi="Times New Roman" w:cs="Times New Roman"/>
          <w:sz w:val="28"/>
          <w:szCs w:val="28"/>
        </w:rPr>
        <w:t>to the employees in the establishment und</w:t>
      </w:r>
      <w:r>
        <w:rPr>
          <w:rFonts w:ascii="Times New Roman" w:hAnsi="Times New Roman" w:cs="Times New Roman"/>
          <w:sz w:val="28"/>
          <w:szCs w:val="28"/>
        </w:rPr>
        <w:t>er Section 11, then, the excess shall, subject toa limit of twenty per cent of the to</w:t>
      </w:r>
      <w:r w:rsidR="00906FB9">
        <w:rPr>
          <w:rFonts w:ascii="Times New Roman" w:hAnsi="Times New Roman" w:cs="Times New Roman"/>
          <w:sz w:val="28"/>
          <w:szCs w:val="28"/>
        </w:rPr>
        <w:t>t</w:t>
      </w:r>
      <w:r>
        <w:rPr>
          <w:rFonts w:ascii="Times New Roman" w:hAnsi="Times New Roman" w:cs="Times New Roman"/>
          <w:sz w:val="28"/>
          <w:szCs w:val="28"/>
        </w:rPr>
        <w:t>al salary or wage of the empl</w:t>
      </w:r>
      <w:r w:rsidR="00906FB9">
        <w:rPr>
          <w:rFonts w:ascii="Times New Roman" w:hAnsi="Times New Roman" w:cs="Times New Roman"/>
          <w:sz w:val="28"/>
          <w:szCs w:val="28"/>
        </w:rPr>
        <w:t>oyees employed in the establish</w:t>
      </w:r>
      <w:r>
        <w:rPr>
          <w:rFonts w:ascii="Times New Roman" w:hAnsi="Times New Roman" w:cs="Times New Roman"/>
          <w:sz w:val="28"/>
          <w:szCs w:val="28"/>
        </w:rPr>
        <w:t>ment in that accounting year, be carried forward for being set-on in the succeeding accounting year and so on upto and inclusive of the fourth accounting year to be utilized for the purpose of payment of bonus in the manner illustrated in the Fourth Schedule.</w:t>
      </w:r>
    </w:p>
    <w:p w:rsidR="007B4115" w:rsidRDefault="00151B2A" w:rsidP="007B4115">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What is Set-Off?</w:t>
      </w:r>
    </w:p>
    <w:p w:rsidR="00151B2A" w:rsidRDefault="00151B2A" w:rsidP="00151B2A">
      <w:pPr>
        <w:pStyle w:val="ListParagraph"/>
        <w:ind w:firstLine="720"/>
        <w:jc w:val="both"/>
        <w:rPr>
          <w:rFonts w:ascii="Times New Roman" w:hAnsi="Times New Roman" w:cs="Times New Roman"/>
          <w:sz w:val="28"/>
          <w:szCs w:val="28"/>
        </w:rPr>
      </w:pPr>
      <w:r w:rsidRPr="00151B2A">
        <w:rPr>
          <w:rFonts w:ascii="Times New Roman" w:hAnsi="Times New Roman" w:cs="Times New Roman"/>
          <w:sz w:val="28"/>
          <w:szCs w:val="28"/>
        </w:rPr>
        <w:t>Where for any accounting year, the allocable s</w:t>
      </w:r>
      <w:r>
        <w:rPr>
          <w:rFonts w:ascii="Times New Roman" w:hAnsi="Times New Roman" w:cs="Times New Roman"/>
          <w:sz w:val="28"/>
          <w:szCs w:val="28"/>
        </w:rPr>
        <w:t>urplus exceeds the amount of m</w:t>
      </w:r>
      <w:r w:rsidRPr="00151B2A">
        <w:rPr>
          <w:rFonts w:ascii="Times New Roman" w:hAnsi="Times New Roman" w:cs="Times New Roman"/>
          <w:sz w:val="28"/>
          <w:szCs w:val="28"/>
        </w:rPr>
        <w:t>i</w:t>
      </w:r>
      <w:r>
        <w:rPr>
          <w:rFonts w:ascii="Times New Roman" w:hAnsi="Times New Roman" w:cs="Times New Roman"/>
          <w:sz w:val="28"/>
          <w:szCs w:val="28"/>
        </w:rPr>
        <w:t>ni</w:t>
      </w:r>
      <w:r w:rsidRPr="00151B2A">
        <w:rPr>
          <w:rFonts w:ascii="Times New Roman" w:hAnsi="Times New Roman" w:cs="Times New Roman"/>
          <w:sz w:val="28"/>
          <w:szCs w:val="28"/>
        </w:rPr>
        <w:t>mum bonus payable to the employees in the establishment the excess shall, subject to a limit of twenty per cent of the total salary or wage of the employees employed in the establishment in that accounting year, be carried forward for being set-on in the succeeding  accounting year and so on up to and inclusive of the fourth  accounting year to be utilized for the purpose of payment of bonus in the manner illustrated in the Fourth Schedule.</w:t>
      </w:r>
    </w:p>
    <w:p w:rsidR="00122292" w:rsidRDefault="00122292" w:rsidP="00122292">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Disqualification for Bonus.</w:t>
      </w:r>
    </w:p>
    <w:p w:rsidR="00122292" w:rsidRDefault="00122292" w:rsidP="00122292">
      <w:pPr>
        <w:pStyle w:val="ListParagraph"/>
        <w:jc w:val="both"/>
        <w:rPr>
          <w:rFonts w:ascii="Times New Roman" w:hAnsi="Times New Roman" w:cs="Times New Roman"/>
          <w:sz w:val="28"/>
          <w:szCs w:val="28"/>
        </w:rPr>
      </w:pPr>
      <w:r>
        <w:rPr>
          <w:rFonts w:ascii="Times New Roman" w:hAnsi="Times New Roman" w:cs="Times New Roman"/>
          <w:sz w:val="28"/>
          <w:szCs w:val="28"/>
        </w:rPr>
        <w:t>An employee shall be disqualified from receiving bonus, if he is dismissed form service for.</w:t>
      </w:r>
    </w:p>
    <w:p w:rsidR="00122292" w:rsidRDefault="00122292" w:rsidP="00122292">
      <w:pPr>
        <w:pStyle w:val="ListParagraph"/>
        <w:numPr>
          <w:ilvl w:val="0"/>
          <w:numId w:val="18"/>
        </w:numPr>
        <w:jc w:val="both"/>
        <w:rPr>
          <w:rFonts w:ascii="Times New Roman" w:hAnsi="Times New Roman" w:cs="Times New Roman"/>
          <w:sz w:val="28"/>
          <w:szCs w:val="28"/>
        </w:rPr>
      </w:pPr>
      <w:r>
        <w:rPr>
          <w:rFonts w:ascii="Times New Roman" w:hAnsi="Times New Roman" w:cs="Times New Roman"/>
          <w:sz w:val="28"/>
          <w:szCs w:val="28"/>
        </w:rPr>
        <w:t>Fraud</w:t>
      </w:r>
    </w:p>
    <w:p w:rsidR="00122292" w:rsidRDefault="00122292" w:rsidP="00122292">
      <w:pPr>
        <w:pStyle w:val="ListParagraph"/>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Riotous or violent behavior while on the premises of the establishment </w:t>
      </w:r>
    </w:p>
    <w:p w:rsidR="00122292" w:rsidRDefault="00122292" w:rsidP="00122292">
      <w:pPr>
        <w:pStyle w:val="ListParagraph"/>
        <w:numPr>
          <w:ilvl w:val="0"/>
          <w:numId w:val="18"/>
        </w:numPr>
        <w:jc w:val="both"/>
        <w:rPr>
          <w:rFonts w:ascii="Times New Roman" w:hAnsi="Times New Roman" w:cs="Times New Roman"/>
          <w:sz w:val="28"/>
          <w:szCs w:val="28"/>
        </w:rPr>
      </w:pPr>
      <w:r>
        <w:rPr>
          <w:rFonts w:ascii="Times New Roman" w:hAnsi="Times New Roman" w:cs="Times New Roman"/>
          <w:sz w:val="28"/>
          <w:szCs w:val="28"/>
        </w:rPr>
        <w:t>Theft, misappropriation or sabotage of any property of the establishment.</w:t>
      </w:r>
    </w:p>
    <w:p w:rsidR="00612E80" w:rsidRDefault="00C57259" w:rsidP="00612E80">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Define Industrial dispute.</w:t>
      </w:r>
    </w:p>
    <w:p w:rsidR="00122292" w:rsidRDefault="00C57259" w:rsidP="00C57259">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Employers and employers.</w:t>
      </w:r>
    </w:p>
    <w:p w:rsidR="00C57259" w:rsidRDefault="00C57259" w:rsidP="00C57259">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Between employers and workmen</w:t>
      </w:r>
    </w:p>
    <w:p w:rsidR="00C57259" w:rsidRDefault="00C57259" w:rsidP="00C57259">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Between workmen and workmen, which is connected with</w:t>
      </w:r>
    </w:p>
    <w:p w:rsidR="00C57259" w:rsidRDefault="00C57259" w:rsidP="00C57259">
      <w:pPr>
        <w:pStyle w:val="ListParagraph"/>
        <w:numPr>
          <w:ilvl w:val="0"/>
          <w:numId w:val="21"/>
        </w:numPr>
        <w:jc w:val="both"/>
        <w:rPr>
          <w:rFonts w:ascii="Times New Roman" w:hAnsi="Times New Roman" w:cs="Times New Roman"/>
          <w:sz w:val="28"/>
          <w:szCs w:val="28"/>
        </w:rPr>
      </w:pPr>
      <w:r>
        <w:rPr>
          <w:rFonts w:ascii="Times New Roman" w:hAnsi="Times New Roman" w:cs="Times New Roman"/>
          <w:sz w:val="28"/>
          <w:szCs w:val="28"/>
        </w:rPr>
        <w:t>The  employment of non-employment</w:t>
      </w:r>
    </w:p>
    <w:p w:rsidR="00C57259" w:rsidRDefault="00C57259" w:rsidP="00C57259">
      <w:pPr>
        <w:pStyle w:val="ListParagraph"/>
        <w:numPr>
          <w:ilvl w:val="0"/>
          <w:numId w:val="21"/>
        </w:numPr>
        <w:jc w:val="both"/>
        <w:rPr>
          <w:rFonts w:ascii="Times New Roman" w:hAnsi="Times New Roman" w:cs="Times New Roman"/>
          <w:sz w:val="28"/>
          <w:szCs w:val="28"/>
        </w:rPr>
      </w:pPr>
      <w:r>
        <w:rPr>
          <w:rFonts w:ascii="Times New Roman" w:hAnsi="Times New Roman" w:cs="Times New Roman"/>
          <w:sz w:val="28"/>
          <w:szCs w:val="28"/>
        </w:rPr>
        <w:t>The terms of employment</w:t>
      </w:r>
    </w:p>
    <w:p w:rsidR="00C57259" w:rsidRDefault="00C57259" w:rsidP="00C57259">
      <w:pPr>
        <w:pStyle w:val="ListParagraph"/>
        <w:numPr>
          <w:ilvl w:val="0"/>
          <w:numId w:val="21"/>
        </w:numPr>
        <w:jc w:val="both"/>
        <w:rPr>
          <w:rFonts w:ascii="Times New Roman" w:hAnsi="Times New Roman" w:cs="Times New Roman"/>
          <w:sz w:val="28"/>
          <w:szCs w:val="28"/>
        </w:rPr>
      </w:pPr>
      <w:r>
        <w:rPr>
          <w:rFonts w:ascii="Times New Roman" w:hAnsi="Times New Roman" w:cs="Times New Roman"/>
          <w:sz w:val="28"/>
          <w:szCs w:val="28"/>
        </w:rPr>
        <w:t>The Conditions of labour.</w:t>
      </w:r>
    </w:p>
    <w:p w:rsidR="00472F6D" w:rsidRDefault="00472F6D" w:rsidP="00472F6D">
      <w:pPr>
        <w:pStyle w:val="ListParagraph"/>
        <w:ind w:left="2880"/>
        <w:jc w:val="both"/>
        <w:rPr>
          <w:rFonts w:ascii="Times New Roman" w:hAnsi="Times New Roman" w:cs="Times New Roman"/>
          <w:sz w:val="28"/>
          <w:szCs w:val="28"/>
        </w:rPr>
      </w:pPr>
    </w:p>
    <w:p w:rsidR="00CC7734" w:rsidRDefault="00CC7734" w:rsidP="00CC7734">
      <w:pPr>
        <w:jc w:val="both"/>
        <w:rPr>
          <w:rFonts w:ascii="Times New Roman" w:hAnsi="Times New Roman" w:cs="Times New Roman"/>
          <w:b/>
          <w:sz w:val="28"/>
          <w:szCs w:val="28"/>
        </w:rPr>
      </w:pPr>
      <w:r>
        <w:rPr>
          <w:rFonts w:ascii="Times New Roman" w:hAnsi="Times New Roman" w:cs="Times New Roman"/>
          <w:b/>
          <w:sz w:val="28"/>
          <w:szCs w:val="28"/>
        </w:rPr>
        <w:lastRenderedPageBreak/>
        <w:t>16 Marks</w:t>
      </w:r>
    </w:p>
    <w:p w:rsidR="00CC7734" w:rsidRDefault="00472F6D" w:rsidP="00472F6D">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Explain the various welfare facilities provided to the workers under Factories Act, 1948</w:t>
      </w:r>
    </w:p>
    <w:p w:rsidR="00472F6D" w:rsidRDefault="00472F6D" w:rsidP="00472F6D">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Explain various provisions regarding safety measures as provided under Factories Act, 1948.</w:t>
      </w:r>
    </w:p>
    <w:p w:rsidR="00B32291" w:rsidRDefault="00B32291" w:rsidP="00472F6D">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Explain the authorized deductions to be made from the wages of employees under the Payment of Wages Act, 1936.</w:t>
      </w:r>
    </w:p>
    <w:p w:rsidR="00B32291" w:rsidRDefault="00B32291" w:rsidP="00472F6D">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What are the authorities defined under the Industrial Dispute Act, 1947 for the settlement of industrial disputes?</w:t>
      </w:r>
    </w:p>
    <w:p w:rsidR="00B32291" w:rsidRDefault="00D069C6" w:rsidP="00472F6D">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Discuss the provisions related to lay-off under the Industrial Dispute Act, 1947.</w:t>
      </w:r>
    </w:p>
    <w:p w:rsidR="00D069C6" w:rsidRPr="00472F6D" w:rsidRDefault="00D069C6" w:rsidP="00F61A1F">
      <w:pPr>
        <w:pStyle w:val="ListParagraph"/>
        <w:jc w:val="both"/>
        <w:rPr>
          <w:rFonts w:ascii="Times New Roman" w:hAnsi="Times New Roman" w:cs="Times New Roman"/>
          <w:sz w:val="28"/>
          <w:szCs w:val="28"/>
        </w:rPr>
      </w:pPr>
    </w:p>
    <w:p w:rsidR="00151B2A" w:rsidRPr="00472F6D" w:rsidRDefault="00151B2A" w:rsidP="00472F6D">
      <w:pPr>
        <w:jc w:val="both"/>
        <w:rPr>
          <w:rFonts w:ascii="Times New Roman" w:hAnsi="Times New Roman" w:cs="Times New Roman"/>
          <w:sz w:val="28"/>
          <w:szCs w:val="28"/>
        </w:rPr>
      </w:pPr>
    </w:p>
    <w:p w:rsidR="00F831E6" w:rsidRPr="00F56FD9" w:rsidRDefault="00F831E6" w:rsidP="00906FB9">
      <w:pPr>
        <w:pStyle w:val="ListParagraph"/>
        <w:jc w:val="both"/>
        <w:rPr>
          <w:rFonts w:ascii="Times New Roman" w:hAnsi="Times New Roman" w:cs="Times New Roman"/>
          <w:sz w:val="28"/>
          <w:szCs w:val="28"/>
        </w:rPr>
      </w:pPr>
    </w:p>
    <w:p w:rsidR="00A85652" w:rsidRPr="00A85652" w:rsidRDefault="00A85652" w:rsidP="00906FB9">
      <w:pPr>
        <w:pStyle w:val="ListParagraph"/>
        <w:ind w:firstLine="270"/>
        <w:jc w:val="both"/>
        <w:rPr>
          <w:rFonts w:ascii="Times New Roman" w:hAnsi="Times New Roman" w:cs="Times New Roman"/>
          <w:sz w:val="28"/>
          <w:szCs w:val="28"/>
        </w:rPr>
      </w:pPr>
    </w:p>
    <w:p w:rsidR="00962764" w:rsidRDefault="00962764"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F61A1F">
      <w:pPr>
        <w:pStyle w:val="ListParagraph"/>
        <w:jc w:val="center"/>
        <w:rPr>
          <w:rFonts w:ascii="Times New Roman" w:hAnsi="Times New Roman" w:cs="Times New Roman"/>
          <w:b/>
          <w:sz w:val="28"/>
          <w:szCs w:val="28"/>
          <w:u w:val="single"/>
        </w:rPr>
      </w:pPr>
      <w:r>
        <w:rPr>
          <w:rFonts w:ascii="Times New Roman" w:hAnsi="Times New Roman" w:cs="Times New Roman"/>
          <w:b/>
          <w:sz w:val="28"/>
          <w:szCs w:val="28"/>
          <w:u w:val="single"/>
        </w:rPr>
        <w:t>UNIT – IV – INCOME TAX ACT AND SALES TAX ACT</w:t>
      </w:r>
    </w:p>
    <w:p w:rsidR="00F61A1F" w:rsidRPr="00852F72" w:rsidRDefault="00F61A1F" w:rsidP="00995F76">
      <w:pPr>
        <w:pStyle w:val="ListParagraph"/>
        <w:numPr>
          <w:ilvl w:val="0"/>
          <w:numId w:val="27"/>
        </w:numPr>
        <w:jc w:val="both"/>
        <w:rPr>
          <w:rFonts w:ascii="Times New Roman" w:hAnsi="Times New Roman" w:cs="Times New Roman"/>
          <w:b/>
          <w:sz w:val="28"/>
          <w:szCs w:val="28"/>
        </w:rPr>
      </w:pPr>
      <w:r w:rsidRPr="00852F72">
        <w:rPr>
          <w:rFonts w:ascii="Times New Roman" w:hAnsi="Times New Roman" w:cs="Times New Roman"/>
          <w:b/>
          <w:sz w:val="28"/>
          <w:szCs w:val="28"/>
        </w:rPr>
        <w:t>Marks</w:t>
      </w:r>
    </w:p>
    <w:p w:rsidR="00F61A1F" w:rsidRPr="00852F72" w:rsidRDefault="00F61A1F" w:rsidP="00995F76">
      <w:pPr>
        <w:pStyle w:val="ListParagraph"/>
        <w:numPr>
          <w:ilvl w:val="0"/>
          <w:numId w:val="28"/>
        </w:numPr>
        <w:jc w:val="both"/>
        <w:rPr>
          <w:rFonts w:ascii="Times New Roman" w:hAnsi="Times New Roman" w:cs="Times New Roman"/>
          <w:sz w:val="28"/>
          <w:szCs w:val="28"/>
        </w:rPr>
      </w:pPr>
      <w:r w:rsidRPr="00852F72">
        <w:rPr>
          <w:rFonts w:ascii="Times New Roman" w:hAnsi="Times New Roman" w:cs="Times New Roman"/>
          <w:sz w:val="28"/>
          <w:szCs w:val="28"/>
        </w:rPr>
        <w:t>What is Income Tax?</w:t>
      </w:r>
    </w:p>
    <w:p w:rsidR="00F61A1F" w:rsidRDefault="00F61A1F" w:rsidP="00995F76">
      <w:pPr>
        <w:jc w:val="both"/>
        <w:rPr>
          <w:rFonts w:ascii="Times New Roman" w:hAnsi="Times New Roman" w:cs="Times New Roman"/>
          <w:sz w:val="28"/>
          <w:szCs w:val="28"/>
        </w:rPr>
      </w:pPr>
      <w:r>
        <w:rPr>
          <w:rFonts w:ascii="Times New Roman" w:hAnsi="Times New Roman" w:cs="Times New Roman"/>
          <w:sz w:val="28"/>
          <w:szCs w:val="28"/>
        </w:rPr>
        <w:tab/>
        <w:t>Income-tax is a direct tax.  It is levied and collected by the Central Government. The Government has set up a separate Income-Tax Department for this purpose.  Income-tax is a very important source of income of the Central Government.</w:t>
      </w:r>
    </w:p>
    <w:p w:rsidR="008B1E3F" w:rsidRDefault="006D202F" w:rsidP="00995F76">
      <w:pPr>
        <w:jc w:val="both"/>
        <w:rPr>
          <w:rFonts w:ascii="Times New Roman" w:hAnsi="Times New Roman" w:cs="Times New Roman"/>
          <w:sz w:val="28"/>
          <w:szCs w:val="28"/>
        </w:rPr>
      </w:pPr>
      <w:r>
        <w:rPr>
          <w:rFonts w:ascii="Times New Roman" w:hAnsi="Times New Roman" w:cs="Times New Roman"/>
          <w:sz w:val="28"/>
          <w:szCs w:val="28"/>
        </w:rPr>
        <w:t xml:space="preserve">2. </w:t>
      </w:r>
      <w:r w:rsidR="008B1E3F">
        <w:rPr>
          <w:rFonts w:ascii="Times New Roman" w:hAnsi="Times New Roman" w:cs="Times New Roman"/>
          <w:sz w:val="28"/>
          <w:szCs w:val="28"/>
        </w:rPr>
        <w:t>Define Income Section2(24)</w:t>
      </w:r>
    </w:p>
    <w:p w:rsidR="008B1E3F" w:rsidRDefault="008B1E3F" w:rsidP="00995F76">
      <w:pPr>
        <w:jc w:val="both"/>
        <w:rPr>
          <w:rFonts w:ascii="Times New Roman" w:hAnsi="Times New Roman" w:cs="Times New Roman"/>
          <w:sz w:val="28"/>
          <w:szCs w:val="28"/>
        </w:rPr>
      </w:pPr>
      <w:r>
        <w:rPr>
          <w:rFonts w:ascii="Times New Roman" w:hAnsi="Times New Roman" w:cs="Times New Roman"/>
          <w:sz w:val="28"/>
          <w:szCs w:val="28"/>
        </w:rPr>
        <w:tab/>
      </w:r>
      <w:r w:rsidRPr="00762936">
        <w:rPr>
          <w:rFonts w:ascii="Times New Roman" w:hAnsi="Times New Roman" w:cs="Times New Roman"/>
          <w:b/>
          <w:sz w:val="28"/>
          <w:szCs w:val="28"/>
        </w:rPr>
        <w:t>Profits and Gains</w:t>
      </w:r>
      <w:r>
        <w:rPr>
          <w:rFonts w:ascii="Times New Roman" w:hAnsi="Times New Roman" w:cs="Times New Roman"/>
          <w:sz w:val="28"/>
          <w:szCs w:val="28"/>
        </w:rPr>
        <w:t>: Income includes profits and gains. For example, profit generated by a businessmen is taxable as “income”.</w:t>
      </w:r>
    </w:p>
    <w:p w:rsidR="00762936" w:rsidRDefault="00762936" w:rsidP="00995F7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Dividend:</w:t>
      </w:r>
      <w:r>
        <w:rPr>
          <w:rFonts w:ascii="Times New Roman" w:hAnsi="Times New Roman" w:cs="Times New Roman"/>
          <w:sz w:val="28"/>
          <w:szCs w:val="28"/>
        </w:rPr>
        <w:t xml:space="preserve"> If dividends comes under(a) to (d) then the payer company will pay dividend tax under section 115-O and in the hands of recipient shareholders.  It is not chargeable to tax.</w:t>
      </w:r>
    </w:p>
    <w:p w:rsidR="00762936" w:rsidRDefault="003E7275" w:rsidP="00995F76">
      <w:pPr>
        <w:jc w:val="both"/>
        <w:rPr>
          <w:rFonts w:ascii="Times New Roman" w:hAnsi="Times New Roman" w:cs="Times New Roman"/>
          <w:sz w:val="28"/>
          <w:szCs w:val="28"/>
        </w:rPr>
      </w:pPr>
      <w:r>
        <w:rPr>
          <w:rFonts w:ascii="Times New Roman" w:hAnsi="Times New Roman" w:cs="Times New Roman"/>
          <w:sz w:val="28"/>
          <w:szCs w:val="28"/>
        </w:rPr>
        <w:t>3. Deductions from Income.</w:t>
      </w:r>
    </w:p>
    <w:p w:rsidR="003E7275" w:rsidRDefault="003E7275" w:rsidP="00995F76">
      <w:pPr>
        <w:jc w:val="both"/>
        <w:rPr>
          <w:rFonts w:ascii="Times New Roman" w:hAnsi="Times New Roman" w:cs="Times New Roman"/>
          <w:sz w:val="28"/>
          <w:szCs w:val="28"/>
        </w:rPr>
      </w:pPr>
      <w:r>
        <w:rPr>
          <w:rFonts w:ascii="Times New Roman" w:hAnsi="Times New Roman" w:cs="Times New Roman"/>
          <w:sz w:val="28"/>
          <w:szCs w:val="28"/>
        </w:rPr>
        <w:tab/>
        <w:t xml:space="preserve">Income tax Act allows certain specific reductions to be made from the income of an </w:t>
      </w:r>
      <w:r w:rsidR="002748E1">
        <w:rPr>
          <w:rFonts w:ascii="Times New Roman" w:hAnsi="Times New Roman" w:cs="Times New Roman"/>
          <w:sz w:val="28"/>
          <w:szCs w:val="28"/>
        </w:rPr>
        <w:t>assesse</w:t>
      </w:r>
      <w:r>
        <w:rPr>
          <w:rFonts w:ascii="Times New Roman" w:hAnsi="Times New Roman" w:cs="Times New Roman"/>
          <w:sz w:val="28"/>
          <w:szCs w:val="28"/>
        </w:rPr>
        <w:t xml:space="preserve"> while computing the total income.  These reductions are termed as Deducti</w:t>
      </w:r>
      <w:r w:rsidR="006B2F7D">
        <w:rPr>
          <w:rFonts w:ascii="Times New Roman" w:hAnsi="Times New Roman" w:cs="Times New Roman"/>
          <w:sz w:val="28"/>
          <w:szCs w:val="28"/>
        </w:rPr>
        <w:t>ons.  Two types of deductions h</w:t>
      </w:r>
      <w:r>
        <w:rPr>
          <w:rFonts w:ascii="Times New Roman" w:hAnsi="Times New Roman" w:cs="Times New Roman"/>
          <w:sz w:val="28"/>
          <w:szCs w:val="28"/>
        </w:rPr>
        <w:t>ave be</w:t>
      </w:r>
      <w:r w:rsidR="002748E1">
        <w:rPr>
          <w:rFonts w:ascii="Times New Roman" w:hAnsi="Times New Roman" w:cs="Times New Roman"/>
          <w:sz w:val="28"/>
          <w:szCs w:val="28"/>
        </w:rPr>
        <w:t>e</w:t>
      </w:r>
      <w:r>
        <w:rPr>
          <w:rFonts w:ascii="Times New Roman" w:hAnsi="Times New Roman" w:cs="Times New Roman"/>
          <w:sz w:val="28"/>
          <w:szCs w:val="28"/>
        </w:rPr>
        <w:t>n provided under the Act. i.e. deductions from the specific heads of income and deductions from gross total income.</w:t>
      </w:r>
    </w:p>
    <w:p w:rsidR="00AB2123" w:rsidRDefault="00AB2123" w:rsidP="00995F76">
      <w:pPr>
        <w:jc w:val="both"/>
        <w:rPr>
          <w:rFonts w:ascii="Times New Roman" w:hAnsi="Times New Roman" w:cs="Times New Roman"/>
          <w:sz w:val="28"/>
          <w:szCs w:val="28"/>
        </w:rPr>
      </w:pPr>
      <w:r>
        <w:rPr>
          <w:rFonts w:ascii="Times New Roman" w:hAnsi="Times New Roman" w:cs="Times New Roman"/>
          <w:sz w:val="28"/>
          <w:szCs w:val="28"/>
        </w:rPr>
        <w:t>4. Heads of Income.</w:t>
      </w:r>
    </w:p>
    <w:p w:rsidR="00AB2123" w:rsidRDefault="00AB2123" w:rsidP="00995F76">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Salaries</w:t>
      </w:r>
    </w:p>
    <w:p w:rsidR="00AB2123" w:rsidRDefault="00AB2123" w:rsidP="00995F76">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Income from house property</w:t>
      </w:r>
    </w:p>
    <w:p w:rsidR="00AB2123" w:rsidRDefault="00AB2123" w:rsidP="00995F76">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Profits and gains of business or profession</w:t>
      </w:r>
    </w:p>
    <w:p w:rsidR="00AB2123" w:rsidRDefault="00AB2123" w:rsidP="00995F76">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Capital gains</w:t>
      </w:r>
    </w:p>
    <w:p w:rsidR="001C1693" w:rsidRDefault="00AB2123" w:rsidP="00995F76">
      <w:pPr>
        <w:pStyle w:val="ListParagraph"/>
        <w:numPr>
          <w:ilvl w:val="0"/>
          <w:numId w:val="25"/>
        </w:numPr>
        <w:jc w:val="both"/>
        <w:rPr>
          <w:rFonts w:ascii="Times New Roman" w:hAnsi="Times New Roman" w:cs="Times New Roman"/>
          <w:sz w:val="28"/>
          <w:szCs w:val="28"/>
        </w:rPr>
      </w:pPr>
      <w:r>
        <w:rPr>
          <w:rFonts w:ascii="Times New Roman" w:hAnsi="Times New Roman" w:cs="Times New Roman"/>
          <w:sz w:val="28"/>
          <w:szCs w:val="28"/>
        </w:rPr>
        <w:t>Income from other sources.</w:t>
      </w:r>
    </w:p>
    <w:p w:rsidR="00852F72" w:rsidRDefault="00852F72" w:rsidP="00995F76">
      <w:pPr>
        <w:jc w:val="both"/>
        <w:rPr>
          <w:rFonts w:ascii="Times New Roman" w:hAnsi="Times New Roman" w:cs="Times New Roman"/>
          <w:sz w:val="28"/>
          <w:szCs w:val="28"/>
        </w:rPr>
      </w:pPr>
      <w:r>
        <w:rPr>
          <w:rFonts w:ascii="Times New Roman" w:hAnsi="Times New Roman" w:cs="Times New Roman"/>
          <w:sz w:val="28"/>
          <w:szCs w:val="28"/>
        </w:rPr>
        <w:t>5.Capital Expenditure.</w:t>
      </w:r>
    </w:p>
    <w:p w:rsidR="00852F72" w:rsidRDefault="00852F72" w:rsidP="00995F76">
      <w:pPr>
        <w:pStyle w:val="ListParagraph"/>
        <w:numPr>
          <w:ilvl w:val="0"/>
          <w:numId w:val="29"/>
        </w:numPr>
        <w:jc w:val="both"/>
        <w:rPr>
          <w:rFonts w:ascii="Times New Roman" w:hAnsi="Times New Roman" w:cs="Times New Roman"/>
          <w:sz w:val="28"/>
          <w:szCs w:val="28"/>
        </w:rPr>
      </w:pPr>
      <w:r>
        <w:rPr>
          <w:rFonts w:ascii="Times New Roman" w:hAnsi="Times New Roman" w:cs="Times New Roman"/>
          <w:sz w:val="28"/>
          <w:szCs w:val="28"/>
        </w:rPr>
        <w:t>Acquiring or bringing into existence an asset or advantage of an enduring benefits.</w:t>
      </w:r>
    </w:p>
    <w:p w:rsidR="00852F72" w:rsidRDefault="00852F72" w:rsidP="00995F76">
      <w:pPr>
        <w:pStyle w:val="ListParagraph"/>
        <w:numPr>
          <w:ilvl w:val="0"/>
          <w:numId w:val="29"/>
        </w:numPr>
        <w:jc w:val="both"/>
        <w:rPr>
          <w:rFonts w:ascii="Times New Roman" w:hAnsi="Times New Roman" w:cs="Times New Roman"/>
          <w:sz w:val="28"/>
          <w:szCs w:val="28"/>
        </w:rPr>
      </w:pPr>
      <w:r>
        <w:rPr>
          <w:rFonts w:ascii="Times New Roman" w:hAnsi="Times New Roman" w:cs="Times New Roman"/>
          <w:sz w:val="28"/>
          <w:szCs w:val="28"/>
        </w:rPr>
        <w:t>Extending or improving a fixed asset</w:t>
      </w:r>
    </w:p>
    <w:p w:rsidR="00852F72" w:rsidRDefault="00852F72" w:rsidP="00995F76">
      <w:pPr>
        <w:pStyle w:val="ListParagraph"/>
        <w:numPr>
          <w:ilvl w:val="0"/>
          <w:numId w:val="29"/>
        </w:numPr>
        <w:jc w:val="both"/>
        <w:rPr>
          <w:rFonts w:ascii="Times New Roman" w:hAnsi="Times New Roman" w:cs="Times New Roman"/>
          <w:sz w:val="28"/>
          <w:szCs w:val="28"/>
        </w:rPr>
      </w:pPr>
      <w:r>
        <w:rPr>
          <w:rFonts w:ascii="Times New Roman" w:hAnsi="Times New Roman" w:cs="Times New Roman"/>
          <w:sz w:val="28"/>
          <w:szCs w:val="28"/>
        </w:rPr>
        <w:t>Substantial replacement of an existing fixed asset.\</w:t>
      </w:r>
    </w:p>
    <w:p w:rsidR="00852F72" w:rsidRDefault="00852F72" w:rsidP="00995F76">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Revenue Expenditure</w:t>
      </w:r>
    </w:p>
    <w:p w:rsidR="00852F72" w:rsidRDefault="00852F72" w:rsidP="00995F76">
      <w:pPr>
        <w:pStyle w:val="ListParagraph"/>
        <w:numPr>
          <w:ilvl w:val="0"/>
          <w:numId w:val="30"/>
        </w:numPr>
        <w:jc w:val="both"/>
        <w:rPr>
          <w:rFonts w:ascii="Times New Roman" w:hAnsi="Times New Roman" w:cs="Times New Roman"/>
          <w:sz w:val="28"/>
          <w:szCs w:val="28"/>
        </w:rPr>
      </w:pPr>
      <w:r>
        <w:rPr>
          <w:rFonts w:ascii="Times New Roman" w:hAnsi="Times New Roman" w:cs="Times New Roman"/>
          <w:sz w:val="28"/>
          <w:szCs w:val="28"/>
        </w:rPr>
        <w:t>Productivity</w:t>
      </w:r>
    </w:p>
    <w:p w:rsidR="00852F72" w:rsidRDefault="00852F72" w:rsidP="00995F76">
      <w:pPr>
        <w:pStyle w:val="ListParagraph"/>
        <w:numPr>
          <w:ilvl w:val="0"/>
          <w:numId w:val="30"/>
        </w:numPr>
        <w:jc w:val="both"/>
        <w:rPr>
          <w:rFonts w:ascii="Times New Roman" w:hAnsi="Times New Roman" w:cs="Times New Roman"/>
          <w:sz w:val="28"/>
          <w:szCs w:val="28"/>
        </w:rPr>
      </w:pPr>
      <w:r>
        <w:rPr>
          <w:rFonts w:ascii="Times New Roman" w:hAnsi="Times New Roman" w:cs="Times New Roman"/>
          <w:sz w:val="28"/>
          <w:szCs w:val="28"/>
        </w:rPr>
        <w:t>Earning capacity</w:t>
      </w:r>
    </w:p>
    <w:p w:rsidR="00852F72" w:rsidRDefault="00852F72" w:rsidP="00995F76">
      <w:pPr>
        <w:pStyle w:val="ListParagraph"/>
        <w:numPr>
          <w:ilvl w:val="0"/>
          <w:numId w:val="30"/>
        </w:numPr>
        <w:jc w:val="both"/>
        <w:rPr>
          <w:rFonts w:ascii="Times New Roman" w:hAnsi="Times New Roman" w:cs="Times New Roman"/>
          <w:sz w:val="28"/>
          <w:szCs w:val="28"/>
        </w:rPr>
      </w:pPr>
      <w:r>
        <w:rPr>
          <w:rFonts w:ascii="Times New Roman" w:hAnsi="Times New Roman" w:cs="Times New Roman"/>
          <w:sz w:val="28"/>
          <w:szCs w:val="28"/>
        </w:rPr>
        <w:lastRenderedPageBreak/>
        <w:t>It is the expenditure which normally yields benefits in the current accounting period.</w:t>
      </w:r>
    </w:p>
    <w:p w:rsidR="00852F72" w:rsidRDefault="00852F72" w:rsidP="00995F76">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What is corporate tax planning?</w:t>
      </w:r>
    </w:p>
    <w:p w:rsidR="00852F72" w:rsidRDefault="00852F72" w:rsidP="00995F76">
      <w:pPr>
        <w:pStyle w:val="ListParagraph"/>
        <w:jc w:val="both"/>
        <w:rPr>
          <w:rFonts w:ascii="Times New Roman" w:hAnsi="Times New Roman" w:cs="Times New Roman"/>
          <w:sz w:val="28"/>
          <w:szCs w:val="28"/>
        </w:rPr>
      </w:pPr>
      <w:r>
        <w:rPr>
          <w:rFonts w:ascii="Times New Roman" w:hAnsi="Times New Roman" w:cs="Times New Roman"/>
          <w:sz w:val="28"/>
          <w:szCs w:val="28"/>
        </w:rPr>
        <w:t>Corporate Tax Planning is the arrangement of financial activites in such a way that the maximum tax benefits are enjoyed by making use of all beneficial provisions in the tax laws.</w:t>
      </w:r>
    </w:p>
    <w:p w:rsidR="00852F72" w:rsidRDefault="00852F72" w:rsidP="00995F76">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What is Sales Tax?</w:t>
      </w:r>
    </w:p>
    <w:p w:rsidR="00852F72" w:rsidRDefault="00852F72" w:rsidP="00995F76">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A Sale tax is an indirect tax charged at the point of purchase for certain </w:t>
      </w:r>
      <w:r w:rsidR="00B26A6F">
        <w:rPr>
          <w:rFonts w:ascii="Times New Roman" w:hAnsi="Times New Roman" w:cs="Times New Roman"/>
          <w:sz w:val="28"/>
          <w:szCs w:val="28"/>
        </w:rPr>
        <w:t xml:space="preserve">goods and services.  </w:t>
      </w:r>
    </w:p>
    <w:p w:rsidR="00B26A6F" w:rsidRDefault="00B26A6F" w:rsidP="00995F76">
      <w:pPr>
        <w:pStyle w:val="ListParagraph"/>
        <w:jc w:val="both"/>
        <w:rPr>
          <w:rFonts w:ascii="Times New Roman" w:hAnsi="Times New Roman" w:cs="Times New Roman"/>
          <w:sz w:val="28"/>
          <w:szCs w:val="28"/>
        </w:rPr>
      </w:pPr>
      <w:r>
        <w:rPr>
          <w:rFonts w:ascii="Times New Roman" w:hAnsi="Times New Roman" w:cs="Times New Roman"/>
          <w:sz w:val="28"/>
          <w:szCs w:val="28"/>
        </w:rPr>
        <w:t>The tax amount is usually calculated by applying  a percentage rate to the taxable price of a sale.</w:t>
      </w:r>
    </w:p>
    <w:p w:rsidR="00B26A6F" w:rsidRDefault="00B26A6F" w:rsidP="00995F76">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Objectives of CST Act</w:t>
      </w:r>
    </w:p>
    <w:p w:rsidR="00B26A6F" w:rsidRDefault="00B26A6F" w:rsidP="00995F76">
      <w:pPr>
        <w:pStyle w:val="ListParagraph"/>
        <w:numPr>
          <w:ilvl w:val="0"/>
          <w:numId w:val="31"/>
        </w:numPr>
        <w:jc w:val="both"/>
        <w:rPr>
          <w:rFonts w:ascii="Times New Roman" w:hAnsi="Times New Roman" w:cs="Times New Roman"/>
          <w:sz w:val="28"/>
          <w:szCs w:val="28"/>
        </w:rPr>
      </w:pPr>
      <w:r>
        <w:rPr>
          <w:rFonts w:ascii="Times New Roman" w:hAnsi="Times New Roman" w:cs="Times New Roman"/>
          <w:sz w:val="28"/>
          <w:szCs w:val="28"/>
        </w:rPr>
        <w:t>To formulate principles for determining</w:t>
      </w:r>
    </w:p>
    <w:p w:rsidR="00B26A6F" w:rsidRDefault="00B26A6F" w:rsidP="00995F76">
      <w:pPr>
        <w:pStyle w:val="ListParagraph"/>
        <w:numPr>
          <w:ilvl w:val="0"/>
          <w:numId w:val="31"/>
        </w:numPr>
        <w:jc w:val="both"/>
        <w:rPr>
          <w:rFonts w:ascii="Times New Roman" w:hAnsi="Times New Roman" w:cs="Times New Roman"/>
          <w:sz w:val="28"/>
          <w:szCs w:val="28"/>
        </w:rPr>
      </w:pPr>
      <w:r>
        <w:rPr>
          <w:rFonts w:ascii="Times New Roman" w:hAnsi="Times New Roman" w:cs="Times New Roman"/>
          <w:sz w:val="28"/>
          <w:szCs w:val="28"/>
        </w:rPr>
        <w:t>To provide for levy, collection and distribution of taxes on sales of goods in the course of inter-state trade or commerce.</w:t>
      </w:r>
    </w:p>
    <w:p w:rsidR="00B26A6F" w:rsidRDefault="0061305F" w:rsidP="00995F76">
      <w:pPr>
        <w:pStyle w:val="ListParagraph"/>
        <w:numPr>
          <w:ilvl w:val="0"/>
          <w:numId w:val="22"/>
        </w:numPr>
        <w:jc w:val="both"/>
        <w:rPr>
          <w:rFonts w:ascii="Times New Roman" w:hAnsi="Times New Roman" w:cs="Times New Roman"/>
          <w:sz w:val="28"/>
          <w:szCs w:val="28"/>
        </w:rPr>
      </w:pPr>
      <w:r>
        <w:rPr>
          <w:rFonts w:ascii="Times New Roman" w:hAnsi="Times New Roman" w:cs="Times New Roman"/>
          <w:sz w:val="28"/>
          <w:szCs w:val="28"/>
        </w:rPr>
        <w:t>What is VAT?</w:t>
      </w:r>
    </w:p>
    <w:p w:rsidR="0061305F" w:rsidRDefault="0061305F" w:rsidP="00995F76">
      <w:pPr>
        <w:pStyle w:val="ListParagraph"/>
        <w:ind w:left="360" w:firstLine="360"/>
        <w:jc w:val="both"/>
        <w:rPr>
          <w:rFonts w:ascii="Times New Roman" w:hAnsi="Times New Roman" w:cs="Times New Roman"/>
          <w:sz w:val="28"/>
          <w:szCs w:val="28"/>
        </w:rPr>
      </w:pPr>
      <w:r>
        <w:rPr>
          <w:rFonts w:ascii="Times New Roman" w:hAnsi="Times New Roman" w:cs="Times New Roman"/>
          <w:sz w:val="28"/>
          <w:szCs w:val="28"/>
        </w:rPr>
        <w:t xml:space="preserve">The Value-added Tax(VAT), as name the clearly </w:t>
      </w:r>
      <w:r w:rsidR="00F04B4B">
        <w:rPr>
          <w:rFonts w:ascii="Times New Roman" w:hAnsi="Times New Roman" w:cs="Times New Roman"/>
          <w:sz w:val="28"/>
          <w:szCs w:val="28"/>
        </w:rPr>
        <w:t>denotes, is a tax on the value added to goods in the process of production and distribution</w:t>
      </w:r>
      <w:r w:rsidR="00A6508C">
        <w:rPr>
          <w:rFonts w:ascii="Times New Roman" w:hAnsi="Times New Roman" w:cs="Times New Roman"/>
          <w:sz w:val="28"/>
          <w:szCs w:val="28"/>
        </w:rPr>
        <w:t>.</w:t>
      </w:r>
    </w:p>
    <w:p w:rsidR="00A6508C" w:rsidRDefault="00A6508C" w:rsidP="00995F76">
      <w:pPr>
        <w:jc w:val="both"/>
        <w:rPr>
          <w:rFonts w:ascii="Times New Roman" w:hAnsi="Times New Roman" w:cs="Times New Roman"/>
          <w:b/>
          <w:sz w:val="28"/>
          <w:szCs w:val="28"/>
        </w:rPr>
      </w:pPr>
      <w:r>
        <w:rPr>
          <w:rFonts w:ascii="Times New Roman" w:hAnsi="Times New Roman" w:cs="Times New Roman"/>
          <w:b/>
          <w:sz w:val="28"/>
          <w:szCs w:val="28"/>
        </w:rPr>
        <w:t>16 Marks</w:t>
      </w:r>
    </w:p>
    <w:p w:rsidR="00A6508C" w:rsidRDefault="00A6508C" w:rsidP="00995F76">
      <w:pPr>
        <w:pStyle w:val="ListParagraph"/>
        <w:numPr>
          <w:ilvl w:val="0"/>
          <w:numId w:val="32"/>
        </w:numPr>
        <w:jc w:val="both"/>
        <w:rPr>
          <w:rFonts w:ascii="Times New Roman" w:hAnsi="Times New Roman" w:cs="Times New Roman"/>
          <w:sz w:val="28"/>
          <w:szCs w:val="28"/>
        </w:rPr>
      </w:pPr>
      <w:r>
        <w:rPr>
          <w:rFonts w:ascii="Times New Roman" w:hAnsi="Times New Roman" w:cs="Times New Roman"/>
          <w:sz w:val="28"/>
          <w:szCs w:val="28"/>
        </w:rPr>
        <w:t>Explain the basic definition of income tax act, 1961?</w:t>
      </w:r>
    </w:p>
    <w:p w:rsidR="00A6508C" w:rsidRDefault="00A6508C" w:rsidP="00995F76">
      <w:pPr>
        <w:pStyle w:val="ListParagraph"/>
        <w:numPr>
          <w:ilvl w:val="0"/>
          <w:numId w:val="32"/>
        </w:numPr>
        <w:jc w:val="both"/>
        <w:rPr>
          <w:rFonts w:ascii="Times New Roman" w:hAnsi="Times New Roman" w:cs="Times New Roman"/>
          <w:sz w:val="28"/>
          <w:szCs w:val="28"/>
        </w:rPr>
      </w:pPr>
      <w:r>
        <w:rPr>
          <w:rFonts w:ascii="Times New Roman" w:hAnsi="Times New Roman" w:cs="Times New Roman"/>
          <w:sz w:val="28"/>
          <w:szCs w:val="28"/>
        </w:rPr>
        <w:t>Explain the concepts of capital and revenue.</w:t>
      </w:r>
    </w:p>
    <w:p w:rsidR="00A6508C" w:rsidRDefault="00A6508C" w:rsidP="00995F76">
      <w:pPr>
        <w:pStyle w:val="ListParagraph"/>
        <w:numPr>
          <w:ilvl w:val="0"/>
          <w:numId w:val="32"/>
        </w:numPr>
        <w:jc w:val="both"/>
        <w:rPr>
          <w:rFonts w:ascii="Times New Roman" w:hAnsi="Times New Roman" w:cs="Times New Roman"/>
          <w:sz w:val="28"/>
          <w:szCs w:val="28"/>
        </w:rPr>
      </w:pPr>
      <w:r>
        <w:rPr>
          <w:rFonts w:ascii="Times New Roman" w:hAnsi="Times New Roman" w:cs="Times New Roman"/>
          <w:sz w:val="28"/>
          <w:szCs w:val="28"/>
        </w:rPr>
        <w:t>Discuss the issues of central sales tax.</w:t>
      </w:r>
    </w:p>
    <w:p w:rsidR="00A6508C" w:rsidRDefault="00A6508C" w:rsidP="00995F76">
      <w:pPr>
        <w:pStyle w:val="ListParagraph"/>
        <w:numPr>
          <w:ilvl w:val="0"/>
          <w:numId w:val="32"/>
        </w:numPr>
        <w:jc w:val="both"/>
        <w:rPr>
          <w:rFonts w:ascii="Times New Roman" w:hAnsi="Times New Roman" w:cs="Times New Roman"/>
          <w:sz w:val="28"/>
          <w:szCs w:val="28"/>
        </w:rPr>
      </w:pPr>
      <w:r>
        <w:rPr>
          <w:rFonts w:ascii="Times New Roman" w:hAnsi="Times New Roman" w:cs="Times New Roman"/>
          <w:sz w:val="28"/>
          <w:szCs w:val="28"/>
        </w:rPr>
        <w:t>Detail the methods of value added tax.</w:t>
      </w:r>
    </w:p>
    <w:p w:rsidR="00A6508C" w:rsidRDefault="00A6508C" w:rsidP="00995F76">
      <w:pPr>
        <w:pStyle w:val="ListParagraph"/>
        <w:numPr>
          <w:ilvl w:val="0"/>
          <w:numId w:val="32"/>
        </w:numPr>
        <w:jc w:val="both"/>
        <w:rPr>
          <w:rFonts w:ascii="Times New Roman" w:hAnsi="Times New Roman" w:cs="Times New Roman"/>
          <w:sz w:val="28"/>
          <w:szCs w:val="28"/>
        </w:rPr>
      </w:pPr>
      <w:r>
        <w:rPr>
          <w:rFonts w:ascii="Times New Roman" w:hAnsi="Times New Roman" w:cs="Times New Roman"/>
          <w:sz w:val="28"/>
          <w:szCs w:val="28"/>
        </w:rPr>
        <w:t>Differentiate between CST and VAT.</w:t>
      </w:r>
    </w:p>
    <w:p w:rsidR="00A6508C" w:rsidRDefault="00A6508C" w:rsidP="00995F76">
      <w:pPr>
        <w:ind w:left="360"/>
        <w:jc w:val="both"/>
        <w:rPr>
          <w:rFonts w:ascii="Times New Roman" w:hAnsi="Times New Roman" w:cs="Times New Roman"/>
          <w:sz w:val="28"/>
          <w:szCs w:val="28"/>
        </w:rPr>
      </w:pPr>
    </w:p>
    <w:p w:rsidR="004370EF" w:rsidRDefault="004370EF" w:rsidP="00995F76">
      <w:pPr>
        <w:ind w:left="360"/>
        <w:jc w:val="both"/>
        <w:rPr>
          <w:rFonts w:ascii="Times New Roman" w:hAnsi="Times New Roman" w:cs="Times New Roman"/>
          <w:sz w:val="28"/>
          <w:szCs w:val="28"/>
        </w:rPr>
      </w:pPr>
    </w:p>
    <w:p w:rsidR="004370EF" w:rsidRDefault="004370EF" w:rsidP="00995F76">
      <w:pPr>
        <w:ind w:left="360"/>
        <w:jc w:val="both"/>
        <w:rPr>
          <w:rFonts w:ascii="Times New Roman" w:hAnsi="Times New Roman" w:cs="Times New Roman"/>
          <w:sz w:val="28"/>
          <w:szCs w:val="28"/>
        </w:rPr>
      </w:pPr>
    </w:p>
    <w:p w:rsidR="004370EF" w:rsidRDefault="004370EF" w:rsidP="00995F76">
      <w:pPr>
        <w:ind w:left="360"/>
        <w:jc w:val="both"/>
        <w:rPr>
          <w:rFonts w:ascii="Times New Roman" w:hAnsi="Times New Roman" w:cs="Times New Roman"/>
          <w:sz w:val="28"/>
          <w:szCs w:val="28"/>
        </w:rPr>
      </w:pPr>
    </w:p>
    <w:p w:rsidR="004370EF" w:rsidRDefault="004370EF" w:rsidP="004370EF">
      <w:pPr>
        <w:ind w:left="360"/>
        <w:rPr>
          <w:rFonts w:ascii="Times New Roman" w:hAnsi="Times New Roman" w:cs="Times New Roman"/>
          <w:sz w:val="28"/>
          <w:szCs w:val="28"/>
        </w:rPr>
      </w:pPr>
    </w:p>
    <w:p w:rsidR="004370EF" w:rsidRDefault="004370EF" w:rsidP="004370EF">
      <w:pPr>
        <w:ind w:left="360"/>
        <w:rPr>
          <w:rFonts w:ascii="Times New Roman" w:hAnsi="Times New Roman" w:cs="Times New Roman"/>
          <w:sz w:val="28"/>
          <w:szCs w:val="28"/>
        </w:rPr>
      </w:pPr>
    </w:p>
    <w:p w:rsidR="004370EF" w:rsidRDefault="004370EF" w:rsidP="004370EF">
      <w:pPr>
        <w:ind w:left="360"/>
        <w:rPr>
          <w:rFonts w:ascii="Times New Roman" w:hAnsi="Times New Roman" w:cs="Times New Roman"/>
          <w:sz w:val="28"/>
          <w:szCs w:val="28"/>
        </w:rPr>
      </w:pPr>
    </w:p>
    <w:p w:rsidR="004370EF" w:rsidRDefault="004370EF" w:rsidP="004370EF">
      <w:pPr>
        <w:ind w:left="360"/>
        <w:rPr>
          <w:rFonts w:ascii="Times New Roman" w:hAnsi="Times New Roman" w:cs="Times New Roman"/>
          <w:sz w:val="28"/>
          <w:szCs w:val="28"/>
        </w:rPr>
      </w:pPr>
    </w:p>
    <w:p w:rsidR="004370EF" w:rsidRDefault="004370EF" w:rsidP="004370EF">
      <w:pPr>
        <w:ind w:left="360"/>
        <w:rPr>
          <w:rFonts w:ascii="Times New Roman" w:hAnsi="Times New Roman" w:cs="Times New Roman"/>
          <w:sz w:val="28"/>
          <w:szCs w:val="28"/>
        </w:rPr>
      </w:pPr>
    </w:p>
    <w:p w:rsidR="004370EF" w:rsidRDefault="004370EF" w:rsidP="004370EF">
      <w:pPr>
        <w:ind w:left="360"/>
        <w:rPr>
          <w:rFonts w:ascii="Times New Roman" w:hAnsi="Times New Roman" w:cs="Times New Roman"/>
          <w:sz w:val="28"/>
          <w:szCs w:val="28"/>
        </w:rPr>
      </w:pPr>
    </w:p>
    <w:p w:rsidR="004370EF" w:rsidRDefault="004370EF" w:rsidP="004370EF">
      <w:pPr>
        <w:ind w:left="360"/>
        <w:jc w:val="center"/>
        <w:rPr>
          <w:rFonts w:ascii="Times New Roman" w:hAnsi="Times New Roman" w:cs="Times New Roman"/>
          <w:b/>
          <w:sz w:val="28"/>
          <w:szCs w:val="28"/>
          <w:u w:val="single"/>
        </w:rPr>
      </w:pPr>
      <w:r>
        <w:rPr>
          <w:rFonts w:ascii="Times New Roman" w:hAnsi="Times New Roman" w:cs="Times New Roman"/>
          <w:b/>
          <w:sz w:val="28"/>
          <w:szCs w:val="28"/>
          <w:u w:val="single"/>
        </w:rPr>
        <w:t>UNIT – V – CONSUMER PROTECTION ACT AND INTRDOCUATION OF CYBER LAWS</w:t>
      </w:r>
    </w:p>
    <w:p w:rsidR="00E52B70" w:rsidRDefault="00591CAE" w:rsidP="00995F76">
      <w:pPr>
        <w:jc w:val="both"/>
        <w:rPr>
          <w:rFonts w:ascii="Times New Roman" w:hAnsi="Times New Roman" w:cs="Times New Roman"/>
          <w:b/>
          <w:sz w:val="28"/>
          <w:szCs w:val="28"/>
        </w:rPr>
      </w:pPr>
      <w:r>
        <w:rPr>
          <w:rFonts w:ascii="Times New Roman" w:hAnsi="Times New Roman" w:cs="Times New Roman"/>
          <w:b/>
          <w:sz w:val="28"/>
          <w:szCs w:val="28"/>
        </w:rPr>
        <w:t>2 Marks</w:t>
      </w:r>
    </w:p>
    <w:p w:rsidR="00591CAE" w:rsidRDefault="00591CAE" w:rsidP="00995F76">
      <w:pPr>
        <w:pStyle w:val="ListParagraph"/>
        <w:numPr>
          <w:ilvl w:val="0"/>
          <w:numId w:val="33"/>
        </w:numPr>
        <w:jc w:val="both"/>
        <w:rPr>
          <w:rFonts w:ascii="Times New Roman" w:hAnsi="Times New Roman" w:cs="Times New Roman"/>
          <w:sz w:val="28"/>
          <w:szCs w:val="28"/>
        </w:rPr>
      </w:pPr>
      <w:r>
        <w:rPr>
          <w:rFonts w:ascii="Times New Roman" w:hAnsi="Times New Roman" w:cs="Times New Roman"/>
          <w:sz w:val="28"/>
          <w:szCs w:val="28"/>
        </w:rPr>
        <w:t>What is consumer protection Act,1986?</w:t>
      </w:r>
    </w:p>
    <w:p w:rsidR="00591CAE" w:rsidRDefault="00591CAE" w:rsidP="00995F76">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The Consumer Protection Act, 1986</w:t>
      </w:r>
      <w:r w:rsidR="001421E1">
        <w:rPr>
          <w:rFonts w:ascii="Times New Roman" w:hAnsi="Times New Roman" w:cs="Times New Roman"/>
          <w:sz w:val="28"/>
          <w:szCs w:val="28"/>
        </w:rPr>
        <w:t xml:space="preserve"> is one of the most beneficen legislations of recent times and it is intended to promote and protect the interest of consumers.  The Consumer Protection Act is intended to protect the legitimate</w:t>
      </w:r>
      <w:r w:rsidR="00F5176F">
        <w:rPr>
          <w:rFonts w:ascii="Times New Roman" w:hAnsi="Times New Roman" w:cs="Times New Roman"/>
          <w:sz w:val="28"/>
          <w:szCs w:val="28"/>
        </w:rPr>
        <w:t xml:space="preserve"> interests of the consumers against traders, Suppliers.</w:t>
      </w:r>
    </w:p>
    <w:p w:rsidR="00F2389A" w:rsidRDefault="00320492" w:rsidP="00995F76">
      <w:pPr>
        <w:pStyle w:val="ListParagraph"/>
        <w:numPr>
          <w:ilvl w:val="0"/>
          <w:numId w:val="33"/>
        </w:numPr>
        <w:jc w:val="both"/>
        <w:rPr>
          <w:rFonts w:ascii="Times New Roman" w:hAnsi="Times New Roman" w:cs="Times New Roman"/>
          <w:sz w:val="28"/>
          <w:szCs w:val="28"/>
        </w:rPr>
      </w:pPr>
      <w:r>
        <w:rPr>
          <w:rFonts w:ascii="Times New Roman" w:hAnsi="Times New Roman" w:cs="Times New Roman"/>
          <w:sz w:val="28"/>
          <w:szCs w:val="28"/>
        </w:rPr>
        <w:t>Need For consumer Protection.</w:t>
      </w:r>
    </w:p>
    <w:p w:rsidR="00320492" w:rsidRDefault="00B4072C" w:rsidP="00995F76">
      <w:pPr>
        <w:pStyle w:val="ListParagraph"/>
        <w:numPr>
          <w:ilvl w:val="0"/>
          <w:numId w:val="34"/>
        </w:numPr>
        <w:jc w:val="both"/>
        <w:rPr>
          <w:rFonts w:ascii="Times New Roman" w:hAnsi="Times New Roman" w:cs="Times New Roman"/>
          <w:sz w:val="28"/>
          <w:szCs w:val="28"/>
        </w:rPr>
      </w:pPr>
      <w:r>
        <w:rPr>
          <w:rFonts w:ascii="Times New Roman" w:hAnsi="Times New Roman" w:cs="Times New Roman"/>
          <w:sz w:val="28"/>
          <w:szCs w:val="28"/>
        </w:rPr>
        <w:t>Sellers dominate the market.</w:t>
      </w:r>
    </w:p>
    <w:p w:rsidR="00B4072C" w:rsidRDefault="00B4072C" w:rsidP="00995F76">
      <w:pPr>
        <w:pStyle w:val="ListParagraph"/>
        <w:numPr>
          <w:ilvl w:val="0"/>
          <w:numId w:val="34"/>
        </w:numPr>
        <w:jc w:val="both"/>
        <w:rPr>
          <w:rFonts w:ascii="Times New Roman" w:hAnsi="Times New Roman" w:cs="Times New Roman"/>
          <w:sz w:val="28"/>
          <w:szCs w:val="28"/>
        </w:rPr>
      </w:pPr>
      <w:r>
        <w:rPr>
          <w:rFonts w:ascii="Times New Roman" w:hAnsi="Times New Roman" w:cs="Times New Roman"/>
          <w:sz w:val="28"/>
          <w:szCs w:val="28"/>
        </w:rPr>
        <w:t>Buyers do not have adequate education to evaluate products regarding their genuineness.</w:t>
      </w:r>
    </w:p>
    <w:p w:rsidR="00B4072C" w:rsidRDefault="00B4072C" w:rsidP="00995F76">
      <w:pPr>
        <w:pStyle w:val="ListParagraph"/>
        <w:numPr>
          <w:ilvl w:val="0"/>
          <w:numId w:val="34"/>
        </w:numPr>
        <w:jc w:val="both"/>
        <w:rPr>
          <w:rFonts w:ascii="Times New Roman" w:hAnsi="Times New Roman" w:cs="Times New Roman"/>
          <w:sz w:val="28"/>
          <w:szCs w:val="28"/>
        </w:rPr>
      </w:pPr>
      <w:r>
        <w:rPr>
          <w:rFonts w:ascii="Times New Roman" w:hAnsi="Times New Roman" w:cs="Times New Roman"/>
          <w:sz w:val="28"/>
          <w:szCs w:val="28"/>
        </w:rPr>
        <w:t>Buyers are generally careless and indifferent to their own interests.</w:t>
      </w:r>
    </w:p>
    <w:p w:rsidR="00D05542" w:rsidRDefault="00D05542" w:rsidP="00995F76">
      <w:pPr>
        <w:pStyle w:val="ListParagraph"/>
        <w:numPr>
          <w:ilvl w:val="0"/>
          <w:numId w:val="33"/>
        </w:numPr>
        <w:jc w:val="both"/>
        <w:rPr>
          <w:rFonts w:ascii="Times New Roman" w:hAnsi="Times New Roman" w:cs="Times New Roman"/>
          <w:sz w:val="28"/>
          <w:szCs w:val="28"/>
        </w:rPr>
      </w:pPr>
      <w:r>
        <w:rPr>
          <w:rFonts w:ascii="Times New Roman" w:hAnsi="Times New Roman" w:cs="Times New Roman"/>
          <w:sz w:val="28"/>
          <w:szCs w:val="28"/>
        </w:rPr>
        <w:t>Define Consumer.</w:t>
      </w:r>
    </w:p>
    <w:p w:rsidR="00D05542" w:rsidRDefault="00D05542" w:rsidP="00995F76">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The Consumer is one who has purchased good or who has availed of or hired services.  In the consumer protection Act, the word “Consumer” has been defined separately for the purpose of goods and services.</w:t>
      </w:r>
    </w:p>
    <w:p w:rsidR="00D05542" w:rsidRDefault="008C4228" w:rsidP="00995F76">
      <w:pPr>
        <w:pStyle w:val="ListParagraph"/>
        <w:numPr>
          <w:ilvl w:val="0"/>
          <w:numId w:val="33"/>
        </w:numPr>
        <w:jc w:val="both"/>
        <w:rPr>
          <w:rFonts w:ascii="Times New Roman" w:hAnsi="Times New Roman" w:cs="Times New Roman"/>
          <w:sz w:val="28"/>
          <w:szCs w:val="28"/>
        </w:rPr>
      </w:pPr>
      <w:r>
        <w:rPr>
          <w:rFonts w:ascii="Times New Roman" w:hAnsi="Times New Roman" w:cs="Times New Roman"/>
          <w:sz w:val="28"/>
          <w:szCs w:val="28"/>
        </w:rPr>
        <w:t>Who is not a Consumer?</w:t>
      </w:r>
    </w:p>
    <w:p w:rsidR="00701790" w:rsidRDefault="00701790" w:rsidP="00995F76">
      <w:pPr>
        <w:pStyle w:val="ListParagraph"/>
        <w:numPr>
          <w:ilvl w:val="0"/>
          <w:numId w:val="35"/>
        </w:numPr>
        <w:jc w:val="both"/>
        <w:rPr>
          <w:rFonts w:ascii="Times New Roman" w:hAnsi="Times New Roman" w:cs="Times New Roman"/>
          <w:sz w:val="28"/>
          <w:szCs w:val="28"/>
        </w:rPr>
      </w:pPr>
      <w:r>
        <w:rPr>
          <w:rFonts w:ascii="Times New Roman" w:hAnsi="Times New Roman" w:cs="Times New Roman"/>
          <w:sz w:val="28"/>
          <w:szCs w:val="28"/>
        </w:rPr>
        <w:t>The Person who obtains goods for resale or for any commercial purpose.</w:t>
      </w:r>
    </w:p>
    <w:p w:rsidR="00701790" w:rsidRDefault="00701790" w:rsidP="00995F76">
      <w:pPr>
        <w:pStyle w:val="ListParagraph"/>
        <w:numPr>
          <w:ilvl w:val="0"/>
          <w:numId w:val="35"/>
        </w:numPr>
        <w:jc w:val="both"/>
        <w:rPr>
          <w:rFonts w:ascii="Times New Roman" w:hAnsi="Times New Roman" w:cs="Times New Roman"/>
          <w:sz w:val="28"/>
          <w:szCs w:val="28"/>
        </w:rPr>
      </w:pPr>
      <w:r>
        <w:rPr>
          <w:rFonts w:ascii="Times New Roman" w:hAnsi="Times New Roman" w:cs="Times New Roman"/>
          <w:sz w:val="28"/>
          <w:szCs w:val="28"/>
        </w:rPr>
        <w:t>The person who uses the goods without the approval of the buyer.</w:t>
      </w:r>
    </w:p>
    <w:p w:rsidR="00701790" w:rsidRDefault="00701790" w:rsidP="00995F76">
      <w:pPr>
        <w:pStyle w:val="ListParagraph"/>
        <w:numPr>
          <w:ilvl w:val="0"/>
          <w:numId w:val="35"/>
        </w:numPr>
        <w:jc w:val="both"/>
        <w:rPr>
          <w:rFonts w:ascii="Times New Roman" w:hAnsi="Times New Roman" w:cs="Times New Roman"/>
          <w:sz w:val="28"/>
          <w:szCs w:val="28"/>
        </w:rPr>
      </w:pPr>
      <w:r>
        <w:rPr>
          <w:rFonts w:ascii="Times New Roman" w:hAnsi="Times New Roman" w:cs="Times New Roman"/>
          <w:sz w:val="28"/>
          <w:szCs w:val="28"/>
        </w:rPr>
        <w:t>The person who avails the services wi</w:t>
      </w:r>
      <w:r w:rsidR="00D107A9">
        <w:rPr>
          <w:rFonts w:ascii="Times New Roman" w:hAnsi="Times New Roman" w:cs="Times New Roman"/>
          <w:sz w:val="28"/>
          <w:szCs w:val="28"/>
        </w:rPr>
        <w:t>thout the approval of the hirer.</w:t>
      </w:r>
    </w:p>
    <w:p w:rsidR="00D107A9" w:rsidRDefault="00D107A9" w:rsidP="00995F76">
      <w:pPr>
        <w:pStyle w:val="ListParagraph"/>
        <w:numPr>
          <w:ilvl w:val="0"/>
          <w:numId w:val="33"/>
        </w:numPr>
        <w:jc w:val="both"/>
        <w:rPr>
          <w:rFonts w:ascii="Times New Roman" w:hAnsi="Times New Roman" w:cs="Times New Roman"/>
          <w:sz w:val="28"/>
          <w:szCs w:val="28"/>
        </w:rPr>
      </w:pPr>
      <w:r>
        <w:rPr>
          <w:rFonts w:ascii="Times New Roman" w:hAnsi="Times New Roman" w:cs="Times New Roman"/>
          <w:sz w:val="28"/>
          <w:szCs w:val="28"/>
        </w:rPr>
        <w:t>List out the consumer rights?</w:t>
      </w:r>
    </w:p>
    <w:p w:rsidR="00D107A9" w:rsidRDefault="00D107A9" w:rsidP="00995F76">
      <w:pPr>
        <w:pStyle w:val="ListParagraph"/>
        <w:numPr>
          <w:ilvl w:val="0"/>
          <w:numId w:val="36"/>
        </w:numPr>
        <w:jc w:val="both"/>
        <w:rPr>
          <w:rFonts w:ascii="Times New Roman" w:hAnsi="Times New Roman" w:cs="Times New Roman"/>
          <w:sz w:val="28"/>
          <w:szCs w:val="28"/>
        </w:rPr>
      </w:pPr>
      <w:r>
        <w:rPr>
          <w:rFonts w:ascii="Times New Roman" w:hAnsi="Times New Roman" w:cs="Times New Roman"/>
          <w:sz w:val="28"/>
          <w:szCs w:val="28"/>
        </w:rPr>
        <w:t>Right to safety</w:t>
      </w:r>
    </w:p>
    <w:p w:rsidR="00D107A9" w:rsidRDefault="00D107A9" w:rsidP="00995F76">
      <w:pPr>
        <w:pStyle w:val="ListParagraph"/>
        <w:numPr>
          <w:ilvl w:val="0"/>
          <w:numId w:val="36"/>
        </w:numPr>
        <w:jc w:val="both"/>
        <w:rPr>
          <w:rFonts w:ascii="Times New Roman" w:hAnsi="Times New Roman" w:cs="Times New Roman"/>
          <w:sz w:val="28"/>
          <w:szCs w:val="28"/>
        </w:rPr>
      </w:pPr>
      <w:r>
        <w:rPr>
          <w:rFonts w:ascii="Times New Roman" w:hAnsi="Times New Roman" w:cs="Times New Roman"/>
          <w:sz w:val="28"/>
          <w:szCs w:val="28"/>
        </w:rPr>
        <w:t>Right to Choose</w:t>
      </w:r>
    </w:p>
    <w:p w:rsidR="00D107A9" w:rsidRDefault="00D107A9" w:rsidP="00995F76">
      <w:pPr>
        <w:pStyle w:val="ListParagraph"/>
        <w:numPr>
          <w:ilvl w:val="0"/>
          <w:numId w:val="36"/>
        </w:numPr>
        <w:jc w:val="both"/>
        <w:rPr>
          <w:rFonts w:ascii="Times New Roman" w:hAnsi="Times New Roman" w:cs="Times New Roman"/>
          <w:sz w:val="28"/>
          <w:szCs w:val="28"/>
        </w:rPr>
      </w:pPr>
      <w:r>
        <w:rPr>
          <w:rFonts w:ascii="Times New Roman" w:hAnsi="Times New Roman" w:cs="Times New Roman"/>
          <w:sz w:val="28"/>
          <w:szCs w:val="28"/>
        </w:rPr>
        <w:t>Right to be Informed</w:t>
      </w:r>
    </w:p>
    <w:p w:rsidR="00D107A9" w:rsidRDefault="00D107A9" w:rsidP="00995F76">
      <w:pPr>
        <w:pStyle w:val="ListParagraph"/>
        <w:numPr>
          <w:ilvl w:val="0"/>
          <w:numId w:val="36"/>
        </w:numPr>
        <w:jc w:val="both"/>
        <w:rPr>
          <w:rFonts w:ascii="Times New Roman" w:hAnsi="Times New Roman" w:cs="Times New Roman"/>
          <w:sz w:val="28"/>
          <w:szCs w:val="28"/>
        </w:rPr>
      </w:pPr>
      <w:r>
        <w:rPr>
          <w:rFonts w:ascii="Times New Roman" w:hAnsi="Times New Roman" w:cs="Times New Roman"/>
          <w:sz w:val="28"/>
          <w:szCs w:val="28"/>
        </w:rPr>
        <w:t>Right to be Heard</w:t>
      </w:r>
    </w:p>
    <w:p w:rsidR="00D107A9" w:rsidRDefault="00D107A9" w:rsidP="00995F76">
      <w:pPr>
        <w:pStyle w:val="ListParagraph"/>
        <w:numPr>
          <w:ilvl w:val="0"/>
          <w:numId w:val="33"/>
        </w:numPr>
        <w:jc w:val="both"/>
        <w:rPr>
          <w:rFonts w:ascii="Times New Roman" w:hAnsi="Times New Roman" w:cs="Times New Roman"/>
          <w:sz w:val="28"/>
          <w:szCs w:val="28"/>
        </w:rPr>
      </w:pPr>
      <w:r>
        <w:rPr>
          <w:rFonts w:ascii="Times New Roman" w:hAnsi="Times New Roman" w:cs="Times New Roman"/>
          <w:sz w:val="28"/>
          <w:szCs w:val="28"/>
        </w:rPr>
        <w:t>What is consumer duties?</w:t>
      </w:r>
    </w:p>
    <w:p w:rsidR="00D107A9" w:rsidRDefault="00D107A9" w:rsidP="00995F76">
      <w:pPr>
        <w:pStyle w:val="ListParagraph"/>
        <w:numPr>
          <w:ilvl w:val="0"/>
          <w:numId w:val="37"/>
        </w:numPr>
        <w:jc w:val="both"/>
        <w:rPr>
          <w:rFonts w:ascii="Times New Roman" w:hAnsi="Times New Roman" w:cs="Times New Roman"/>
          <w:sz w:val="28"/>
          <w:szCs w:val="28"/>
        </w:rPr>
      </w:pPr>
      <w:r>
        <w:rPr>
          <w:rFonts w:ascii="Times New Roman" w:hAnsi="Times New Roman" w:cs="Times New Roman"/>
          <w:sz w:val="28"/>
          <w:szCs w:val="28"/>
        </w:rPr>
        <w:t>Duty to be Careful</w:t>
      </w:r>
    </w:p>
    <w:p w:rsidR="00D107A9" w:rsidRDefault="00D107A9" w:rsidP="00995F76">
      <w:pPr>
        <w:pStyle w:val="ListParagraph"/>
        <w:numPr>
          <w:ilvl w:val="0"/>
          <w:numId w:val="37"/>
        </w:numPr>
        <w:jc w:val="both"/>
        <w:rPr>
          <w:rFonts w:ascii="Times New Roman" w:hAnsi="Times New Roman" w:cs="Times New Roman"/>
          <w:sz w:val="28"/>
          <w:szCs w:val="28"/>
        </w:rPr>
      </w:pPr>
      <w:r>
        <w:rPr>
          <w:rFonts w:ascii="Times New Roman" w:hAnsi="Times New Roman" w:cs="Times New Roman"/>
          <w:sz w:val="28"/>
          <w:szCs w:val="28"/>
        </w:rPr>
        <w:t>Duty to Insist on Information</w:t>
      </w:r>
    </w:p>
    <w:p w:rsidR="00D107A9" w:rsidRDefault="00D107A9" w:rsidP="00995F76">
      <w:pPr>
        <w:pStyle w:val="ListParagraph"/>
        <w:numPr>
          <w:ilvl w:val="0"/>
          <w:numId w:val="37"/>
        </w:numPr>
        <w:jc w:val="both"/>
        <w:rPr>
          <w:rFonts w:ascii="Times New Roman" w:hAnsi="Times New Roman" w:cs="Times New Roman"/>
          <w:sz w:val="28"/>
          <w:szCs w:val="28"/>
        </w:rPr>
      </w:pPr>
      <w:r>
        <w:rPr>
          <w:rFonts w:ascii="Times New Roman" w:hAnsi="Times New Roman" w:cs="Times New Roman"/>
          <w:sz w:val="28"/>
          <w:szCs w:val="28"/>
        </w:rPr>
        <w:t>Duty to Inspect Goods</w:t>
      </w:r>
    </w:p>
    <w:p w:rsidR="00D107A9" w:rsidRDefault="00D107A9" w:rsidP="00995F76">
      <w:pPr>
        <w:pStyle w:val="ListParagraph"/>
        <w:numPr>
          <w:ilvl w:val="0"/>
          <w:numId w:val="37"/>
        </w:numPr>
        <w:jc w:val="both"/>
        <w:rPr>
          <w:rFonts w:ascii="Times New Roman" w:hAnsi="Times New Roman" w:cs="Times New Roman"/>
          <w:sz w:val="28"/>
          <w:szCs w:val="28"/>
        </w:rPr>
      </w:pPr>
      <w:r>
        <w:rPr>
          <w:rFonts w:ascii="Times New Roman" w:hAnsi="Times New Roman" w:cs="Times New Roman"/>
          <w:sz w:val="28"/>
          <w:szCs w:val="28"/>
        </w:rPr>
        <w:t>Duty to Form Association</w:t>
      </w:r>
    </w:p>
    <w:p w:rsidR="00D107A9" w:rsidRDefault="00D107A9" w:rsidP="00995F76">
      <w:pPr>
        <w:pStyle w:val="ListParagraph"/>
        <w:numPr>
          <w:ilvl w:val="0"/>
          <w:numId w:val="37"/>
        </w:numPr>
        <w:jc w:val="both"/>
        <w:rPr>
          <w:rFonts w:ascii="Times New Roman" w:hAnsi="Times New Roman" w:cs="Times New Roman"/>
          <w:sz w:val="28"/>
          <w:szCs w:val="28"/>
        </w:rPr>
      </w:pPr>
      <w:r>
        <w:rPr>
          <w:rFonts w:ascii="Times New Roman" w:hAnsi="Times New Roman" w:cs="Times New Roman"/>
          <w:sz w:val="28"/>
          <w:szCs w:val="28"/>
        </w:rPr>
        <w:t>Duty to Make Complaint.</w:t>
      </w:r>
    </w:p>
    <w:p w:rsidR="00D107A9" w:rsidRDefault="00D107A9" w:rsidP="00995F76">
      <w:pPr>
        <w:pStyle w:val="ListParagraph"/>
        <w:numPr>
          <w:ilvl w:val="0"/>
          <w:numId w:val="33"/>
        </w:numPr>
        <w:jc w:val="both"/>
        <w:rPr>
          <w:rFonts w:ascii="Times New Roman" w:hAnsi="Times New Roman" w:cs="Times New Roman"/>
          <w:sz w:val="28"/>
          <w:szCs w:val="28"/>
        </w:rPr>
      </w:pPr>
      <w:r>
        <w:rPr>
          <w:rFonts w:ascii="Times New Roman" w:hAnsi="Times New Roman" w:cs="Times New Roman"/>
          <w:sz w:val="28"/>
          <w:szCs w:val="28"/>
        </w:rPr>
        <w:t>Who can File Complaint under the consumer Protection Act, 1986?</w:t>
      </w:r>
    </w:p>
    <w:p w:rsidR="00D107A9" w:rsidRDefault="00D107A9" w:rsidP="00995F76">
      <w:pPr>
        <w:pStyle w:val="ListParagraph"/>
        <w:numPr>
          <w:ilvl w:val="0"/>
          <w:numId w:val="38"/>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A Consumer </w:t>
      </w:r>
    </w:p>
    <w:p w:rsidR="00D107A9" w:rsidRDefault="00D107A9" w:rsidP="00995F76">
      <w:pPr>
        <w:pStyle w:val="ListParagraph"/>
        <w:numPr>
          <w:ilvl w:val="0"/>
          <w:numId w:val="38"/>
        </w:numPr>
        <w:jc w:val="both"/>
        <w:rPr>
          <w:rFonts w:ascii="Times New Roman" w:hAnsi="Times New Roman" w:cs="Times New Roman"/>
          <w:sz w:val="28"/>
          <w:szCs w:val="28"/>
        </w:rPr>
      </w:pPr>
      <w:r>
        <w:rPr>
          <w:rFonts w:ascii="Times New Roman" w:hAnsi="Times New Roman" w:cs="Times New Roman"/>
          <w:sz w:val="28"/>
          <w:szCs w:val="28"/>
        </w:rPr>
        <w:t xml:space="preserve">Any </w:t>
      </w:r>
      <w:r w:rsidR="0052113D">
        <w:rPr>
          <w:rFonts w:ascii="Times New Roman" w:hAnsi="Times New Roman" w:cs="Times New Roman"/>
          <w:sz w:val="28"/>
          <w:szCs w:val="28"/>
        </w:rPr>
        <w:t>voluntary co</w:t>
      </w:r>
      <w:r>
        <w:rPr>
          <w:rFonts w:ascii="Times New Roman" w:hAnsi="Times New Roman" w:cs="Times New Roman"/>
          <w:sz w:val="28"/>
          <w:szCs w:val="28"/>
        </w:rPr>
        <w:t>nsumer association registered under the companies Act, 1956 under any other law for ;the time being in force.</w:t>
      </w:r>
    </w:p>
    <w:p w:rsidR="00D107A9" w:rsidRDefault="00D107A9" w:rsidP="00995F76">
      <w:pPr>
        <w:pStyle w:val="ListParagraph"/>
        <w:numPr>
          <w:ilvl w:val="0"/>
          <w:numId w:val="38"/>
        </w:numPr>
        <w:jc w:val="both"/>
        <w:rPr>
          <w:rFonts w:ascii="Times New Roman" w:hAnsi="Times New Roman" w:cs="Times New Roman"/>
          <w:sz w:val="28"/>
          <w:szCs w:val="28"/>
        </w:rPr>
      </w:pPr>
      <w:r>
        <w:rPr>
          <w:rFonts w:ascii="Times New Roman" w:hAnsi="Times New Roman" w:cs="Times New Roman"/>
          <w:sz w:val="28"/>
          <w:szCs w:val="28"/>
        </w:rPr>
        <w:t>The central Government</w:t>
      </w:r>
    </w:p>
    <w:p w:rsidR="00D107A9" w:rsidRDefault="00D107A9" w:rsidP="00995F76">
      <w:pPr>
        <w:pStyle w:val="ListParagraph"/>
        <w:numPr>
          <w:ilvl w:val="0"/>
          <w:numId w:val="38"/>
        </w:numPr>
        <w:jc w:val="both"/>
        <w:rPr>
          <w:rFonts w:ascii="Times New Roman" w:hAnsi="Times New Roman" w:cs="Times New Roman"/>
          <w:sz w:val="28"/>
          <w:szCs w:val="28"/>
        </w:rPr>
      </w:pPr>
      <w:r>
        <w:rPr>
          <w:rFonts w:ascii="Times New Roman" w:hAnsi="Times New Roman" w:cs="Times New Roman"/>
          <w:sz w:val="28"/>
          <w:szCs w:val="28"/>
        </w:rPr>
        <w:t>Any State Government</w:t>
      </w:r>
    </w:p>
    <w:p w:rsidR="00D107A9" w:rsidRDefault="00D107A9" w:rsidP="00995F76">
      <w:pPr>
        <w:pStyle w:val="ListParagraph"/>
        <w:numPr>
          <w:ilvl w:val="0"/>
          <w:numId w:val="38"/>
        </w:numPr>
        <w:jc w:val="both"/>
        <w:rPr>
          <w:rFonts w:ascii="Times New Roman" w:hAnsi="Times New Roman" w:cs="Times New Roman"/>
          <w:sz w:val="28"/>
          <w:szCs w:val="28"/>
        </w:rPr>
      </w:pPr>
      <w:r>
        <w:rPr>
          <w:rFonts w:ascii="Times New Roman" w:hAnsi="Times New Roman" w:cs="Times New Roman"/>
          <w:sz w:val="28"/>
          <w:szCs w:val="28"/>
        </w:rPr>
        <w:t>One or more consumers, where there are numerous consumers having the same interest.</w:t>
      </w:r>
    </w:p>
    <w:p w:rsidR="0052113D" w:rsidRDefault="0052113D" w:rsidP="00995F76">
      <w:pPr>
        <w:pStyle w:val="ListParagraph"/>
        <w:numPr>
          <w:ilvl w:val="0"/>
          <w:numId w:val="33"/>
        </w:numPr>
        <w:jc w:val="both"/>
        <w:rPr>
          <w:rFonts w:ascii="Times New Roman" w:hAnsi="Times New Roman" w:cs="Times New Roman"/>
          <w:sz w:val="28"/>
          <w:szCs w:val="28"/>
        </w:rPr>
      </w:pPr>
      <w:r>
        <w:rPr>
          <w:rFonts w:ascii="Times New Roman" w:hAnsi="Times New Roman" w:cs="Times New Roman"/>
          <w:sz w:val="28"/>
          <w:szCs w:val="28"/>
        </w:rPr>
        <w:t>Objectives of the Competition Act</w:t>
      </w:r>
    </w:p>
    <w:p w:rsidR="0052113D" w:rsidRDefault="0052113D" w:rsidP="00995F76">
      <w:pPr>
        <w:pStyle w:val="ListParagraph"/>
        <w:numPr>
          <w:ilvl w:val="0"/>
          <w:numId w:val="39"/>
        </w:numPr>
        <w:jc w:val="both"/>
        <w:rPr>
          <w:rFonts w:ascii="Times New Roman" w:hAnsi="Times New Roman" w:cs="Times New Roman"/>
          <w:sz w:val="28"/>
          <w:szCs w:val="28"/>
        </w:rPr>
      </w:pPr>
      <w:r>
        <w:rPr>
          <w:rFonts w:ascii="Times New Roman" w:hAnsi="Times New Roman" w:cs="Times New Roman"/>
          <w:sz w:val="28"/>
          <w:szCs w:val="28"/>
        </w:rPr>
        <w:t>To shift the focus from cubing monopolies to promoting competition.</w:t>
      </w:r>
    </w:p>
    <w:p w:rsidR="0052113D" w:rsidRDefault="0052113D" w:rsidP="00995F76">
      <w:pPr>
        <w:pStyle w:val="ListParagraph"/>
        <w:numPr>
          <w:ilvl w:val="0"/>
          <w:numId w:val="39"/>
        </w:numPr>
        <w:jc w:val="both"/>
        <w:rPr>
          <w:rFonts w:ascii="Times New Roman" w:hAnsi="Times New Roman" w:cs="Times New Roman"/>
          <w:sz w:val="28"/>
          <w:szCs w:val="28"/>
        </w:rPr>
      </w:pPr>
      <w:r>
        <w:rPr>
          <w:rFonts w:ascii="Times New Roman" w:hAnsi="Times New Roman" w:cs="Times New Roman"/>
          <w:sz w:val="28"/>
          <w:szCs w:val="28"/>
        </w:rPr>
        <w:t>To promote and sustain competition in markets.</w:t>
      </w:r>
    </w:p>
    <w:p w:rsidR="0052113D" w:rsidRDefault="0052113D" w:rsidP="00995F76">
      <w:pPr>
        <w:pStyle w:val="ListParagraph"/>
        <w:numPr>
          <w:ilvl w:val="0"/>
          <w:numId w:val="39"/>
        </w:numPr>
        <w:jc w:val="both"/>
        <w:rPr>
          <w:rFonts w:ascii="Times New Roman" w:hAnsi="Times New Roman" w:cs="Times New Roman"/>
          <w:sz w:val="28"/>
          <w:szCs w:val="28"/>
        </w:rPr>
      </w:pPr>
      <w:r>
        <w:rPr>
          <w:rFonts w:ascii="Times New Roman" w:hAnsi="Times New Roman" w:cs="Times New Roman"/>
          <w:sz w:val="28"/>
          <w:szCs w:val="28"/>
        </w:rPr>
        <w:t>To protect the interests of consumers.</w:t>
      </w:r>
    </w:p>
    <w:p w:rsidR="0052113D" w:rsidRDefault="0052113D" w:rsidP="00995F76">
      <w:pPr>
        <w:pStyle w:val="ListParagraph"/>
        <w:numPr>
          <w:ilvl w:val="0"/>
          <w:numId w:val="33"/>
        </w:numPr>
        <w:jc w:val="both"/>
        <w:rPr>
          <w:rFonts w:ascii="Times New Roman" w:hAnsi="Times New Roman" w:cs="Times New Roman"/>
          <w:sz w:val="28"/>
          <w:szCs w:val="28"/>
        </w:rPr>
      </w:pPr>
      <w:r>
        <w:rPr>
          <w:rFonts w:ascii="Times New Roman" w:hAnsi="Times New Roman" w:cs="Times New Roman"/>
          <w:sz w:val="28"/>
          <w:szCs w:val="28"/>
        </w:rPr>
        <w:t>What is cyber laws?</w:t>
      </w:r>
    </w:p>
    <w:p w:rsidR="0052113D" w:rsidRDefault="0052113D" w:rsidP="00995F76">
      <w:pPr>
        <w:pStyle w:val="ListParagraph"/>
        <w:ind w:firstLine="720"/>
        <w:jc w:val="both"/>
        <w:rPr>
          <w:rFonts w:ascii="Times New Roman" w:hAnsi="Times New Roman" w:cs="Times New Roman"/>
          <w:sz w:val="28"/>
          <w:szCs w:val="28"/>
        </w:rPr>
      </w:pPr>
      <w:r>
        <w:rPr>
          <w:rFonts w:ascii="Times New Roman" w:hAnsi="Times New Roman" w:cs="Times New Roman"/>
          <w:sz w:val="28"/>
          <w:szCs w:val="28"/>
        </w:rPr>
        <w:t xml:space="preserve">Cyber law is </w:t>
      </w:r>
      <w:r w:rsidR="00950767">
        <w:rPr>
          <w:rFonts w:ascii="Times New Roman" w:hAnsi="Times New Roman" w:cs="Times New Roman"/>
          <w:sz w:val="28"/>
          <w:szCs w:val="28"/>
        </w:rPr>
        <w:t>a term that encapsulates the legal issues related to use of communicative, transactional, and distributive aspects of networked information devices and technologies.</w:t>
      </w:r>
    </w:p>
    <w:p w:rsidR="00950767" w:rsidRDefault="00950767" w:rsidP="00995F76">
      <w:pPr>
        <w:pStyle w:val="ListParagraph"/>
        <w:numPr>
          <w:ilvl w:val="0"/>
          <w:numId w:val="33"/>
        </w:numPr>
        <w:jc w:val="both"/>
        <w:rPr>
          <w:rFonts w:ascii="Times New Roman" w:hAnsi="Times New Roman" w:cs="Times New Roman"/>
          <w:sz w:val="28"/>
          <w:szCs w:val="28"/>
        </w:rPr>
      </w:pPr>
      <w:r>
        <w:rPr>
          <w:rFonts w:ascii="Times New Roman" w:hAnsi="Times New Roman" w:cs="Times New Roman"/>
          <w:sz w:val="28"/>
          <w:szCs w:val="28"/>
        </w:rPr>
        <w:t>Types of Cyber Crimes?</w:t>
      </w:r>
    </w:p>
    <w:p w:rsidR="00950767" w:rsidRDefault="004C270D" w:rsidP="00995F76">
      <w:pPr>
        <w:pStyle w:val="ListParagraph"/>
        <w:numPr>
          <w:ilvl w:val="0"/>
          <w:numId w:val="40"/>
        </w:numPr>
        <w:jc w:val="both"/>
        <w:rPr>
          <w:rFonts w:ascii="Times New Roman" w:hAnsi="Times New Roman" w:cs="Times New Roman"/>
          <w:sz w:val="28"/>
          <w:szCs w:val="28"/>
        </w:rPr>
      </w:pPr>
      <w:r>
        <w:rPr>
          <w:rFonts w:ascii="Times New Roman" w:hAnsi="Times New Roman" w:cs="Times New Roman"/>
          <w:sz w:val="28"/>
          <w:szCs w:val="28"/>
        </w:rPr>
        <w:t>Data Diddling</w:t>
      </w:r>
    </w:p>
    <w:p w:rsidR="004C270D" w:rsidRDefault="004C270D" w:rsidP="00995F76">
      <w:pPr>
        <w:pStyle w:val="ListParagraph"/>
        <w:numPr>
          <w:ilvl w:val="0"/>
          <w:numId w:val="40"/>
        </w:numPr>
        <w:jc w:val="both"/>
        <w:rPr>
          <w:rFonts w:ascii="Times New Roman" w:hAnsi="Times New Roman" w:cs="Times New Roman"/>
          <w:sz w:val="28"/>
          <w:szCs w:val="28"/>
        </w:rPr>
      </w:pPr>
      <w:r>
        <w:rPr>
          <w:rFonts w:ascii="Times New Roman" w:hAnsi="Times New Roman" w:cs="Times New Roman"/>
          <w:sz w:val="28"/>
          <w:szCs w:val="28"/>
        </w:rPr>
        <w:t>Internet Time Theft</w:t>
      </w:r>
    </w:p>
    <w:p w:rsidR="004C270D" w:rsidRDefault="004C270D" w:rsidP="00995F76">
      <w:pPr>
        <w:pStyle w:val="ListParagraph"/>
        <w:numPr>
          <w:ilvl w:val="0"/>
          <w:numId w:val="40"/>
        </w:numPr>
        <w:jc w:val="both"/>
        <w:rPr>
          <w:rFonts w:ascii="Times New Roman" w:hAnsi="Times New Roman" w:cs="Times New Roman"/>
          <w:sz w:val="28"/>
          <w:szCs w:val="28"/>
        </w:rPr>
      </w:pPr>
      <w:r>
        <w:rPr>
          <w:rFonts w:ascii="Times New Roman" w:hAnsi="Times New Roman" w:cs="Times New Roman"/>
          <w:sz w:val="28"/>
          <w:szCs w:val="28"/>
        </w:rPr>
        <w:t>Salami slicing</w:t>
      </w:r>
    </w:p>
    <w:p w:rsidR="004C270D" w:rsidRDefault="004C270D" w:rsidP="00995F76">
      <w:pPr>
        <w:pStyle w:val="ListParagraph"/>
        <w:numPr>
          <w:ilvl w:val="0"/>
          <w:numId w:val="40"/>
        </w:numPr>
        <w:jc w:val="both"/>
        <w:rPr>
          <w:rFonts w:ascii="Times New Roman" w:hAnsi="Times New Roman" w:cs="Times New Roman"/>
          <w:sz w:val="28"/>
          <w:szCs w:val="28"/>
        </w:rPr>
      </w:pPr>
      <w:r>
        <w:rPr>
          <w:rFonts w:ascii="Times New Roman" w:hAnsi="Times New Roman" w:cs="Times New Roman"/>
          <w:sz w:val="28"/>
          <w:szCs w:val="28"/>
        </w:rPr>
        <w:t>Virus Attack</w:t>
      </w:r>
    </w:p>
    <w:p w:rsidR="004C270D" w:rsidRDefault="004C270D" w:rsidP="00995F76">
      <w:pPr>
        <w:pStyle w:val="ListParagraph"/>
        <w:numPr>
          <w:ilvl w:val="0"/>
          <w:numId w:val="40"/>
        </w:numPr>
        <w:jc w:val="both"/>
        <w:rPr>
          <w:rFonts w:ascii="Times New Roman" w:hAnsi="Times New Roman" w:cs="Times New Roman"/>
          <w:sz w:val="28"/>
          <w:szCs w:val="28"/>
        </w:rPr>
      </w:pPr>
      <w:r>
        <w:rPr>
          <w:rFonts w:ascii="Times New Roman" w:hAnsi="Times New Roman" w:cs="Times New Roman"/>
          <w:sz w:val="28"/>
          <w:szCs w:val="28"/>
        </w:rPr>
        <w:t>Phreaking</w:t>
      </w:r>
    </w:p>
    <w:p w:rsidR="004C270D" w:rsidRDefault="004C270D" w:rsidP="00995F76">
      <w:pPr>
        <w:pStyle w:val="ListParagraph"/>
        <w:numPr>
          <w:ilvl w:val="0"/>
          <w:numId w:val="40"/>
        </w:numPr>
        <w:jc w:val="both"/>
        <w:rPr>
          <w:rFonts w:ascii="Times New Roman" w:hAnsi="Times New Roman" w:cs="Times New Roman"/>
          <w:sz w:val="28"/>
          <w:szCs w:val="28"/>
        </w:rPr>
      </w:pPr>
      <w:r>
        <w:rPr>
          <w:rFonts w:ascii="Times New Roman" w:hAnsi="Times New Roman" w:cs="Times New Roman"/>
          <w:sz w:val="28"/>
          <w:szCs w:val="28"/>
        </w:rPr>
        <w:t>Pornography</w:t>
      </w:r>
    </w:p>
    <w:p w:rsidR="004C270D" w:rsidRDefault="004C270D" w:rsidP="00995F76">
      <w:pPr>
        <w:pStyle w:val="ListParagraph"/>
        <w:numPr>
          <w:ilvl w:val="0"/>
          <w:numId w:val="40"/>
        </w:numPr>
        <w:jc w:val="both"/>
        <w:rPr>
          <w:rFonts w:ascii="Times New Roman" w:hAnsi="Times New Roman" w:cs="Times New Roman"/>
          <w:sz w:val="28"/>
          <w:szCs w:val="28"/>
        </w:rPr>
      </w:pPr>
      <w:r>
        <w:rPr>
          <w:rFonts w:ascii="Times New Roman" w:hAnsi="Times New Roman" w:cs="Times New Roman"/>
          <w:sz w:val="28"/>
          <w:szCs w:val="28"/>
        </w:rPr>
        <w:t>Cloning</w:t>
      </w:r>
    </w:p>
    <w:p w:rsidR="004C270D" w:rsidRDefault="00937BDC" w:rsidP="00995F76">
      <w:pPr>
        <w:jc w:val="both"/>
        <w:rPr>
          <w:rFonts w:ascii="Times New Roman" w:hAnsi="Times New Roman" w:cs="Times New Roman"/>
          <w:b/>
          <w:sz w:val="28"/>
          <w:szCs w:val="28"/>
        </w:rPr>
      </w:pPr>
      <w:r>
        <w:rPr>
          <w:rFonts w:ascii="Times New Roman" w:hAnsi="Times New Roman" w:cs="Times New Roman"/>
          <w:b/>
          <w:sz w:val="28"/>
          <w:szCs w:val="28"/>
        </w:rPr>
        <w:t>16 Marks</w:t>
      </w:r>
    </w:p>
    <w:p w:rsidR="00937BDC" w:rsidRDefault="00937BDC" w:rsidP="00995F76">
      <w:pPr>
        <w:pStyle w:val="ListParagraph"/>
        <w:numPr>
          <w:ilvl w:val="0"/>
          <w:numId w:val="41"/>
        </w:numPr>
        <w:jc w:val="both"/>
        <w:rPr>
          <w:rFonts w:ascii="Times New Roman" w:hAnsi="Times New Roman" w:cs="Times New Roman"/>
          <w:sz w:val="28"/>
          <w:szCs w:val="28"/>
        </w:rPr>
      </w:pPr>
      <w:r>
        <w:rPr>
          <w:rFonts w:ascii="Times New Roman" w:hAnsi="Times New Roman" w:cs="Times New Roman"/>
          <w:sz w:val="28"/>
          <w:szCs w:val="28"/>
        </w:rPr>
        <w:t>What are the object and scope of the Information Technology Act,2000?</w:t>
      </w:r>
    </w:p>
    <w:p w:rsidR="00937BDC" w:rsidRDefault="00937BDC" w:rsidP="00995F76">
      <w:pPr>
        <w:pStyle w:val="ListParagraph"/>
        <w:numPr>
          <w:ilvl w:val="0"/>
          <w:numId w:val="41"/>
        </w:numPr>
        <w:jc w:val="both"/>
        <w:rPr>
          <w:rFonts w:ascii="Times New Roman" w:hAnsi="Times New Roman" w:cs="Times New Roman"/>
          <w:sz w:val="28"/>
          <w:szCs w:val="28"/>
        </w:rPr>
      </w:pPr>
      <w:r>
        <w:rPr>
          <w:rFonts w:ascii="Times New Roman" w:hAnsi="Times New Roman" w:cs="Times New Roman"/>
          <w:sz w:val="28"/>
          <w:szCs w:val="28"/>
        </w:rPr>
        <w:t>Explain cyber crimes.  What are different types of cyber crimes?</w:t>
      </w:r>
    </w:p>
    <w:p w:rsidR="00937BDC" w:rsidRDefault="0076441C" w:rsidP="00995F76">
      <w:pPr>
        <w:pStyle w:val="ListParagraph"/>
        <w:numPr>
          <w:ilvl w:val="0"/>
          <w:numId w:val="41"/>
        </w:numPr>
        <w:jc w:val="both"/>
        <w:rPr>
          <w:rFonts w:ascii="Times New Roman" w:hAnsi="Times New Roman" w:cs="Times New Roman"/>
          <w:sz w:val="28"/>
          <w:szCs w:val="28"/>
        </w:rPr>
      </w:pPr>
      <w:r>
        <w:rPr>
          <w:rFonts w:ascii="Times New Roman" w:hAnsi="Times New Roman" w:cs="Times New Roman"/>
          <w:sz w:val="28"/>
          <w:szCs w:val="28"/>
        </w:rPr>
        <w:t>Discuss the major areas of competition Act,2002.</w:t>
      </w:r>
    </w:p>
    <w:p w:rsidR="0076441C" w:rsidRDefault="0076441C" w:rsidP="00995F76">
      <w:pPr>
        <w:pStyle w:val="ListParagraph"/>
        <w:numPr>
          <w:ilvl w:val="0"/>
          <w:numId w:val="41"/>
        </w:numPr>
        <w:jc w:val="both"/>
        <w:rPr>
          <w:rFonts w:ascii="Times New Roman" w:hAnsi="Times New Roman" w:cs="Times New Roman"/>
          <w:sz w:val="28"/>
          <w:szCs w:val="28"/>
        </w:rPr>
      </w:pPr>
      <w:r>
        <w:rPr>
          <w:rFonts w:ascii="Times New Roman" w:hAnsi="Times New Roman" w:cs="Times New Roman"/>
          <w:sz w:val="28"/>
          <w:szCs w:val="28"/>
        </w:rPr>
        <w:t>Discuss the various types of consumer redressal machineries and forums.</w:t>
      </w:r>
    </w:p>
    <w:p w:rsidR="00263857" w:rsidRDefault="00263857" w:rsidP="00995F76">
      <w:pPr>
        <w:pStyle w:val="ListParagraph"/>
        <w:numPr>
          <w:ilvl w:val="0"/>
          <w:numId w:val="41"/>
        </w:numPr>
        <w:jc w:val="both"/>
        <w:rPr>
          <w:rFonts w:ascii="Times New Roman" w:hAnsi="Times New Roman" w:cs="Times New Roman"/>
          <w:sz w:val="28"/>
          <w:szCs w:val="28"/>
        </w:rPr>
      </w:pPr>
      <w:r>
        <w:rPr>
          <w:rFonts w:ascii="Times New Roman" w:hAnsi="Times New Roman" w:cs="Times New Roman"/>
          <w:sz w:val="28"/>
          <w:szCs w:val="28"/>
        </w:rPr>
        <w:t>Explain the concept of consumer. What are the various types of consumers?</w:t>
      </w:r>
    </w:p>
    <w:p w:rsidR="00263857" w:rsidRPr="00937BDC" w:rsidRDefault="00263857" w:rsidP="00995F76">
      <w:pPr>
        <w:pStyle w:val="ListParagraph"/>
        <w:jc w:val="both"/>
        <w:rPr>
          <w:rFonts w:ascii="Times New Roman" w:hAnsi="Times New Roman" w:cs="Times New Roman"/>
          <w:sz w:val="28"/>
          <w:szCs w:val="28"/>
        </w:rPr>
      </w:pPr>
    </w:p>
    <w:p w:rsidR="008C4228" w:rsidRPr="008C4228" w:rsidRDefault="008C4228" w:rsidP="00995F76">
      <w:pPr>
        <w:pStyle w:val="ListParagraph"/>
        <w:jc w:val="both"/>
        <w:rPr>
          <w:rFonts w:ascii="Times New Roman" w:hAnsi="Times New Roman" w:cs="Times New Roman"/>
          <w:sz w:val="28"/>
          <w:szCs w:val="28"/>
        </w:rPr>
      </w:pPr>
    </w:p>
    <w:p w:rsidR="001421E1" w:rsidRPr="00591CAE" w:rsidRDefault="001421E1" w:rsidP="00995F76">
      <w:pPr>
        <w:pStyle w:val="ListParagraph"/>
        <w:jc w:val="both"/>
        <w:rPr>
          <w:rFonts w:ascii="Times New Roman" w:hAnsi="Times New Roman" w:cs="Times New Roman"/>
          <w:sz w:val="28"/>
          <w:szCs w:val="28"/>
        </w:rPr>
      </w:pPr>
    </w:p>
    <w:p w:rsidR="008B1E3F" w:rsidRPr="00F61A1F" w:rsidRDefault="008B1E3F" w:rsidP="00F61A1F">
      <w:pPr>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Default="00F61A1F" w:rsidP="00906FB9">
      <w:pPr>
        <w:pStyle w:val="ListParagraph"/>
        <w:jc w:val="both"/>
        <w:rPr>
          <w:rFonts w:ascii="Times New Roman" w:hAnsi="Times New Roman" w:cs="Times New Roman"/>
          <w:sz w:val="28"/>
          <w:szCs w:val="28"/>
        </w:rPr>
      </w:pPr>
    </w:p>
    <w:p w:rsidR="00F61A1F" w:rsidRPr="00962764" w:rsidRDefault="00F61A1F" w:rsidP="00906FB9">
      <w:pPr>
        <w:pStyle w:val="ListParagraph"/>
        <w:jc w:val="both"/>
        <w:rPr>
          <w:rFonts w:ascii="Times New Roman" w:hAnsi="Times New Roman" w:cs="Times New Roman"/>
          <w:sz w:val="28"/>
          <w:szCs w:val="28"/>
        </w:rPr>
      </w:pPr>
    </w:p>
    <w:sectPr w:rsidR="00F61A1F" w:rsidRPr="00962764" w:rsidSect="00B64827">
      <w:pgSz w:w="11907" w:h="16839" w:code="9"/>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E0A"/>
    <w:multiLevelType w:val="hybridMultilevel"/>
    <w:tmpl w:val="8D5433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A549A9"/>
    <w:multiLevelType w:val="hybridMultilevel"/>
    <w:tmpl w:val="3A94BC3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08DE6990"/>
    <w:multiLevelType w:val="hybridMultilevel"/>
    <w:tmpl w:val="69C08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9EE"/>
    <w:multiLevelType w:val="hybridMultilevel"/>
    <w:tmpl w:val="2F8C91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884EB3"/>
    <w:multiLevelType w:val="hybridMultilevel"/>
    <w:tmpl w:val="F0384C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10657C"/>
    <w:multiLevelType w:val="hybridMultilevel"/>
    <w:tmpl w:val="38F20D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571606"/>
    <w:multiLevelType w:val="hybridMultilevel"/>
    <w:tmpl w:val="5430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6F4A39"/>
    <w:multiLevelType w:val="hybridMultilevel"/>
    <w:tmpl w:val="EF288A16"/>
    <w:lvl w:ilvl="0" w:tplc="850EDA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A6D16"/>
    <w:multiLevelType w:val="hybridMultilevel"/>
    <w:tmpl w:val="BCCC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A0C55"/>
    <w:multiLevelType w:val="hybridMultilevel"/>
    <w:tmpl w:val="55842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F0FC0"/>
    <w:multiLevelType w:val="hybridMultilevel"/>
    <w:tmpl w:val="8B4A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202DF"/>
    <w:multiLevelType w:val="hybridMultilevel"/>
    <w:tmpl w:val="C52CB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875729"/>
    <w:multiLevelType w:val="hybridMultilevel"/>
    <w:tmpl w:val="100056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161E3C"/>
    <w:multiLevelType w:val="hybridMultilevel"/>
    <w:tmpl w:val="499067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8D0AB4"/>
    <w:multiLevelType w:val="hybridMultilevel"/>
    <w:tmpl w:val="88C42B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710B31"/>
    <w:multiLevelType w:val="hybridMultilevel"/>
    <w:tmpl w:val="1DFED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812FF9"/>
    <w:multiLevelType w:val="hybridMultilevel"/>
    <w:tmpl w:val="6FD82B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C12FC6"/>
    <w:multiLevelType w:val="hybridMultilevel"/>
    <w:tmpl w:val="D3E4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C61133"/>
    <w:multiLevelType w:val="hybridMultilevel"/>
    <w:tmpl w:val="2C4E11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71D679B"/>
    <w:multiLevelType w:val="hybridMultilevel"/>
    <w:tmpl w:val="A8D6C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65D03"/>
    <w:multiLevelType w:val="hybridMultilevel"/>
    <w:tmpl w:val="4836C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C55E34"/>
    <w:multiLevelType w:val="hybridMultilevel"/>
    <w:tmpl w:val="9626D6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D8F2B88"/>
    <w:multiLevelType w:val="hybridMultilevel"/>
    <w:tmpl w:val="9BDCE7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C257F0"/>
    <w:multiLevelType w:val="hybridMultilevel"/>
    <w:tmpl w:val="F4365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2245F2"/>
    <w:multiLevelType w:val="hybridMultilevel"/>
    <w:tmpl w:val="2AE28D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4E6C3FF4"/>
    <w:multiLevelType w:val="hybridMultilevel"/>
    <w:tmpl w:val="76ECE1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5B26353"/>
    <w:multiLevelType w:val="hybridMultilevel"/>
    <w:tmpl w:val="AB80D0A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72A345D"/>
    <w:multiLevelType w:val="hybridMultilevel"/>
    <w:tmpl w:val="0A7EF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B30705"/>
    <w:multiLevelType w:val="hybridMultilevel"/>
    <w:tmpl w:val="FA7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4D59BE"/>
    <w:multiLevelType w:val="hybridMultilevel"/>
    <w:tmpl w:val="54A007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0433CC5"/>
    <w:multiLevelType w:val="hybridMultilevel"/>
    <w:tmpl w:val="34C035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4750EC"/>
    <w:multiLevelType w:val="hybridMultilevel"/>
    <w:tmpl w:val="3F702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81662D"/>
    <w:multiLevelType w:val="hybridMultilevel"/>
    <w:tmpl w:val="51906B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45B3147"/>
    <w:multiLevelType w:val="hybridMultilevel"/>
    <w:tmpl w:val="A3BA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C500D8"/>
    <w:multiLevelType w:val="hybridMultilevel"/>
    <w:tmpl w:val="069AC5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AFC2011"/>
    <w:multiLevelType w:val="hybridMultilevel"/>
    <w:tmpl w:val="DBCA76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D912BC"/>
    <w:multiLevelType w:val="hybridMultilevel"/>
    <w:tmpl w:val="DDC8E9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0EF3EC1"/>
    <w:multiLevelType w:val="hybridMultilevel"/>
    <w:tmpl w:val="4AB21A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4535E2C"/>
    <w:multiLevelType w:val="hybridMultilevel"/>
    <w:tmpl w:val="EC18D2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7B83069"/>
    <w:multiLevelType w:val="hybridMultilevel"/>
    <w:tmpl w:val="550AF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2E660D"/>
    <w:multiLevelType w:val="hybridMultilevel"/>
    <w:tmpl w:val="B022A0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26"/>
  </w:num>
  <w:num w:numId="4">
    <w:abstractNumId w:val="5"/>
  </w:num>
  <w:num w:numId="5">
    <w:abstractNumId w:val="13"/>
  </w:num>
  <w:num w:numId="6">
    <w:abstractNumId w:val="39"/>
  </w:num>
  <w:num w:numId="7">
    <w:abstractNumId w:val="10"/>
  </w:num>
  <w:num w:numId="8">
    <w:abstractNumId w:val="23"/>
  </w:num>
  <w:num w:numId="9">
    <w:abstractNumId w:val="16"/>
  </w:num>
  <w:num w:numId="10">
    <w:abstractNumId w:val="25"/>
  </w:num>
  <w:num w:numId="11">
    <w:abstractNumId w:val="22"/>
  </w:num>
  <w:num w:numId="12">
    <w:abstractNumId w:val="21"/>
  </w:num>
  <w:num w:numId="13">
    <w:abstractNumId w:val="18"/>
  </w:num>
  <w:num w:numId="14">
    <w:abstractNumId w:val="19"/>
  </w:num>
  <w:num w:numId="15">
    <w:abstractNumId w:val="31"/>
  </w:num>
  <w:num w:numId="16">
    <w:abstractNumId w:val="1"/>
  </w:num>
  <w:num w:numId="17">
    <w:abstractNumId w:val="12"/>
  </w:num>
  <w:num w:numId="18">
    <w:abstractNumId w:val="29"/>
  </w:num>
  <w:num w:numId="19">
    <w:abstractNumId w:val="37"/>
  </w:num>
  <w:num w:numId="20">
    <w:abstractNumId w:val="4"/>
  </w:num>
  <w:num w:numId="21">
    <w:abstractNumId w:val="24"/>
  </w:num>
  <w:num w:numId="22">
    <w:abstractNumId w:val="8"/>
  </w:num>
  <w:num w:numId="23">
    <w:abstractNumId w:val="28"/>
  </w:num>
  <w:num w:numId="24">
    <w:abstractNumId w:val="11"/>
  </w:num>
  <w:num w:numId="25">
    <w:abstractNumId w:val="27"/>
  </w:num>
  <w:num w:numId="26">
    <w:abstractNumId w:val="20"/>
  </w:num>
  <w:num w:numId="27">
    <w:abstractNumId w:val="7"/>
  </w:num>
  <w:num w:numId="28">
    <w:abstractNumId w:val="17"/>
  </w:num>
  <w:num w:numId="29">
    <w:abstractNumId w:val="38"/>
  </w:num>
  <w:num w:numId="30">
    <w:abstractNumId w:val="30"/>
  </w:num>
  <w:num w:numId="31">
    <w:abstractNumId w:val="3"/>
  </w:num>
  <w:num w:numId="32">
    <w:abstractNumId w:val="33"/>
  </w:num>
  <w:num w:numId="33">
    <w:abstractNumId w:val="2"/>
  </w:num>
  <w:num w:numId="34">
    <w:abstractNumId w:val="32"/>
  </w:num>
  <w:num w:numId="35">
    <w:abstractNumId w:val="34"/>
  </w:num>
  <w:num w:numId="36">
    <w:abstractNumId w:val="40"/>
  </w:num>
  <w:num w:numId="37">
    <w:abstractNumId w:val="35"/>
  </w:num>
  <w:num w:numId="38">
    <w:abstractNumId w:val="36"/>
  </w:num>
  <w:num w:numId="39">
    <w:abstractNumId w:val="0"/>
  </w:num>
  <w:num w:numId="40">
    <w:abstractNumId w:val="14"/>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850274"/>
    <w:rsid w:val="000300BA"/>
    <w:rsid w:val="000E4E3A"/>
    <w:rsid w:val="00122292"/>
    <w:rsid w:val="001421E1"/>
    <w:rsid w:val="00151B2A"/>
    <w:rsid w:val="00152F96"/>
    <w:rsid w:val="00173D37"/>
    <w:rsid w:val="001910F4"/>
    <w:rsid w:val="001C1693"/>
    <w:rsid w:val="00225BFE"/>
    <w:rsid w:val="00263857"/>
    <w:rsid w:val="002748E1"/>
    <w:rsid w:val="002F08E4"/>
    <w:rsid w:val="00320492"/>
    <w:rsid w:val="00360CF2"/>
    <w:rsid w:val="003C0DB0"/>
    <w:rsid w:val="003E7275"/>
    <w:rsid w:val="004370EF"/>
    <w:rsid w:val="00472F6D"/>
    <w:rsid w:val="004C270D"/>
    <w:rsid w:val="004D2840"/>
    <w:rsid w:val="0052113D"/>
    <w:rsid w:val="005767FB"/>
    <w:rsid w:val="00591CAE"/>
    <w:rsid w:val="005A6EA8"/>
    <w:rsid w:val="00612E80"/>
    <w:rsid w:val="0061305F"/>
    <w:rsid w:val="006A51E4"/>
    <w:rsid w:val="006B2F7D"/>
    <w:rsid w:val="006D202F"/>
    <w:rsid w:val="00701790"/>
    <w:rsid w:val="007351CF"/>
    <w:rsid w:val="00762936"/>
    <w:rsid w:val="0076441C"/>
    <w:rsid w:val="0077315C"/>
    <w:rsid w:val="0078469B"/>
    <w:rsid w:val="007B4115"/>
    <w:rsid w:val="007D562B"/>
    <w:rsid w:val="007E2203"/>
    <w:rsid w:val="00803BF7"/>
    <w:rsid w:val="00842104"/>
    <w:rsid w:val="00850274"/>
    <w:rsid w:val="00852F72"/>
    <w:rsid w:val="008649AC"/>
    <w:rsid w:val="008908BD"/>
    <w:rsid w:val="008A29E7"/>
    <w:rsid w:val="008B1E3F"/>
    <w:rsid w:val="008B462B"/>
    <w:rsid w:val="008C4228"/>
    <w:rsid w:val="008E2E4C"/>
    <w:rsid w:val="008F7B09"/>
    <w:rsid w:val="009001F9"/>
    <w:rsid w:val="00902F1F"/>
    <w:rsid w:val="00906FB9"/>
    <w:rsid w:val="009177A2"/>
    <w:rsid w:val="00937BDC"/>
    <w:rsid w:val="00950767"/>
    <w:rsid w:val="00952EDE"/>
    <w:rsid w:val="00962764"/>
    <w:rsid w:val="00981614"/>
    <w:rsid w:val="00995F76"/>
    <w:rsid w:val="009B55C0"/>
    <w:rsid w:val="00A447AA"/>
    <w:rsid w:val="00A6508C"/>
    <w:rsid w:val="00A85652"/>
    <w:rsid w:val="00AB2123"/>
    <w:rsid w:val="00B26A6F"/>
    <w:rsid w:val="00B32291"/>
    <w:rsid w:val="00B4072C"/>
    <w:rsid w:val="00B516DA"/>
    <w:rsid w:val="00B64827"/>
    <w:rsid w:val="00C57259"/>
    <w:rsid w:val="00CC7734"/>
    <w:rsid w:val="00CF4A21"/>
    <w:rsid w:val="00D05542"/>
    <w:rsid w:val="00D069C6"/>
    <w:rsid w:val="00D107A9"/>
    <w:rsid w:val="00D10E42"/>
    <w:rsid w:val="00D67523"/>
    <w:rsid w:val="00D80680"/>
    <w:rsid w:val="00D83988"/>
    <w:rsid w:val="00D87C07"/>
    <w:rsid w:val="00E52B70"/>
    <w:rsid w:val="00E642C5"/>
    <w:rsid w:val="00E826CB"/>
    <w:rsid w:val="00EB58C5"/>
    <w:rsid w:val="00F04B4B"/>
    <w:rsid w:val="00F2389A"/>
    <w:rsid w:val="00F5176F"/>
    <w:rsid w:val="00F56FD9"/>
    <w:rsid w:val="00F61A1F"/>
    <w:rsid w:val="00F813F9"/>
    <w:rsid w:val="00F831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8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82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5DC2F-5160-48BE-A2FF-F1E2777B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madhi</dc:creator>
  <cp:lastModifiedBy>MBA - HOD</cp:lastModifiedBy>
  <cp:revision>2</cp:revision>
  <dcterms:created xsi:type="dcterms:W3CDTF">2018-09-24T02:40:00Z</dcterms:created>
  <dcterms:modified xsi:type="dcterms:W3CDTF">2018-09-24T02:40:00Z</dcterms:modified>
</cp:coreProperties>
</file>