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19" w:rsidRPr="00FE4E27" w:rsidRDefault="005D5D19" w:rsidP="0037710A">
      <w:pPr>
        <w:jc w:val="center"/>
        <w:rPr>
          <w:sz w:val="24"/>
          <w:szCs w:val="24"/>
        </w:rPr>
      </w:pPr>
      <w:r w:rsidRPr="00FE4E27">
        <w:rPr>
          <w:b/>
          <w:sz w:val="24"/>
          <w:szCs w:val="24"/>
          <w:u w:val="single"/>
        </w:rPr>
        <w:t>COURSE OUTCOMES</w:t>
      </w:r>
    </w:p>
    <w:p w:rsidR="00E9176D" w:rsidRDefault="00E9176D" w:rsidP="0037710A">
      <w:pPr>
        <w:jc w:val="center"/>
        <w:rPr>
          <w:b/>
          <w:sz w:val="28"/>
          <w:szCs w:val="28"/>
          <w:u w:val="single"/>
        </w:rPr>
      </w:pPr>
    </w:p>
    <w:p w:rsidR="006A032E" w:rsidRPr="0002457A" w:rsidRDefault="006A032E" w:rsidP="0037710A">
      <w:pPr>
        <w:jc w:val="center"/>
        <w:rPr>
          <w:b/>
          <w:sz w:val="28"/>
          <w:szCs w:val="28"/>
          <w:u w:val="single"/>
        </w:rPr>
      </w:pPr>
      <w:r w:rsidRPr="0002457A">
        <w:rPr>
          <w:b/>
          <w:sz w:val="28"/>
          <w:szCs w:val="28"/>
          <w:u w:val="single"/>
        </w:rPr>
        <w:t>UNIT – I : Static Electric fie</w:t>
      </w:r>
      <w:r w:rsidR="003632A6">
        <w:rPr>
          <w:b/>
          <w:sz w:val="28"/>
          <w:szCs w:val="28"/>
          <w:u w:val="single"/>
        </w:rPr>
        <w:t>ld</w:t>
      </w:r>
    </w:p>
    <w:p w:rsidR="005D5D19" w:rsidRPr="0002457A" w:rsidRDefault="006A032E" w:rsidP="0037710A">
      <w:pPr>
        <w:tabs>
          <w:tab w:val="left" w:pos="900"/>
        </w:tabs>
        <w:jc w:val="center"/>
        <w:rPr>
          <w:b/>
          <w:sz w:val="24"/>
          <w:szCs w:val="24"/>
          <w:u w:val="single"/>
        </w:rPr>
      </w:pPr>
      <w:r w:rsidRPr="0002457A">
        <w:rPr>
          <w:b/>
          <w:sz w:val="24"/>
          <w:szCs w:val="24"/>
          <w:u w:val="single"/>
        </w:rPr>
        <w:t>PART A</w:t>
      </w:r>
      <w:r w:rsidR="00505493">
        <w:rPr>
          <w:b/>
          <w:sz w:val="24"/>
          <w:szCs w:val="24"/>
          <w:u w:val="single"/>
        </w:rPr>
        <w:t xml:space="preserve"> - C212</w:t>
      </w:r>
      <w:r w:rsidR="005D5D19">
        <w:rPr>
          <w:b/>
          <w:sz w:val="24"/>
          <w:szCs w:val="24"/>
          <w:u w:val="single"/>
        </w:rPr>
        <w:t>.1</w:t>
      </w:r>
    </w:p>
    <w:p w:rsidR="006A032E" w:rsidRPr="00BF6D32" w:rsidRDefault="006A032E" w:rsidP="0037710A">
      <w:pPr>
        <w:numPr>
          <w:ilvl w:val="0"/>
          <w:numId w:val="1"/>
        </w:numPr>
        <w:jc w:val="both"/>
        <w:rPr>
          <w:b/>
          <w:sz w:val="24"/>
          <w:szCs w:val="24"/>
        </w:rPr>
      </w:pPr>
      <w:r w:rsidRPr="00BF6D32">
        <w:rPr>
          <w:b/>
          <w:sz w:val="24"/>
          <w:szCs w:val="24"/>
        </w:rPr>
        <w:t>Define scalar and vector quantities.</w:t>
      </w:r>
    </w:p>
    <w:p w:rsidR="006A032E" w:rsidRPr="00BF6D32" w:rsidRDefault="006A032E" w:rsidP="0037710A">
      <w:pPr>
        <w:jc w:val="both"/>
        <w:rPr>
          <w:sz w:val="24"/>
          <w:szCs w:val="24"/>
        </w:rPr>
      </w:pPr>
      <w:r w:rsidRPr="00BF6D32">
        <w:rPr>
          <w:sz w:val="24"/>
          <w:szCs w:val="24"/>
        </w:rPr>
        <w:t xml:space="preserve">Scalar </w:t>
      </w:r>
      <w:r w:rsidR="00787DEA" w:rsidRPr="00BF6D32">
        <w:rPr>
          <w:sz w:val="24"/>
          <w:szCs w:val="24"/>
        </w:rPr>
        <w:t>quantity:</w:t>
      </w:r>
      <w:r w:rsidRPr="00BF6D32">
        <w:rPr>
          <w:sz w:val="24"/>
          <w:szCs w:val="24"/>
        </w:rPr>
        <w:t xml:space="preserve"> A scalar is a quantity which is completely characterized by its magnitude. Examples: mass, density, pressure, volume etc.</w:t>
      </w:r>
    </w:p>
    <w:p w:rsidR="006A032E" w:rsidRPr="00BF6D32" w:rsidRDefault="006A032E" w:rsidP="0037710A">
      <w:pPr>
        <w:jc w:val="both"/>
        <w:rPr>
          <w:sz w:val="24"/>
          <w:szCs w:val="24"/>
        </w:rPr>
      </w:pPr>
      <w:r w:rsidRPr="00BF6D32">
        <w:rPr>
          <w:sz w:val="24"/>
          <w:szCs w:val="24"/>
        </w:rPr>
        <w:t>Vector quantity: A vector is a quantity which is characterized by both its magnitude and direction. Examples: Force, velocity, acceleration etc.</w:t>
      </w:r>
    </w:p>
    <w:p w:rsidR="006A032E" w:rsidRPr="00BF6D32" w:rsidRDefault="006A032E" w:rsidP="0037710A">
      <w:pPr>
        <w:numPr>
          <w:ilvl w:val="0"/>
          <w:numId w:val="1"/>
        </w:numPr>
        <w:ind w:left="0" w:firstLine="0"/>
        <w:jc w:val="both"/>
        <w:rPr>
          <w:b/>
          <w:sz w:val="24"/>
          <w:szCs w:val="24"/>
        </w:rPr>
      </w:pPr>
      <w:r w:rsidRPr="00BF6D32">
        <w:rPr>
          <w:b/>
          <w:sz w:val="24"/>
          <w:szCs w:val="24"/>
        </w:rPr>
        <w:t xml:space="preserve">Write the expression for divergence in all the three coordinate systems.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6265"/>
      </w:tblGrid>
      <w:tr w:rsidR="006A032E" w:rsidRPr="00BF6D32" w:rsidTr="008908D5">
        <w:tc>
          <w:tcPr>
            <w:tcW w:w="1535" w:type="dxa"/>
            <w:vAlign w:val="center"/>
          </w:tcPr>
          <w:p w:rsidR="006A032E" w:rsidRPr="00BF6D32" w:rsidRDefault="006A032E" w:rsidP="003E1FA2">
            <w:pPr>
              <w:jc w:val="center"/>
              <w:rPr>
                <w:b/>
                <w:sz w:val="24"/>
                <w:szCs w:val="24"/>
              </w:rPr>
            </w:pPr>
            <w:r w:rsidRPr="00BF6D32">
              <w:rPr>
                <w:b/>
                <w:sz w:val="24"/>
                <w:szCs w:val="24"/>
              </w:rPr>
              <w:t>Co-ordinate  System</w:t>
            </w:r>
          </w:p>
        </w:tc>
        <w:tc>
          <w:tcPr>
            <w:tcW w:w="6265" w:type="dxa"/>
            <w:vAlign w:val="center"/>
          </w:tcPr>
          <w:p w:rsidR="006A032E" w:rsidRPr="00BF6D32" w:rsidRDefault="006A032E" w:rsidP="003E1FA2">
            <w:pPr>
              <w:jc w:val="center"/>
              <w:rPr>
                <w:b/>
                <w:sz w:val="24"/>
                <w:szCs w:val="24"/>
              </w:rPr>
            </w:pPr>
            <w:r w:rsidRPr="00BF6D32">
              <w:rPr>
                <w:b/>
                <w:sz w:val="24"/>
                <w:szCs w:val="24"/>
              </w:rPr>
              <w:t>Divergence</w:t>
            </w:r>
          </w:p>
        </w:tc>
      </w:tr>
      <w:tr w:rsidR="006A032E" w:rsidRPr="00BF6D32" w:rsidTr="008908D5">
        <w:tc>
          <w:tcPr>
            <w:tcW w:w="1535" w:type="dxa"/>
            <w:vAlign w:val="center"/>
          </w:tcPr>
          <w:p w:rsidR="006A032E" w:rsidRPr="00BF6D32" w:rsidRDefault="006A032E" w:rsidP="0037710A">
            <w:pPr>
              <w:jc w:val="both"/>
              <w:rPr>
                <w:sz w:val="24"/>
                <w:szCs w:val="24"/>
              </w:rPr>
            </w:pPr>
            <w:r w:rsidRPr="00BF6D32">
              <w:rPr>
                <w:sz w:val="24"/>
                <w:szCs w:val="24"/>
              </w:rPr>
              <w:t>Cartesian</w:t>
            </w:r>
          </w:p>
        </w:tc>
        <w:tc>
          <w:tcPr>
            <w:tcW w:w="6265" w:type="dxa"/>
            <w:vAlign w:val="center"/>
          </w:tcPr>
          <w:p w:rsidR="006A032E" w:rsidRPr="00BF6D32" w:rsidRDefault="006A032E" w:rsidP="0037710A">
            <w:pPr>
              <w:jc w:val="both"/>
              <w:rPr>
                <w:sz w:val="24"/>
                <w:szCs w:val="24"/>
              </w:rPr>
            </w:pPr>
            <w:r w:rsidRPr="00BF6D32">
              <w:rPr>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8" o:title=""/>
                </v:shape>
                <o:OLEObject Type="Embed" ProgID="Equation.3" ShapeID="_x0000_i1025" DrawAspect="Content" ObjectID="_1600496193" r:id="rId9"/>
              </w:object>
            </w:r>
            <w:r w:rsidRPr="00BF6D32">
              <w:rPr>
                <w:position w:val="-28"/>
                <w:sz w:val="24"/>
                <w:szCs w:val="24"/>
              </w:rPr>
              <w:object w:dxaOrig="2360" w:dyaOrig="700">
                <v:shape id="_x0000_i1026" type="#_x0000_t75" style="width:117.75pt;height:35.25pt" o:ole="">
                  <v:imagedata r:id="rId10" o:title=""/>
                </v:shape>
                <o:OLEObject Type="Embed" ProgID="Equation.3" ShapeID="_x0000_i1026" DrawAspect="Content" ObjectID="_1600496194" r:id="rId11"/>
              </w:object>
            </w:r>
          </w:p>
        </w:tc>
      </w:tr>
      <w:tr w:rsidR="006A032E" w:rsidRPr="00BF6D32" w:rsidTr="008908D5">
        <w:tc>
          <w:tcPr>
            <w:tcW w:w="1535" w:type="dxa"/>
            <w:vAlign w:val="center"/>
          </w:tcPr>
          <w:p w:rsidR="006A032E" w:rsidRPr="00BF6D32" w:rsidRDefault="006A032E" w:rsidP="0037710A">
            <w:pPr>
              <w:jc w:val="both"/>
              <w:rPr>
                <w:sz w:val="24"/>
                <w:szCs w:val="24"/>
              </w:rPr>
            </w:pPr>
            <w:r w:rsidRPr="00BF6D32">
              <w:rPr>
                <w:sz w:val="24"/>
                <w:szCs w:val="24"/>
              </w:rPr>
              <w:t>Cylindrical</w:t>
            </w:r>
          </w:p>
        </w:tc>
        <w:tc>
          <w:tcPr>
            <w:tcW w:w="6265" w:type="dxa"/>
            <w:vAlign w:val="center"/>
          </w:tcPr>
          <w:p w:rsidR="006A032E" w:rsidRPr="00BF6D32" w:rsidRDefault="006A032E" w:rsidP="0037710A">
            <w:pPr>
              <w:jc w:val="both"/>
              <w:rPr>
                <w:sz w:val="24"/>
                <w:szCs w:val="24"/>
              </w:rPr>
            </w:pPr>
            <w:r w:rsidRPr="00BF6D32">
              <w:rPr>
                <w:position w:val="-30"/>
                <w:sz w:val="24"/>
                <w:szCs w:val="24"/>
              </w:rPr>
              <w:object w:dxaOrig="4099" w:dyaOrig="720">
                <v:shape id="_x0000_i1027" type="#_x0000_t75" style="width:205.5pt;height:36pt" o:ole="">
                  <v:imagedata r:id="rId12" o:title=""/>
                </v:shape>
                <o:OLEObject Type="Embed" ProgID="Equation.3" ShapeID="_x0000_i1027" DrawAspect="Content" ObjectID="_1600496195" r:id="rId13"/>
              </w:object>
            </w:r>
          </w:p>
        </w:tc>
      </w:tr>
      <w:tr w:rsidR="006A032E" w:rsidRPr="00BF6D32" w:rsidTr="008908D5">
        <w:tc>
          <w:tcPr>
            <w:tcW w:w="1535" w:type="dxa"/>
            <w:vAlign w:val="center"/>
          </w:tcPr>
          <w:p w:rsidR="006A032E" w:rsidRPr="00BF6D32" w:rsidRDefault="006A032E" w:rsidP="0037710A">
            <w:pPr>
              <w:jc w:val="both"/>
              <w:rPr>
                <w:sz w:val="24"/>
                <w:szCs w:val="24"/>
              </w:rPr>
            </w:pPr>
            <w:r w:rsidRPr="00BF6D32">
              <w:rPr>
                <w:sz w:val="24"/>
                <w:szCs w:val="24"/>
              </w:rPr>
              <w:t>Spherical</w:t>
            </w:r>
          </w:p>
        </w:tc>
        <w:tc>
          <w:tcPr>
            <w:tcW w:w="6265" w:type="dxa"/>
            <w:vAlign w:val="center"/>
          </w:tcPr>
          <w:p w:rsidR="006A032E" w:rsidRPr="00BF6D32" w:rsidRDefault="003406D4" w:rsidP="0037710A">
            <w:pPr>
              <w:jc w:val="both"/>
              <w:rPr>
                <w:sz w:val="24"/>
                <w:szCs w:val="24"/>
              </w:rPr>
            </w:pPr>
            <w:r w:rsidRPr="00BF6D32">
              <w:rPr>
                <w:position w:val="-30"/>
                <w:sz w:val="24"/>
                <w:szCs w:val="24"/>
              </w:rPr>
              <w:object w:dxaOrig="5660" w:dyaOrig="720">
                <v:shape id="_x0000_i1028" type="#_x0000_t75" style="width:282.75pt;height:36pt" o:ole="">
                  <v:imagedata r:id="rId14" o:title=""/>
                </v:shape>
                <o:OLEObject Type="Embed" ProgID="Equation.3" ShapeID="_x0000_i1028" DrawAspect="Content" ObjectID="_1600496196" r:id="rId15"/>
              </w:object>
            </w:r>
          </w:p>
        </w:tc>
      </w:tr>
    </w:tbl>
    <w:p w:rsidR="006A032E" w:rsidRPr="00BF6D32" w:rsidRDefault="00787DEA" w:rsidP="0037710A">
      <w:pPr>
        <w:numPr>
          <w:ilvl w:val="0"/>
          <w:numId w:val="1"/>
        </w:numPr>
        <w:tabs>
          <w:tab w:val="clear" w:pos="360"/>
          <w:tab w:val="num" w:pos="180"/>
        </w:tabs>
        <w:ind w:left="0" w:firstLine="0"/>
        <w:jc w:val="both"/>
        <w:rPr>
          <w:b/>
          <w:sz w:val="24"/>
          <w:szCs w:val="24"/>
        </w:rPr>
      </w:pPr>
      <w:r w:rsidRPr="00BF6D32">
        <w:rPr>
          <w:b/>
          <w:sz w:val="24"/>
          <w:szCs w:val="24"/>
        </w:rPr>
        <w:t xml:space="preserve"> </w:t>
      </w:r>
      <w:r w:rsidR="006A032E" w:rsidRPr="00BF6D32">
        <w:rPr>
          <w:b/>
          <w:sz w:val="24"/>
          <w:szCs w:val="24"/>
        </w:rPr>
        <w:t>State the relation between Cartesian and cylindrical co-ordinate system.</w:t>
      </w:r>
    </w:p>
    <w:p w:rsidR="00FA294E" w:rsidRDefault="006A032E" w:rsidP="0037710A">
      <w:pPr>
        <w:jc w:val="both"/>
        <w:rPr>
          <w:sz w:val="24"/>
          <w:szCs w:val="24"/>
        </w:rPr>
      </w:pPr>
      <w:r w:rsidRPr="00BF6D32">
        <w:rPr>
          <w:i/>
          <w:sz w:val="24"/>
          <w:szCs w:val="24"/>
        </w:rPr>
        <w:t>From Cartesian to cylindrical</w:t>
      </w:r>
      <w:r w:rsidR="00FA294E">
        <w:rPr>
          <w:i/>
          <w:sz w:val="24"/>
          <w:szCs w:val="24"/>
        </w:rPr>
        <w:t xml:space="preserve"> </w:t>
      </w:r>
      <w:r w:rsidRPr="00BF6D32">
        <w:rPr>
          <w:i/>
          <w:sz w:val="24"/>
          <w:szCs w:val="24"/>
        </w:rPr>
        <w:t>:</w:t>
      </w:r>
      <w:r w:rsidRPr="00BF6D32">
        <w:rPr>
          <w:sz w:val="24"/>
          <w:szCs w:val="24"/>
        </w:rPr>
        <w:t xml:space="preserve">(i) </w:t>
      </w:r>
      <w:r w:rsidRPr="00BF6D32">
        <w:rPr>
          <w:position w:val="-12"/>
          <w:sz w:val="24"/>
          <w:szCs w:val="24"/>
        </w:rPr>
        <w:object w:dxaOrig="1400" w:dyaOrig="440">
          <v:shape id="_x0000_i1029" type="#_x0000_t75" style="width:70.5pt;height:21.75pt" o:ole="">
            <v:imagedata r:id="rId16" o:title=""/>
          </v:shape>
          <o:OLEObject Type="Embed" ProgID="Equation.3" ShapeID="_x0000_i1029" DrawAspect="Content" ObjectID="_1600496197" r:id="rId17"/>
        </w:object>
      </w:r>
      <w:r w:rsidRPr="00BF6D32">
        <w:rPr>
          <w:sz w:val="24"/>
          <w:szCs w:val="24"/>
        </w:rPr>
        <w:t xml:space="preserve"> (ii)  </w:t>
      </w:r>
      <w:r w:rsidRPr="00BF6D32">
        <w:rPr>
          <w:position w:val="-28"/>
          <w:sz w:val="24"/>
          <w:szCs w:val="24"/>
        </w:rPr>
        <w:object w:dxaOrig="1359" w:dyaOrig="680">
          <v:shape id="_x0000_i1030" type="#_x0000_t75" style="width:67.5pt;height:34.5pt" o:ole="">
            <v:imagedata r:id="rId18" o:title=""/>
          </v:shape>
          <o:OLEObject Type="Embed" ProgID="Equation.3" ShapeID="_x0000_i1030" DrawAspect="Content" ObjectID="_1600496198" r:id="rId19"/>
        </w:object>
      </w:r>
      <w:r w:rsidRPr="00BF6D32">
        <w:rPr>
          <w:sz w:val="24"/>
          <w:szCs w:val="24"/>
        </w:rPr>
        <w:t>and (iii)  z =</w:t>
      </w:r>
      <w:r w:rsidR="00FA294E">
        <w:rPr>
          <w:sz w:val="24"/>
          <w:szCs w:val="24"/>
        </w:rPr>
        <w:t xml:space="preserve"> </w:t>
      </w:r>
      <w:r w:rsidRPr="00BF6D32">
        <w:rPr>
          <w:sz w:val="24"/>
          <w:szCs w:val="24"/>
        </w:rPr>
        <w:t>z</w:t>
      </w:r>
      <w:r w:rsidR="003E1FA2">
        <w:rPr>
          <w:sz w:val="24"/>
          <w:szCs w:val="24"/>
        </w:rPr>
        <w:t xml:space="preserve">   </w:t>
      </w:r>
    </w:p>
    <w:p w:rsidR="006A032E" w:rsidRPr="00BF6D32" w:rsidRDefault="00FA294E" w:rsidP="0037710A">
      <w:pPr>
        <w:jc w:val="both"/>
        <w:rPr>
          <w:sz w:val="24"/>
          <w:szCs w:val="24"/>
          <w:lang w:val="pl-PL"/>
        </w:rPr>
      </w:pPr>
      <w:r>
        <w:rPr>
          <w:i/>
          <w:sz w:val="24"/>
          <w:szCs w:val="24"/>
        </w:rPr>
        <w:t xml:space="preserve">From cylindrical to </w:t>
      </w:r>
      <w:r w:rsidR="006A032E" w:rsidRPr="00BF6D32">
        <w:rPr>
          <w:i/>
          <w:sz w:val="24"/>
          <w:szCs w:val="24"/>
        </w:rPr>
        <w:t>Cartesian:</w:t>
      </w:r>
      <w:r>
        <w:rPr>
          <w:i/>
          <w:sz w:val="24"/>
          <w:szCs w:val="24"/>
        </w:rPr>
        <w:t xml:space="preserve"> </w:t>
      </w:r>
      <w:r w:rsidR="006A032E" w:rsidRPr="00BF6D32">
        <w:rPr>
          <w:sz w:val="24"/>
          <w:szCs w:val="24"/>
          <w:lang w:val="pl-PL"/>
        </w:rPr>
        <w:t xml:space="preserve">(i) x = </w:t>
      </w:r>
      <w:r w:rsidR="006A032E" w:rsidRPr="00BF6D32">
        <w:rPr>
          <w:sz w:val="24"/>
          <w:szCs w:val="24"/>
        </w:rPr>
        <w:t>ρ</w:t>
      </w:r>
      <w:r w:rsidR="006A032E" w:rsidRPr="00BF6D32">
        <w:rPr>
          <w:sz w:val="24"/>
          <w:szCs w:val="24"/>
          <w:lang w:val="pl-PL"/>
        </w:rPr>
        <w:t xml:space="preserve"> cos </w:t>
      </w:r>
      <w:r w:rsidR="006A032E" w:rsidRPr="00BF6D32">
        <w:rPr>
          <w:sz w:val="24"/>
          <w:szCs w:val="24"/>
        </w:rPr>
        <w:t>ф</w:t>
      </w:r>
      <w:r w:rsidR="006A032E" w:rsidRPr="00BF6D32">
        <w:rPr>
          <w:sz w:val="24"/>
          <w:szCs w:val="24"/>
          <w:lang w:val="pl-PL"/>
        </w:rPr>
        <w:t xml:space="preserve">   (ii) y = </w:t>
      </w:r>
      <w:r w:rsidR="006A032E" w:rsidRPr="00BF6D32">
        <w:rPr>
          <w:sz w:val="24"/>
          <w:szCs w:val="24"/>
        </w:rPr>
        <w:t>ρ</w:t>
      </w:r>
      <w:r w:rsidR="006A032E" w:rsidRPr="00BF6D32">
        <w:rPr>
          <w:sz w:val="24"/>
          <w:szCs w:val="24"/>
          <w:lang w:val="pl-PL"/>
        </w:rPr>
        <w:t xml:space="preserve"> sin </w:t>
      </w:r>
      <w:r w:rsidR="006A032E" w:rsidRPr="00BF6D32">
        <w:rPr>
          <w:sz w:val="24"/>
          <w:szCs w:val="24"/>
        </w:rPr>
        <w:t>ф</w:t>
      </w:r>
      <w:r w:rsidR="006A032E" w:rsidRPr="00BF6D32">
        <w:rPr>
          <w:sz w:val="24"/>
          <w:szCs w:val="24"/>
          <w:lang w:val="pl-PL"/>
        </w:rPr>
        <w:t xml:space="preserve">   and (iii) z =</w:t>
      </w:r>
      <w:r>
        <w:rPr>
          <w:sz w:val="24"/>
          <w:szCs w:val="24"/>
          <w:lang w:val="pl-PL"/>
        </w:rPr>
        <w:t xml:space="preserve"> </w:t>
      </w:r>
      <w:r w:rsidR="006A032E" w:rsidRPr="00BF6D32">
        <w:rPr>
          <w:sz w:val="24"/>
          <w:szCs w:val="24"/>
          <w:lang w:val="pl-PL"/>
        </w:rPr>
        <w:t>z</w:t>
      </w:r>
    </w:p>
    <w:p w:rsidR="006E0BF0" w:rsidRPr="00BF6D32" w:rsidRDefault="00787DEA" w:rsidP="0037710A">
      <w:pPr>
        <w:numPr>
          <w:ilvl w:val="0"/>
          <w:numId w:val="1"/>
        </w:numPr>
        <w:ind w:left="0" w:firstLine="0"/>
        <w:jc w:val="both"/>
        <w:rPr>
          <w:sz w:val="24"/>
          <w:szCs w:val="24"/>
        </w:rPr>
      </w:pPr>
      <w:r w:rsidRPr="00BF6D32">
        <w:rPr>
          <w:b/>
          <w:sz w:val="24"/>
          <w:szCs w:val="24"/>
        </w:rPr>
        <w:t xml:space="preserve"> </w:t>
      </w:r>
      <w:r w:rsidR="006A032E" w:rsidRPr="00BF6D32">
        <w:rPr>
          <w:b/>
          <w:sz w:val="24"/>
          <w:szCs w:val="24"/>
        </w:rPr>
        <w:t>Convert the point P (4, 25</w:t>
      </w:r>
      <w:r w:rsidR="006A032E" w:rsidRPr="00BF6D32">
        <w:rPr>
          <w:b/>
          <w:sz w:val="24"/>
          <w:szCs w:val="24"/>
          <w:vertAlign w:val="superscript"/>
        </w:rPr>
        <w:sym w:font="Symbol" w:char="F0B0"/>
      </w:r>
      <w:r w:rsidR="006A032E" w:rsidRPr="00BF6D32">
        <w:rPr>
          <w:b/>
          <w:sz w:val="24"/>
          <w:szCs w:val="24"/>
        </w:rPr>
        <w:t>, 120</w:t>
      </w:r>
      <w:r w:rsidR="006A032E" w:rsidRPr="00BF6D32">
        <w:rPr>
          <w:b/>
          <w:sz w:val="24"/>
          <w:szCs w:val="24"/>
        </w:rPr>
        <w:sym w:font="Symbol" w:char="F0B0"/>
      </w:r>
      <w:r w:rsidR="006A032E" w:rsidRPr="00BF6D32">
        <w:rPr>
          <w:b/>
          <w:sz w:val="24"/>
          <w:szCs w:val="24"/>
        </w:rPr>
        <w:t>) from spherical to Cartesian coordinates</w:t>
      </w:r>
      <w:r w:rsidR="006E0BF0" w:rsidRPr="00BF6D32">
        <w:rPr>
          <w:b/>
          <w:sz w:val="24"/>
          <w:szCs w:val="24"/>
        </w:rPr>
        <w:t xml:space="preserve"> and the point P (3,4,5) from Cartesian to spherical co-ordinates</w:t>
      </w:r>
      <w:r w:rsidR="006E0BF0" w:rsidRPr="00BF6D32">
        <w:rPr>
          <w:sz w:val="24"/>
          <w:szCs w:val="24"/>
        </w:rPr>
        <w:t>.</w:t>
      </w:r>
    </w:p>
    <w:p w:rsidR="006A032E" w:rsidRPr="00BF6D32" w:rsidRDefault="00A611EA" w:rsidP="0037710A">
      <w:pPr>
        <w:jc w:val="both"/>
        <w:rPr>
          <w:sz w:val="24"/>
          <w:szCs w:val="24"/>
        </w:rPr>
      </w:pPr>
      <w:r w:rsidRPr="00BF6D32">
        <w:rPr>
          <w:sz w:val="24"/>
          <w:szCs w:val="24"/>
        </w:rPr>
        <w:t>Given,</w:t>
      </w:r>
      <w:r w:rsidR="006A032E" w:rsidRPr="00BF6D32">
        <w:rPr>
          <w:sz w:val="24"/>
          <w:szCs w:val="24"/>
        </w:rPr>
        <w:t xml:space="preserve"> r = </w:t>
      </w:r>
      <w:r w:rsidRPr="00BF6D32">
        <w:rPr>
          <w:sz w:val="24"/>
          <w:szCs w:val="24"/>
        </w:rPr>
        <w:t>4;</w:t>
      </w:r>
      <w:r w:rsidR="006A032E" w:rsidRPr="00BF6D32">
        <w:rPr>
          <w:sz w:val="24"/>
          <w:szCs w:val="24"/>
        </w:rPr>
        <w:t xml:space="preserve"> θ = </w:t>
      </w:r>
      <w:r w:rsidRPr="00BF6D32">
        <w:rPr>
          <w:sz w:val="24"/>
          <w:szCs w:val="24"/>
        </w:rPr>
        <w:t>25</w:t>
      </w:r>
      <w:r w:rsidRPr="00BF6D32">
        <w:rPr>
          <w:sz w:val="24"/>
          <w:szCs w:val="24"/>
          <w:vertAlign w:val="superscript"/>
        </w:rPr>
        <w:t>0</w:t>
      </w:r>
      <w:r w:rsidRPr="00BF6D32">
        <w:rPr>
          <w:sz w:val="24"/>
          <w:szCs w:val="24"/>
        </w:rPr>
        <w:t>;</w:t>
      </w:r>
      <w:r w:rsidR="006A032E" w:rsidRPr="00BF6D32">
        <w:rPr>
          <w:sz w:val="24"/>
          <w:szCs w:val="24"/>
        </w:rPr>
        <w:t xml:space="preserve"> </w:t>
      </w:r>
      <w:r w:rsidR="006A032E" w:rsidRPr="00BF6D32">
        <w:rPr>
          <w:position w:val="-10"/>
          <w:sz w:val="24"/>
          <w:szCs w:val="24"/>
        </w:rPr>
        <w:object w:dxaOrig="999" w:dyaOrig="360">
          <v:shape id="_x0000_i1031" type="#_x0000_t75" style="width:50.25pt;height:18.75pt" o:ole="">
            <v:imagedata r:id="rId20" o:title=""/>
          </v:shape>
          <o:OLEObject Type="Embed" ProgID="Equation.3" ShapeID="_x0000_i1031" DrawAspect="Content" ObjectID="_1600496199" r:id="rId21"/>
        </w:object>
      </w:r>
    </w:p>
    <w:p w:rsidR="006A032E" w:rsidRPr="00BF6D32" w:rsidRDefault="006A032E" w:rsidP="0037710A">
      <w:pPr>
        <w:jc w:val="both"/>
        <w:rPr>
          <w:sz w:val="24"/>
          <w:szCs w:val="24"/>
          <w:lang w:val="pt-BR"/>
        </w:rPr>
      </w:pPr>
      <w:r w:rsidRPr="00BF6D32">
        <w:rPr>
          <w:sz w:val="24"/>
          <w:szCs w:val="24"/>
          <w:lang w:val="pt-BR"/>
        </w:rPr>
        <w:t>x = r sin</w:t>
      </w:r>
      <w:r w:rsidRPr="00BF6D32">
        <w:rPr>
          <w:sz w:val="24"/>
          <w:szCs w:val="24"/>
        </w:rPr>
        <w:t>θ</w:t>
      </w:r>
      <w:r w:rsidRPr="00BF6D32">
        <w:rPr>
          <w:sz w:val="24"/>
          <w:szCs w:val="24"/>
          <w:lang w:val="pt-BR"/>
        </w:rPr>
        <w:t xml:space="preserve"> cos</w:t>
      </w:r>
      <w:r w:rsidRPr="00BF6D32">
        <w:rPr>
          <w:sz w:val="24"/>
          <w:szCs w:val="24"/>
        </w:rPr>
        <w:t>ф</w:t>
      </w:r>
      <w:r w:rsidR="00A611EA" w:rsidRPr="00BF6D32">
        <w:rPr>
          <w:sz w:val="24"/>
          <w:szCs w:val="24"/>
        </w:rPr>
        <w:t>=-0.845</w:t>
      </w:r>
      <w:r w:rsidRPr="00BF6D32">
        <w:rPr>
          <w:sz w:val="24"/>
          <w:szCs w:val="24"/>
          <w:lang w:val="pt-BR"/>
        </w:rPr>
        <w:t xml:space="preserve"> ;  y = r sin</w:t>
      </w:r>
      <w:r w:rsidRPr="00BF6D32">
        <w:rPr>
          <w:sz w:val="24"/>
          <w:szCs w:val="24"/>
        </w:rPr>
        <w:t>θ</w:t>
      </w:r>
      <w:r w:rsidRPr="00BF6D32">
        <w:rPr>
          <w:sz w:val="24"/>
          <w:szCs w:val="24"/>
          <w:lang w:val="pt-BR"/>
        </w:rPr>
        <w:t xml:space="preserve"> sin</w:t>
      </w:r>
      <w:r w:rsidRPr="00BF6D32">
        <w:rPr>
          <w:sz w:val="24"/>
          <w:szCs w:val="24"/>
        </w:rPr>
        <w:t>ф</w:t>
      </w:r>
      <w:r w:rsidR="00A611EA" w:rsidRPr="00BF6D32">
        <w:rPr>
          <w:sz w:val="24"/>
          <w:szCs w:val="24"/>
        </w:rPr>
        <w:t>=</w:t>
      </w:r>
      <w:r w:rsidR="00C55C1B" w:rsidRPr="00BF6D32">
        <w:rPr>
          <w:sz w:val="24"/>
          <w:szCs w:val="24"/>
        </w:rPr>
        <w:t>1.463</w:t>
      </w:r>
      <w:r w:rsidRPr="00BF6D32">
        <w:rPr>
          <w:sz w:val="24"/>
          <w:szCs w:val="24"/>
          <w:lang w:val="pt-BR"/>
        </w:rPr>
        <w:t xml:space="preserve">   and  z = r cos</w:t>
      </w:r>
      <w:r w:rsidRPr="00BF6D32">
        <w:rPr>
          <w:sz w:val="24"/>
          <w:szCs w:val="24"/>
        </w:rPr>
        <w:t>θ</w:t>
      </w:r>
      <w:r w:rsidR="00C55C1B" w:rsidRPr="00BF6D32">
        <w:rPr>
          <w:sz w:val="24"/>
          <w:szCs w:val="24"/>
        </w:rPr>
        <w:t>=3.62</w:t>
      </w:r>
      <w:r w:rsidR="006E0BF0" w:rsidRPr="00BF6D32">
        <w:rPr>
          <w:sz w:val="24"/>
          <w:szCs w:val="24"/>
        </w:rPr>
        <w:t>.</w:t>
      </w:r>
    </w:p>
    <w:p w:rsidR="006A032E" w:rsidRPr="00BF6D32" w:rsidRDefault="006A032E" w:rsidP="0037710A">
      <w:pPr>
        <w:jc w:val="both"/>
        <w:rPr>
          <w:sz w:val="24"/>
          <w:szCs w:val="24"/>
        </w:rPr>
      </w:pPr>
      <w:r w:rsidRPr="00BF6D32">
        <w:rPr>
          <w:sz w:val="24"/>
          <w:szCs w:val="24"/>
        </w:rPr>
        <w:t xml:space="preserve">Given, x = </w:t>
      </w:r>
      <w:r w:rsidR="000217AB" w:rsidRPr="00BF6D32">
        <w:rPr>
          <w:sz w:val="24"/>
          <w:szCs w:val="24"/>
        </w:rPr>
        <w:t>3;</w:t>
      </w:r>
      <w:r w:rsidRPr="00BF6D32">
        <w:rPr>
          <w:sz w:val="24"/>
          <w:szCs w:val="24"/>
        </w:rPr>
        <w:t xml:space="preserve"> y = </w:t>
      </w:r>
      <w:r w:rsidR="000217AB" w:rsidRPr="00BF6D32">
        <w:rPr>
          <w:sz w:val="24"/>
          <w:szCs w:val="24"/>
        </w:rPr>
        <w:t>4;</w:t>
      </w:r>
      <w:r w:rsidRPr="00BF6D32">
        <w:rPr>
          <w:sz w:val="24"/>
          <w:szCs w:val="24"/>
        </w:rPr>
        <w:t xml:space="preserve"> z = 5</w:t>
      </w:r>
    </w:p>
    <w:p w:rsidR="006A032E" w:rsidRPr="00BF6D32" w:rsidRDefault="000217AB" w:rsidP="0037710A">
      <w:pPr>
        <w:jc w:val="both"/>
        <w:rPr>
          <w:sz w:val="24"/>
          <w:szCs w:val="24"/>
          <w:lang w:val="pt-BR"/>
        </w:rPr>
      </w:pPr>
      <w:r w:rsidRPr="00BF6D32">
        <w:rPr>
          <w:position w:val="-12"/>
          <w:sz w:val="24"/>
          <w:szCs w:val="24"/>
        </w:rPr>
        <w:object w:dxaOrig="1820" w:dyaOrig="440">
          <v:shape id="_x0000_i1032" type="#_x0000_t75" style="width:91.5pt;height:21.75pt" o:ole="">
            <v:imagedata r:id="rId22" o:title=""/>
          </v:shape>
          <o:OLEObject Type="Embed" ProgID="Equation.3" ShapeID="_x0000_i1032" DrawAspect="Content" ObjectID="_1600496200" r:id="rId23"/>
        </w:object>
      </w:r>
      <w:r w:rsidRPr="00BF6D32">
        <w:rPr>
          <w:sz w:val="24"/>
          <w:szCs w:val="24"/>
        </w:rPr>
        <w:t>=0.707</w:t>
      </w:r>
      <w:r w:rsidR="006A032E" w:rsidRPr="00BF6D32">
        <w:rPr>
          <w:sz w:val="24"/>
          <w:szCs w:val="24"/>
          <w:lang w:val="pt-BR"/>
        </w:rPr>
        <w:t xml:space="preserve">; </w:t>
      </w:r>
      <w:r w:rsidRPr="00BF6D32">
        <w:rPr>
          <w:position w:val="-28"/>
          <w:sz w:val="24"/>
          <w:szCs w:val="24"/>
        </w:rPr>
        <w:object w:dxaOrig="1900" w:dyaOrig="680">
          <v:shape id="_x0000_i1033" type="#_x0000_t75" style="width:95.25pt;height:33.75pt" o:ole="">
            <v:imagedata r:id="rId24" o:title=""/>
          </v:shape>
          <o:OLEObject Type="Embed" ProgID="Equation.3" ShapeID="_x0000_i1033" DrawAspect="Content" ObjectID="_1600496201" r:id="rId25"/>
        </w:object>
      </w:r>
      <w:r w:rsidR="006A032E" w:rsidRPr="00BF6D32">
        <w:rPr>
          <w:sz w:val="24"/>
          <w:szCs w:val="24"/>
          <w:lang w:val="pt-BR"/>
        </w:rPr>
        <w:t xml:space="preserve">and </w:t>
      </w:r>
      <w:r w:rsidR="00D31A44" w:rsidRPr="00BF6D32">
        <w:rPr>
          <w:position w:val="-28"/>
          <w:sz w:val="24"/>
          <w:szCs w:val="24"/>
        </w:rPr>
        <w:object w:dxaOrig="1939" w:dyaOrig="680">
          <v:shape id="_x0000_i1034" type="#_x0000_t75" style="width:96.75pt;height:34.5pt" o:ole="">
            <v:imagedata r:id="rId26" o:title=""/>
          </v:shape>
          <o:OLEObject Type="Embed" ProgID="Equation.3" ShapeID="_x0000_i1034" DrawAspect="Content" ObjectID="_1600496202" r:id="rId27"/>
        </w:object>
      </w:r>
      <w:r w:rsidR="006A032E" w:rsidRPr="00BF6D32">
        <w:rPr>
          <w:sz w:val="24"/>
          <w:szCs w:val="24"/>
          <w:lang w:val="pt-BR"/>
        </w:rPr>
        <w:t xml:space="preserve"> </w:t>
      </w:r>
    </w:p>
    <w:p w:rsidR="004171FA" w:rsidRPr="00BF6D32" w:rsidRDefault="004171FA" w:rsidP="0037710A">
      <w:pPr>
        <w:numPr>
          <w:ilvl w:val="0"/>
          <w:numId w:val="1"/>
        </w:numPr>
        <w:ind w:left="0" w:firstLine="0"/>
        <w:jc w:val="both"/>
        <w:rPr>
          <w:b/>
          <w:sz w:val="24"/>
          <w:szCs w:val="24"/>
        </w:rPr>
      </w:pPr>
      <w:r w:rsidRPr="00BF6D32">
        <w:rPr>
          <w:b/>
          <w:sz w:val="24"/>
          <w:szCs w:val="24"/>
        </w:rPr>
        <w:t>State Coulomb’s law.</w:t>
      </w:r>
      <w:r w:rsidR="00772BB0">
        <w:rPr>
          <w:b/>
          <w:sz w:val="24"/>
          <w:szCs w:val="24"/>
        </w:rPr>
        <w:t xml:space="preserve"> (Dec 2016)</w:t>
      </w:r>
    </w:p>
    <w:p w:rsidR="00E9176D" w:rsidRPr="00BF6D32" w:rsidRDefault="004171FA" w:rsidP="0037710A">
      <w:pPr>
        <w:jc w:val="both"/>
        <w:rPr>
          <w:sz w:val="24"/>
          <w:szCs w:val="24"/>
        </w:rPr>
      </w:pPr>
      <w:r w:rsidRPr="00BF6D32">
        <w:rPr>
          <w:sz w:val="24"/>
          <w:szCs w:val="24"/>
        </w:rPr>
        <w:t xml:space="preserve">Coulomb’s law states that the force between two point charges is proportional to the product of charges and is inversely proportional to the square of the distance between them. Mathematically we can write, </w:t>
      </w:r>
      <w:r w:rsidRPr="00BF6D32">
        <w:rPr>
          <w:position w:val="-24"/>
          <w:sz w:val="24"/>
          <w:szCs w:val="24"/>
        </w:rPr>
        <w:object w:dxaOrig="1280" w:dyaOrig="639">
          <v:shape id="_x0000_i1035" type="#_x0000_t75" style="width:63.75pt;height:31.5pt" o:ole="">
            <v:imagedata r:id="rId28" o:title=""/>
          </v:shape>
          <o:OLEObject Type="Embed" ProgID="Equation.3" ShapeID="_x0000_i1035" DrawAspect="Content" ObjectID="_1600496203" r:id="rId29"/>
        </w:object>
      </w:r>
      <w:r w:rsidRPr="00BF6D32">
        <w:rPr>
          <w:sz w:val="24"/>
          <w:szCs w:val="24"/>
        </w:rPr>
        <w:t>, where F = force in Newton , Q</w:t>
      </w:r>
      <w:r w:rsidRPr="00BF6D32">
        <w:rPr>
          <w:sz w:val="24"/>
          <w:szCs w:val="24"/>
          <w:vertAlign w:val="subscript"/>
        </w:rPr>
        <w:t>1</w:t>
      </w:r>
      <w:r w:rsidRPr="00BF6D32">
        <w:rPr>
          <w:sz w:val="24"/>
          <w:szCs w:val="24"/>
        </w:rPr>
        <w:t xml:space="preserve"> and Q</w:t>
      </w:r>
      <w:r w:rsidRPr="00BF6D32">
        <w:rPr>
          <w:sz w:val="24"/>
          <w:szCs w:val="24"/>
          <w:vertAlign w:val="subscript"/>
        </w:rPr>
        <w:t>2</w:t>
      </w:r>
      <w:r w:rsidRPr="00BF6D32">
        <w:rPr>
          <w:sz w:val="24"/>
          <w:szCs w:val="24"/>
        </w:rPr>
        <w:t xml:space="preserve"> = point charges in coulombs, K = 1/(4πε) and R = distance between Q</w:t>
      </w:r>
      <w:r w:rsidRPr="00BF6D32">
        <w:rPr>
          <w:sz w:val="24"/>
          <w:szCs w:val="24"/>
          <w:vertAlign w:val="subscript"/>
        </w:rPr>
        <w:t xml:space="preserve">1 </w:t>
      </w:r>
      <w:r w:rsidRPr="00BF6D32">
        <w:rPr>
          <w:sz w:val="24"/>
          <w:szCs w:val="24"/>
        </w:rPr>
        <w:t>and  Q</w:t>
      </w:r>
      <w:r w:rsidRPr="00BF6D32">
        <w:rPr>
          <w:sz w:val="24"/>
          <w:szCs w:val="24"/>
          <w:vertAlign w:val="subscript"/>
        </w:rPr>
        <w:t>2</w:t>
      </w:r>
      <w:r w:rsidRPr="00BF6D32">
        <w:rPr>
          <w:sz w:val="24"/>
          <w:szCs w:val="24"/>
        </w:rPr>
        <w:t xml:space="preserve"> in meters.</w:t>
      </w:r>
    </w:p>
    <w:p w:rsidR="004171FA" w:rsidRPr="00BF6D32" w:rsidRDefault="004171FA" w:rsidP="0037710A">
      <w:pPr>
        <w:numPr>
          <w:ilvl w:val="0"/>
          <w:numId w:val="1"/>
        </w:numPr>
        <w:jc w:val="both"/>
        <w:rPr>
          <w:b/>
          <w:sz w:val="24"/>
          <w:szCs w:val="24"/>
        </w:rPr>
      </w:pPr>
      <w:r w:rsidRPr="00BF6D32">
        <w:rPr>
          <w:b/>
          <w:sz w:val="24"/>
          <w:szCs w:val="24"/>
        </w:rPr>
        <w:t>State the principle of superposition of fields.</w:t>
      </w:r>
    </w:p>
    <w:p w:rsidR="004171FA" w:rsidRDefault="004171FA" w:rsidP="0037710A">
      <w:pPr>
        <w:tabs>
          <w:tab w:val="left" w:pos="0"/>
        </w:tabs>
        <w:jc w:val="both"/>
        <w:rPr>
          <w:sz w:val="24"/>
          <w:szCs w:val="24"/>
          <w:vertAlign w:val="subscript"/>
        </w:rPr>
      </w:pPr>
      <w:r w:rsidRPr="003E1FA2">
        <w:rPr>
          <w:sz w:val="24"/>
          <w:szCs w:val="24"/>
        </w:rPr>
        <w:t>The principle of superposition of fields states that the resultant force on any one charge is a vector sum of individual forces due to respective charges. So, if there are ‘n’ charges then the</w:t>
      </w:r>
      <w:r w:rsidR="00BF6D32" w:rsidRPr="003E1FA2">
        <w:rPr>
          <w:sz w:val="24"/>
          <w:szCs w:val="24"/>
        </w:rPr>
        <w:t xml:space="preserve"> </w:t>
      </w:r>
      <w:r w:rsidRPr="003E1FA2">
        <w:rPr>
          <w:sz w:val="24"/>
          <w:szCs w:val="24"/>
        </w:rPr>
        <w:t xml:space="preserve">resultant force on charge 1 </w:t>
      </w:r>
      <w:r w:rsidR="003E1FA2" w:rsidRPr="003E1FA2">
        <w:rPr>
          <w:sz w:val="24"/>
          <w:szCs w:val="24"/>
        </w:rPr>
        <w:t>d</w:t>
      </w:r>
      <w:r w:rsidRPr="003E1FA2">
        <w:rPr>
          <w:sz w:val="24"/>
          <w:szCs w:val="24"/>
        </w:rPr>
        <w:t xml:space="preserve">ue to all charges is,  F </w:t>
      </w:r>
      <w:r w:rsidRPr="003E1FA2">
        <w:rPr>
          <w:sz w:val="24"/>
          <w:szCs w:val="24"/>
          <w:vertAlign w:val="subscript"/>
        </w:rPr>
        <w:t>total</w:t>
      </w:r>
      <w:r w:rsidRPr="003E1FA2">
        <w:rPr>
          <w:sz w:val="24"/>
          <w:szCs w:val="24"/>
        </w:rPr>
        <w:t xml:space="preserve"> = F</w:t>
      </w:r>
      <w:r w:rsidRPr="003E1FA2">
        <w:rPr>
          <w:sz w:val="24"/>
          <w:szCs w:val="24"/>
          <w:vertAlign w:val="subscript"/>
        </w:rPr>
        <w:t>21</w:t>
      </w:r>
      <w:r w:rsidRPr="003E1FA2">
        <w:rPr>
          <w:sz w:val="24"/>
          <w:szCs w:val="24"/>
        </w:rPr>
        <w:t xml:space="preserve">  + F</w:t>
      </w:r>
      <w:r w:rsidRPr="003E1FA2">
        <w:rPr>
          <w:sz w:val="24"/>
          <w:szCs w:val="24"/>
          <w:vertAlign w:val="subscript"/>
        </w:rPr>
        <w:t>31</w:t>
      </w:r>
      <w:r w:rsidRPr="003E1FA2">
        <w:rPr>
          <w:sz w:val="24"/>
          <w:szCs w:val="24"/>
        </w:rPr>
        <w:t xml:space="preserve"> + F</w:t>
      </w:r>
      <w:r w:rsidRPr="003E1FA2">
        <w:rPr>
          <w:sz w:val="24"/>
          <w:szCs w:val="24"/>
          <w:vertAlign w:val="subscript"/>
        </w:rPr>
        <w:t>41</w:t>
      </w:r>
      <w:r w:rsidRPr="003E1FA2">
        <w:rPr>
          <w:sz w:val="24"/>
          <w:szCs w:val="24"/>
        </w:rPr>
        <w:t xml:space="preserve"> + …….+ F</w:t>
      </w:r>
      <w:r w:rsidRPr="003E1FA2">
        <w:rPr>
          <w:sz w:val="24"/>
          <w:szCs w:val="24"/>
          <w:vertAlign w:val="subscript"/>
        </w:rPr>
        <w:t>n1</w:t>
      </w:r>
      <w:r w:rsidR="006D1884" w:rsidRPr="003E1FA2">
        <w:rPr>
          <w:sz w:val="24"/>
          <w:szCs w:val="24"/>
          <w:vertAlign w:val="subscript"/>
        </w:rPr>
        <w:tab/>
      </w:r>
    </w:p>
    <w:p w:rsidR="004171FA" w:rsidRPr="00BF6D32" w:rsidRDefault="004171FA" w:rsidP="0037710A">
      <w:pPr>
        <w:numPr>
          <w:ilvl w:val="0"/>
          <w:numId w:val="1"/>
        </w:numPr>
        <w:jc w:val="both"/>
        <w:rPr>
          <w:b/>
          <w:sz w:val="24"/>
          <w:szCs w:val="24"/>
        </w:rPr>
      </w:pPr>
      <w:r w:rsidRPr="00BF6D32">
        <w:rPr>
          <w:b/>
          <w:sz w:val="24"/>
          <w:szCs w:val="24"/>
        </w:rPr>
        <w:t>Define line charge</w:t>
      </w:r>
      <w:r w:rsidR="002C1477">
        <w:rPr>
          <w:b/>
          <w:sz w:val="24"/>
          <w:szCs w:val="24"/>
        </w:rPr>
        <w:t xml:space="preserve">, surface charge and volume charge </w:t>
      </w:r>
      <w:r w:rsidR="002C1477" w:rsidRPr="00BF6D32">
        <w:rPr>
          <w:b/>
          <w:sz w:val="24"/>
          <w:szCs w:val="24"/>
        </w:rPr>
        <w:t>density</w:t>
      </w:r>
      <w:r w:rsidRPr="00BF6D32">
        <w:rPr>
          <w:b/>
          <w:sz w:val="24"/>
          <w:szCs w:val="24"/>
        </w:rPr>
        <w:t xml:space="preserve">. </w:t>
      </w:r>
      <w:r w:rsidRPr="00BF6D32">
        <w:rPr>
          <w:b/>
          <w:sz w:val="24"/>
          <w:szCs w:val="24"/>
        </w:rPr>
        <w:tab/>
        <w:t xml:space="preserve">              (June 2015)</w:t>
      </w:r>
    </w:p>
    <w:p w:rsidR="004171FA" w:rsidRPr="00BF6D32" w:rsidRDefault="004171FA" w:rsidP="0037710A">
      <w:pPr>
        <w:jc w:val="both"/>
        <w:rPr>
          <w:sz w:val="24"/>
          <w:szCs w:val="24"/>
        </w:rPr>
      </w:pPr>
      <w:r w:rsidRPr="00BF6D32">
        <w:rPr>
          <w:sz w:val="24"/>
          <w:szCs w:val="24"/>
        </w:rPr>
        <w:t>Line charge density is defined as the total charge per unit length i.e., ρ</w:t>
      </w:r>
      <w:r w:rsidRPr="00BF6D32">
        <w:rPr>
          <w:sz w:val="24"/>
          <w:szCs w:val="24"/>
          <w:vertAlign w:val="subscript"/>
        </w:rPr>
        <w:t>l</w:t>
      </w:r>
      <w:r w:rsidRPr="00BF6D32">
        <w:rPr>
          <w:sz w:val="24"/>
          <w:szCs w:val="24"/>
        </w:rPr>
        <w:t xml:space="preserve"> = dQ/dl , C/m</w:t>
      </w:r>
    </w:p>
    <w:p w:rsidR="004171FA" w:rsidRPr="00BF6D32" w:rsidRDefault="004171FA" w:rsidP="0037710A">
      <w:pPr>
        <w:jc w:val="both"/>
        <w:rPr>
          <w:sz w:val="24"/>
          <w:szCs w:val="24"/>
          <w:vertAlign w:val="superscript"/>
        </w:rPr>
      </w:pPr>
      <w:bookmarkStart w:id="0" w:name="OLE_LINK1"/>
      <w:bookmarkStart w:id="1" w:name="OLE_LINK2"/>
      <w:r w:rsidRPr="00BF6D32">
        <w:rPr>
          <w:sz w:val="24"/>
          <w:szCs w:val="24"/>
        </w:rPr>
        <w:t>Surface charge density is defined as the total charge per unit area. i.e., ρ</w:t>
      </w:r>
      <w:r w:rsidRPr="00BF6D32">
        <w:rPr>
          <w:sz w:val="24"/>
          <w:szCs w:val="24"/>
          <w:vertAlign w:val="subscript"/>
        </w:rPr>
        <w:t>s</w:t>
      </w:r>
      <w:r w:rsidRPr="00BF6D32">
        <w:rPr>
          <w:sz w:val="24"/>
          <w:szCs w:val="24"/>
        </w:rPr>
        <w:t xml:space="preserve"> = dQ/dS , C/m</w:t>
      </w:r>
      <w:r w:rsidRPr="00BF6D32">
        <w:rPr>
          <w:sz w:val="24"/>
          <w:szCs w:val="24"/>
          <w:vertAlign w:val="superscript"/>
        </w:rPr>
        <w:t>2</w:t>
      </w:r>
    </w:p>
    <w:p w:rsidR="004171FA" w:rsidRPr="00BF6D32" w:rsidRDefault="004171FA" w:rsidP="0037710A">
      <w:pPr>
        <w:tabs>
          <w:tab w:val="right" w:pos="9360"/>
        </w:tabs>
        <w:jc w:val="both"/>
        <w:rPr>
          <w:sz w:val="24"/>
          <w:szCs w:val="24"/>
        </w:rPr>
      </w:pPr>
      <w:r w:rsidRPr="00BF6D32">
        <w:rPr>
          <w:sz w:val="24"/>
          <w:szCs w:val="24"/>
        </w:rPr>
        <w:t xml:space="preserve">Volume charge density is defined as the total charge per unit volume. i.e., </w:t>
      </w:r>
      <w:r w:rsidRPr="00BF6D32">
        <w:rPr>
          <w:i/>
          <w:sz w:val="24"/>
          <w:szCs w:val="24"/>
        </w:rPr>
        <w:t>ρ</w:t>
      </w:r>
      <w:r w:rsidRPr="00BF6D32">
        <w:rPr>
          <w:i/>
          <w:sz w:val="24"/>
          <w:szCs w:val="24"/>
          <w:vertAlign w:val="subscript"/>
        </w:rPr>
        <w:t>v</w:t>
      </w:r>
      <w:r w:rsidRPr="00BF6D32">
        <w:rPr>
          <w:sz w:val="24"/>
          <w:szCs w:val="24"/>
        </w:rPr>
        <w:t xml:space="preserve"> = dQ/dV , C/m</w:t>
      </w:r>
      <w:r w:rsidRPr="00BF6D32">
        <w:rPr>
          <w:sz w:val="24"/>
          <w:szCs w:val="24"/>
          <w:vertAlign w:val="superscript"/>
        </w:rPr>
        <w:t>3</w:t>
      </w:r>
      <w:r w:rsidR="006D1884" w:rsidRPr="00BF6D32">
        <w:rPr>
          <w:sz w:val="24"/>
          <w:szCs w:val="24"/>
          <w:vertAlign w:val="superscript"/>
        </w:rPr>
        <w:tab/>
      </w:r>
      <w:bookmarkEnd w:id="0"/>
      <w:bookmarkEnd w:id="1"/>
    </w:p>
    <w:p w:rsidR="004171FA" w:rsidRPr="00BF6D32" w:rsidRDefault="004171FA" w:rsidP="0037710A">
      <w:pPr>
        <w:numPr>
          <w:ilvl w:val="0"/>
          <w:numId w:val="1"/>
        </w:numPr>
        <w:jc w:val="both"/>
        <w:rPr>
          <w:b/>
          <w:sz w:val="24"/>
          <w:szCs w:val="24"/>
        </w:rPr>
      </w:pPr>
      <w:r w:rsidRPr="00BF6D32">
        <w:rPr>
          <w:b/>
          <w:sz w:val="24"/>
          <w:szCs w:val="24"/>
        </w:rPr>
        <w:t>State Stoke’s theorem.</w:t>
      </w:r>
    </w:p>
    <w:p w:rsidR="004171FA" w:rsidRPr="00BF6D32" w:rsidRDefault="004171FA" w:rsidP="0037710A">
      <w:pPr>
        <w:jc w:val="both"/>
        <w:rPr>
          <w:sz w:val="24"/>
          <w:szCs w:val="24"/>
        </w:rPr>
      </w:pPr>
      <w:r w:rsidRPr="00BF6D32">
        <w:rPr>
          <w:sz w:val="24"/>
          <w:szCs w:val="24"/>
        </w:rPr>
        <w:t>Stoke’s theorem states that the integration of any vector around a closed path is always equal to the integration of curl of that vector throughout the surface enclosed by that path.</w:t>
      </w:r>
    </w:p>
    <w:p w:rsidR="004171FA" w:rsidRPr="00BF6D32" w:rsidRDefault="004171FA" w:rsidP="0037710A">
      <w:pPr>
        <w:jc w:val="both"/>
        <w:rPr>
          <w:sz w:val="24"/>
          <w:szCs w:val="24"/>
        </w:rPr>
      </w:pPr>
      <w:r w:rsidRPr="00BF6D32">
        <w:rPr>
          <w:position w:val="-32"/>
          <w:sz w:val="24"/>
          <w:szCs w:val="24"/>
        </w:rPr>
        <w:object w:dxaOrig="2220" w:dyaOrig="600">
          <v:shape id="_x0000_i1036" type="#_x0000_t75" style="width:111pt;height:30pt" o:ole="">
            <v:imagedata r:id="rId30" o:title=""/>
          </v:shape>
          <o:OLEObject Type="Embed" ProgID="Equation.3" ShapeID="_x0000_i1036" DrawAspect="Content" ObjectID="_1600496204" r:id="rId31"/>
        </w:object>
      </w:r>
    </w:p>
    <w:p w:rsidR="006A032E" w:rsidRPr="00BF6D32" w:rsidRDefault="006A032E" w:rsidP="0037710A">
      <w:pPr>
        <w:numPr>
          <w:ilvl w:val="0"/>
          <w:numId w:val="1"/>
        </w:numPr>
        <w:ind w:left="0" w:firstLine="0"/>
        <w:jc w:val="both"/>
        <w:rPr>
          <w:b/>
          <w:sz w:val="24"/>
          <w:szCs w:val="24"/>
        </w:rPr>
      </w:pPr>
      <w:r w:rsidRPr="00BF6D32">
        <w:rPr>
          <w:b/>
          <w:sz w:val="24"/>
          <w:szCs w:val="24"/>
        </w:rPr>
        <w:lastRenderedPageBreak/>
        <w:t>Write the expression for curl in all the three coordinate systems.</w:t>
      </w:r>
    </w:p>
    <w:tbl>
      <w:tblPr>
        <w:tblW w:w="0" w:type="auto"/>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6"/>
        <w:gridCol w:w="5154"/>
      </w:tblGrid>
      <w:tr w:rsidR="006A032E" w:rsidRPr="00BF6D32" w:rsidTr="00BF6D32">
        <w:trPr>
          <w:trHeight w:val="145"/>
          <w:jc w:val="center"/>
        </w:trPr>
        <w:tc>
          <w:tcPr>
            <w:tcW w:w="2396" w:type="dxa"/>
            <w:vAlign w:val="center"/>
          </w:tcPr>
          <w:p w:rsidR="006A032E" w:rsidRPr="00BF6D32" w:rsidRDefault="008B4BDA" w:rsidP="0037710A">
            <w:pPr>
              <w:jc w:val="both"/>
              <w:rPr>
                <w:b/>
                <w:sz w:val="24"/>
                <w:szCs w:val="24"/>
              </w:rPr>
            </w:pPr>
            <w:r>
              <w:rPr>
                <w:b/>
                <w:sz w:val="24"/>
                <w:szCs w:val="24"/>
              </w:rPr>
              <w:t xml:space="preserve">Co-ordinate </w:t>
            </w:r>
            <w:r w:rsidR="006A032E" w:rsidRPr="00BF6D32">
              <w:rPr>
                <w:b/>
                <w:sz w:val="24"/>
                <w:szCs w:val="24"/>
              </w:rPr>
              <w:t>System</w:t>
            </w:r>
          </w:p>
        </w:tc>
        <w:tc>
          <w:tcPr>
            <w:tcW w:w="5154" w:type="dxa"/>
            <w:vAlign w:val="center"/>
          </w:tcPr>
          <w:p w:rsidR="006A032E" w:rsidRPr="00BF6D32" w:rsidRDefault="006A032E" w:rsidP="0037710A">
            <w:pPr>
              <w:jc w:val="both"/>
              <w:rPr>
                <w:b/>
                <w:sz w:val="24"/>
                <w:szCs w:val="24"/>
              </w:rPr>
            </w:pPr>
            <w:r w:rsidRPr="00BF6D32">
              <w:rPr>
                <w:b/>
                <w:sz w:val="24"/>
                <w:szCs w:val="24"/>
              </w:rPr>
              <w:t>Curl</w:t>
            </w:r>
          </w:p>
        </w:tc>
      </w:tr>
      <w:tr w:rsidR="006A032E" w:rsidRPr="00BF6D32" w:rsidTr="00AA000D">
        <w:trPr>
          <w:trHeight w:val="1475"/>
          <w:jc w:val="center"/>
        </w:trPr>
        <w:tc>
          <w:tcPr>
            <w:tcW w:w="2396" w:type="dxa"/>
            <w:vAlign w:val="center"/>
          </w:tcPr>
          <w:p w:rsidR="006A032E" w:rsidRPr="00BF6D32" w:rsidRDefault="006A032E" w:rsidP="0037710A">
            <w:pPr>
              <w:jc w:val="both"/>
              <w:rPr>
                <w:sz w:val="24"/>
                <w:szCs w:val="24"/>
              </w:rPr>
            </w:pPr>
            <w:r w:rsidRPr="00BF6D32">
              <w:rPr>
                <w:sz w:val="24"/>
                <w:szCs w:val="24"/>
              </w:rPr>
              <w:t>Cartesian</w:t>
            </w:r>
          </w:p>
        </w:tc>
        <w:tc>
          <w:tcPr>
            <w:tcW w:w="5154" w:type="dxa"/>
            <w:vAlign w:val="center"/>
          </w:tcPr>
          <w:p w:rsidR="006A032E" w:rsidRPr="00BF6D32" w:rsidRDefault="00AA000D" w:rsidP="0037710A">
            <w:pPr>
              <w:jc w:val="both"/>
              <w:rPr>
                <w:sz w:val="24"/>
                <w:szCs w:val="24"/>
              </w:rPr>
            </w:pPr>
            <w:r w:rsidRPr="00BF6D32">
              <w:rPr>
                <w:position w:val="-70"/>
                <w:sz w:val="24"/>
                <w:szCs w:val="24"/>
              </w:rPr>
              <w:object w:dxaOrig="1700" w:dyaOrig="1520">
                <v:shape id="_x0000_i1037" type="#_x0000_t75" style="width:85.5pt;height:81pt" o:ole="">
                  <v:imagedata r:id="rId32" o:title=""/>
                </v:shape>
                <o:OLEObject Type="Embed" ProgID="Equation.3" ShapeID="_x0000_i1037" DrawAspect="Content" ObjectID="_1600496205" r:id="rId33"/>
              </w:object>
            </w:r>
          </w:p>
        </w:tc>
      </w:tr>
      <w:tr w:rsidR="006A032E" w:rsidRPr="00BF6D32" w:rsidTr="00AA000D">
        <w:trPr>
          <w:trHeight w:val="1430"/>
          <w:jc w:val="center"/>
        </w:trPr>
        <w:tc>
          <w:tcPr>
            <w:tcW w:w="2396" w:type="dxa"/>
            <w:vAlign w:val="center"/>
          </w:tcPr>
          <w:p w:rsidR="006A032E" w:rsidRPr="00BF6D32" w:rsidRDefault="006A032E" w:rsidP="0037710A">
            <w:pPr>
              <w:jc w:val="both"/>
              <w:rPr>
                <w:sz w:val="24"/>
                <w:szCs w:val="24"/>
              </w:rPr>
            </w:pPr>
            <w:r w:rsidRPr="00BF6D32">
              <w:rPr>
                <w:sz w:val="24"/>
                <w:szCs w:val="24"/>
              </w:rPr>
              <w:t>Cylindrical</w:t>
            </w:r>
          </w:p>
        </w:tc>
        <w:tc>
          <w:tcPr>
            <w:tcW w:w="5154" w:type="dxa"/>
            <w:vAlign w:val="center"/>
          </w:tcPr>
          <w:p w:rsidR="006A032E" w:rsidRPr="00BF6D32" w:rsidRDefault="00AA000D" w:rsidP="0037710A">
            <w:pPr>
              <w:jc w:val="both"/>
              <w:rPr>
                <w:sz w:val="24"/>
                <w:szCs w:val="24"/>
              </w:rPr>
            </w:pPr>
            <w:r w:rsidRPr="00BF6D32">
              <w:rPr>
                <w:position w:val="-70"/>
                <w:sz w:val="24"/>
                <w:szCs w:val="24"/>
              </w:rPr>
              <w:object w:dxaOrig="2000" w:dyaOrig="1520">
                <v:shape id="_x0000_i1038" type="#_x0000_t75" style="width:99.75pt;height:67.5pt" o:ole="">
                  <v:imagedata r:id="rId34" o:title=""/>
                </v:shape>
                <o:OLEObject Type="Embed" ProgID="Equation.3" ShapeID="_x0000_i1038" DrawAspect="Content" ObjectID="_1600496206" r:id="rId35"/>
              </w:object>
            </w:r>
          </w:p>
        </w:tc>
      </w:tr>
      <w:tr w:rsidR="00D127E1" w:rsidRPr="00BF6D32" w:rsidTr="00AA000D">
        <w:trPr>
          <w:trHeight w:val="1484"/>
          <w:jc w:val="center"/>
        </w:trPr>
        <w:tc>
          <w:tcPr>
            <w:tcW w:w="2396" w:type="dxa"/>
            <w:vAlign w:val="center"/>
          </w:tcPr>
          <w:p w:rsidR="00D127E1" w:rsidRPr="00BF6D32" w:rsidRDefault="00D127E1" w:rsidP="0037710A">
            <w:pPr>
              <w:jc w:val="both"/>
              <w:rPr>
                <w:sz w:val="24"/>
                <w:szCs w:val="24"/>
              </w:rPr>
            </w:pPr>
            <w:r w:rsidRPr="00BF6D32">
              <w:rPr>
                <w:sz w:val="24"/>
                <w:szCs w:val="24"/>
              </w:rPr>
              <w:t>Spherical</w:t>
            </w:r>
          </w:p>
        </w:tc>
        <w:tc>
          <w:tcPr>
            <w:tcW w:w="5154" w:type="dxa"/>
            <w:vAlign w:val="center"/>
          </w:tcPr>
          <w:p w:rsidR="00D127E1" w:rsidRPr="00BF6D32" w:rsidRDefault="00AA000D" w:rsidP="0037710A">
            <w:pPr>
              <w:jc w:val="both"/>
              <w:rPr>
                <w:sz w:val="24"/>
                <w:szCs w:val="24"/>
              </w:rPr>
            </w:pPr>
            <w:r w:rsidRPr="00BF6D32">
              <w:rPr>
                <w:position w:val="-70"/>
                <w:sz w:val="24"/>
                <w:szCs w:val="24"/>
              </w:rPr>
              <w:object w:dxaOrig="3000" w:dyaOrig="1520">
                <v:shape id="_x0000_i1039" type="#_x0000_t75" style="width:150pt;height:69pt" o:ole="">
                  <v:imagedata r:id="rId36" o:title=""/>
                </v:shape>
                <o:OLEObject Type="Embed" ProgID="Equation.3" ShapeID="_x0000_i1039" DrawAspect="Content" ObjectID="_1600496207" r:id="rId37"/>
              </w:object>
            </w:r>
          </w:p>
        </w:tc>
      </w:tr>
    </w:tbl>
    <w:p w:rsidR="003406D4" w:rsidRPr="00BF6D32" w:rsidRDefault="008F3C36" w:rsidP="0037710A">
      <w:pPr>
        <w:numPr>
          <w:ilvl w:val="0"/>
          <w:numId w:val="1"/>
        </w:numPr>
        <w:ind w:left="0" w:firstLine="0"/>
        <w:jc w:val="both"/>
        <w:rPr>
          <w:sz w:val="24"/>
          <w:szCs w:val="24"/>
        </w:rPr>
      </w:pPr>
      <w:r w:rsidRPr="00BF6D32">
        <w:rPr>
          <w:b/>
          <w:sz w:val="24"/>
          <w:szCs w:val="24"/>
        </w:rPr>
        <w:t>Define gradient and wr</w:t>
      </w:r>
      <w:r w:rsidR="006A032E" w:rsidRPr="00BF6D32">
        <w:rPr>
          <w:b/>
          <w:sz w:val="24"/>
          <w:szCs w:val="24"/>
        </w:rPr>
        <w:t>ite the expression for gradient in all the three coordinate systems.</w:t>
      </w:r>
      <w:r w:rsidRPr="00BF6D32">
        <w:rPr>
          <w:b/>
          <w:sz w:val="24"/>
          <w:szCs w:val="24"/>
        </w:rPr>
        <w:tab/>
      </w:r>
      <w:r w:rsidR="003406D4" w:rsidRPr="00BF6D32">
        <w:rPr>
          <w:b/>
          <w:sz w:val="24"/>
          <w:szCs w:val="24"/>
        </w:rPr>
        <w:t xml:space="preserve">                     </w:t>
      </w:r>
      <w:r w:rsidR="00347C3E" w:rsidRPr="00BF6D32">
        <w:rPr>
          <w:b/>
          <w:sz w:val="24"/>
          <w:szCs w:val="24"/>
        </w:rPr>
        <w:t xml:space="preserve">                      </w:t>
      </w:r>
      <w:r w:rsidR="003406D4" w:rsidRPr="00BF6D32">
        <w:rPr>
          <w:b/>
          <w:sz w:val="24"/>
          <w:szCs w:val="24"/>
        </w:rPr>
        <w:t xml:space="preserve">  </w:t>
      </w:r>
      <w:r w:rsidRPr="00BF6D32">
        <w:rPr>
          <w:b/>
          <w:sz w:val="24"/>
          <w:szCs w:val="24"/>
        </w:rPr>
        <w:t>(Nov/Dec 2013, May/June 2014</w:t>
      </w:r>
      <w:r w:rsidR="002464EB">
        <w:rPr>
          <w:b/>
          <w:sz w:val="24"/>
          <w:szCs w:val="24"/>
        </w:rPr>
        <w:t>, May 2017</w:t>
      </w:r>
      <w:r w:rsidRPr="00BF6D32">
        <w:rPr>
          <w:b/>
          <w:sz w:val="24"/>
          <w:szCs w:val="24"/>
        </w:rPr>
        <w:t>)</w:t>
      </w:r>
      <w:r w:rsidR="003406D4" w:rsidRPr="00BF6D32">
        <w:rPr>
          <w:b/>
          <w:sz w:val="24"/>
          <w:szCs w:val="24"/>
        </w:rPr>
        <w:t xml:space="preserve"> </w:t>
      </w:r>
    </w:p>
    <w:p w:rsidR="008F3C36" w:rsidRPr="00BF6D32" w:rsidRDefault="008F3C36" w:rsidP="0037710A">
      <w:pPr>
        <w:jc w:val="both"/>
        <w:rPr>
          <w:sz w:val="24"/>
          <w:szCs w:val="24"/>
        </w:rPr>
      </w:pPr>
      <w:r w:rsidRPr="00BF6D32">
        <w:rPr>
          <w:sz w:val="24"/>
          <w:szCs w:val="24"/>
        </w:rPr>
        <w:t>The gradient of a scalar field</w:t>
      </w:r>
      <w:r w:rsidR="006B2ED1" w:rsidRPr="00BF6D32">
        <w:rPr>
          <w:sz w:val="24"/>
          <w:szCs w:val="24"/>
        </w:rPr>
        <w:t xml:space="preserve"> </w:t>
      </w:r>
      <w:r w:rsidRPr="00BF6D32">
        <w:rPr>
          <w:sz w:val="24"/>
          <w:szCs w:val="24"/>
        </w:rPr>
        <w:t>V is a vector that represents both the magnitude and direction of the maximum space rate of increase of V</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2"/>
        <w:gridCol w:w="4910"/>
      </w:tblGrid>
      <w:tr w:rsidR="006A032E" w:rsidRPr="00BF6D32" w:rsidTr="00CA1829">
        <w:trPr>
          <w:trHeight w:val="485"/>
          <w:jc w:val="center"/>
        </w:trPr>
        <w:tc>
          <w:tcPr>
            <w:tcW w:w="2632" w:type="dxa"/>
            <w:vAlign w:val="center"/>
          </w:tcPr>
          <w:p w:rsidR="006A032E" w:rsidRPr="00BF6D32" w:rsidRDefault="008B4BDA" w:rsidP="0037710A">
            <w:pPr>
              <w:jc w:val="both"/>
              <w:rPr>
                <w:b/>
                <w:sz w:val="24"/>
                <w:szCs w:val="24"/>
              </w:rPr>
            </w:pPr>
            <w:r>
              <w:rPr>
                <w:b/>
                <w:sz w:val="24"/>
                <w:szCs w:val="24"/>
              </w:rPr>
              <w:t xml:space="preserve">Co-ordinate </w:t>
            </w:r>
            <w:r w:rsidR="006A032E" w:rsidRPr="00BF6D32">
              <w:rPr>
                <w:b/>
                <w:sz w:val="24"/>
                <w:szCs w:val="24"/>
              </w:rPr>
              <w:t>System</w:t>
            </w:r>
          </w:p>
        </w:tc>
        <w:tc>
          <w:tcPr>
            <w:tcW w:w="4910" w:type="dxa"/>
            <w:vAlign w:val="center"/>
          </w:tcPr>
          <w:p w:rsidR="006A032E" w:rsidRPr="00BF6D32" w:rsidRDefault="006A032E" w:rsidP="0037710A">
            <w:pPr>
              <w:jc w:val="both"/>
              <w:rPr>
                <w:b/>
                <w:sz w:val="24"/>
                <w:szCs w:val="24"/>
              </w:rPr>
            </w:pPr>
            <w:r w:rsidRPr="00BF6D32">
              <w:rPr>
                <w:b/>
                <w:sz w:val="24"/>
                <w:szCs w:val="24"/>
              </w:rPr>
              <w:t>Gradient</w:t>
            </w:r>
          </w:p>
        </w:tc>
      </w:tr>
      <w:tr w:rsidR="006A032E" w:rsidRPr="00BF6D32" w:rsidTr="00CA1829">
        <w:trPr>
          <w:trHeight w:val="710"/>
          <w:jc w:val="center"/>
        </w:trPr>
        <w:tc>
          <w:tcPr>
            <w:tcW w:w="2632" w:type="dxa"/>
            <w:vAlign w:val="center"/>
          </w:tcPr>
          <w:p w:rsidR="006A032E" w:rsidRPr="00BF6D32" w:rsidRDefault="006A032E" w:rsidP="0037710A">
            <w:pPr>
              <w:jc w:val="both"/>
              <w:rPr>
                <w:sz w:val="24"/>
                <w:szCs w:val="24"/>
              </w:rPr>
            </w:pPr>
            <w:r w:rsidRPr="00BF6D32">
              <w:rPr>
                <w:sz w:val="24"/>
                <w:szCs w:val="24"/>
              </w:rPr>
              <w:t>Cartesian</w:t>
            </w:r>
          </w:p>
        </w:tc>
        <w:tc>
          <w:tcPr>
            <w:tcW w:w="4910" w:type="dxa"/>
            <w:vAlign w:val="center"/>
          </w:tcPr>
          <w:p w:rsidR="006A032E" w:rsidRPr="00BF6D32" w:rsidRDefault="006A032E" w:rsidP="0037710A">
            <w:pPr>
              <w:jc w:val="both"/>
              <w:rPr>
                <w:sz w:val="24"/>
                <w:szCs w:val="24"/>
              </w:rPr>
            </w:pPr>
            <w:r w:rsidRPr="00BF6D32">
              <w:rPr>
                <w:position w:val="-30"/>
                <w:sz w:val="24"/>
                <w:szCs w:val="24"/>
              </w:rPr>
              <w:object w:dxaOrig="3120" w:dyaOrig="720">
                <v:shape id="_x0000_i1040" type="#_x0000_t75" style="width:156pt;height:36pt" o:ole="">
                  <v:imagedata r:id="rId38" o:title=""/>
                </v:shape>
                <o:OLEObject Type="Embed" ProgID="Equation.3" ShapeID="_x0000_i1040" DrawAspect="Content" ObjectID="_1600496208" r:id="rId39"/>
              </w:object>
            </w:r>
          </w:p>
        </w:tc>
      </w:tr>
      <w:tr w:rsidR="006A032E" w:rsidRPr="00BF6D32" w:rsidTr="00CA1829">
        <w:trPr>
          <w:trHeight w:val="948"/>
          <w:jc w:val="center"/>
        </w:trPr>
        <w:tc>
          <w:tcPr>
            <w:tcW w:w="2632" w:type="dxa"/>
            <w:vAlign w:val="center"/>
          </w:tcPr>
          <w:p w:rsidR="006A032E" w:rsidRPr="00BF6D32" w:rsidRDefault="006A032E" w:rsidP="0037710A">
            <w:pPr>
              <w:jc w:val="both"/>
              <w:rPr>
                <w:sz w:val="24"/>
                <w:szCs w:val="24"/>
              </w:rPr>
            </w:pPr>
            <w:r w:rsidRPr="00BF6D32">
              <w:rPr>
                <w:sz w:val="24"/>
                <w:szCs w:val="24"/>
              </w:rPr>
              <w:t>Cylindrical</w:t>
            </w:r>
          </w:p>
        </w:tc>
        <w:tc>
          <w:tcPr>
            <w:tcW w:w="4910" w:type="dxa"/>
            <w:vAlign w:val="center"/>
          </w:tcPr>
          <w:p w:rsidR="006A032E" w:rsidRPr="00BF6D32" w:rsidRDefault="006A032E" w:rsidP="0037710A">
            <w:pPr>
              <w:jc w:val="both"/>
              <w:rPr>
                <w:sz w:val="24"/>
                <w:szCs w:val="24"/>
              </w:rPr>
            </w:pPr>
            <w:r w:rsidRPr="00BF6D32">
              <w:rPr>
                <w:position w:val="-30"/>
                <w:sz w:val="24"/>
                <w:szCs w:val="24"/>
              </w:rPr>
              <w:object w:dxaOrig="3440" w:dyaOrig="720">
                <v:shape id="_x0000_i1041" type="#_x0000_t75" style="width:171.75pt;height:36pt" o:ole="">
                  <v:imagedata r:id="rId40" o:title=""/>
                </v:shape>
                <o:OLEObject Type="Embed" ProgID="Equation.3" ShapeID="_x0000_i1041" DrawAspect="Content" ObjectID="_1600496209" r:id="rId41"/>
              </w:object>
            </w:r>
          </w:p>
        </w:tc>
      </w:tr>
      <w:tr w:rsidR="006A032E" w:rsidRPr="00BF6D32" w:rsidTr="00CA1829">
        <w:trPr>
          <w:trHeight w:val="962"/>
          <w:jc w:val="center"/>
        </w:trPr>
        <w:tc>
          <w:tcPr>
            <w:tcW w:w="2632" w:type="dxa"/>
            <w:vAlign w:val="center"/>
          </w:tcPr>
          <w:p w:rsidR="006A032E" w:rsidRPr="00BF6D32" w:rsidRDefault="006A032E" w:rsidP="0037710A">
            <w:pPr>
              <w:jc w:val="both"/>
              <w:rPr>
                <w:sz w:val="24"/>
                <w:szCs w:val="24"/>
              </w:rPr>
            </w:pPr>
            <w:r w:rsidRPr="00BF6D32">
              <w:rPr>
                <w:sz w:val="24"/>
                <w:szCs w:val="24"/>
              </w:rPr>
              <w:t>Spherical</w:t>
            </w:r>
          </w:p>
        </w:tc>
        <w:tc>
          <w:tcPr>
            <w:tcW w:w="4910" w:type="dxa"/>
            <w:vAlign w:val="center"/>
          </w:tcPr>
          <w:p w:rsidR="006A032E" w:rsidRPr="00BF6D32" w:rsidRDefault="006A032E" w:rsidP="0037710A">
            <w:pPr>
              <w:jc w:val="both"/>
              <w:rPr>
                <w:sz w:val="24"/>
                <w:szCs w:val="24"/>
              </w:rPr>
            </w:pPr>
            <w:r w:rsidRPr="00BF6D32">
              <w:rPr>
                <w:position w:val="-30"/>
                <w:sz w:val="24"/>
                <w:szCs w:val="24"/>
              </w:rPr>
              <w:object w:dxaOrig="4040" w:dyaOrig="720">
                <v:shape id="_x0000_i1042" type="#_x0000_t75" style="width:201.75pt;height:36pt" o:ole="">
                  <v:imagedata r:id="rId42" o:title=""/>
                </v:shape>
                <o:OLEObject Type="Embed" ProgID="Equation.3" ShapeID="_x0000_i1042" DrawAspect="Content" ObjectID="_1600496210" r:id="rId43"/>
              </w:object>
            </w:r>
          </w:p>
        </w:tc>
      </w:tr>
    </w:tbl>
    <w:p w:rsidR="004171FA" w:rsidRPr="00BF6D32" w:rsidRDefault="004171FA" w:rsidP="0037710A">
      <w:pPr>
        <w:numPr>
          <w:ilvl w:val="0"/>
          <w:numId w:val="1"/>
        </w:numPr>
        <w:jc w:val="both"/>
        <w:rPr>
          <w:b/>
          <w:sz w:val="24"/>
          <w:szCs w:val="24"/>
        </w:rPr>
      </w:pPr>
      <w:r w:rsidRPr="00BF6D32">
        <w:rPr>
          <w:b/>
          <w:sz w:val="24"/>
          <w:szCs w:val="24"/>
        </w:rPr>
        <w:t>State divergence theorem.</w:t>
      </w:r>
      <w:r w:rsidR="00A07E9C">
        <w:rPr>
          <w:b/>
          <w:sz w:val="24"/>
          <w:szCs w:val="24"/>
        </w:rPr>
        <w:t xml:space="preserve"> (June 2016</w:t>
      </w:r>
      <w:r w:rsidR="002464EB">
        <w:rPr>
          <w:b/>
          <w:sz w:val="24"/>
          <w:szCs w:val="24"/>
        </w:rPr>
        <w:t>, May 2017</w:t>
      </w:r>
      <w:r w:rsidR="00A07E9C">
        <w:rPr>
          <w:b/>
          <w:sz w:val="24"/>
          <w:szCs w:val="24"/>
        </w:rPr>
        <w:t>)</w:t>
      </w:r>
    </w:p>
    <w:p w:rsidR="004171FA" w:rsidRPr="00BF6D32" w:rsidRDefault="004171FA" w:rsidP="0037710A">
      <w:pPr>
        <w:jc w:val="both"/>
        <w:rPr>
          <w:sz w:val="24"/>
          <w:szCs w:val="24"/>
        </w:rPr>
      </w:pPr>
      <w:r w:rsidRPr="00BF6D32">
        <w:rPr>
          <w:sz w:val="24"/>
          <w:szCs w:val="24"/>
        </w:rPr>
        <w:t>Divergence theorem states that the integral of the normal component of any vector field over a closed surface is equal to the integral of divergence of this vector field throughout the volume enclosed by the closed surface.</w:t>
      </w:r>
    </w:p>
    <w:p w:rsidR="003632A6" w:rsidRPr="00BF6D32" w:rsidRDefault="004171FA" w:rsidP="0037710A">
      <w:pPr>
        <w:jc w:val="both"/>
        <w:rPr>
          <w:sz w:val="24"/>
          <w:szCs w:val="24"/>
        </w:rPr>
      </w:pPr>
      <w:r w:rsidRPr="00BF6D32">
        <w:rPr>
          <w:position w:val="-32"/>
          <w:sz w:val="24"/>
          <w:szCs w:val="24"/>
        </w:rPr>
        <w:object w:dxaOrig="2020" w:dyaOrig="600">
          <v:shape id="_x0000_i1043" type="#_x0000_t75" style="width:101.25pt;height:30pt" o:ole="">
            <v:imagedata r:id="rId44" o:title=""/>
          </v:shape>
          <o:OLEObject Type="Embed" ProgID="Equation.3" ShapeID="_x0000_i1043" DrawAspect="Content" ObjectID="_1600496211" r:id="rId45"/>
        </w:object>
      </w:r>
    </w:p>
    <w:p w:rsidR="004171FA" w:rsidRPr="00BF6D32" w:rsidRDefault="004171FA" w:rsidP="0037710A">
      <w:pPr>
        <w:numPr>
          <w:ilvl w:val="0"/>
          <w:numId w:val="1"/>
        </w:numPr>
        <w:jc w:val="both"/>
        <w:rPr>
          <w:sz w:val="24"/>
          <w:szCs w:val="24"/>
        </w:rPr>
      </w:pPr>
      <w:r w:rsidRPr="00BF6D32">
        <w:rPr>
          <w:b/>
          <w:sz w:val="24"/>
          <w:szCs w:val="24"/>
        </w:rPr>
        <w:t>What is solenoidal and irrotational field?</w:t>
      </w:r>
    </w:p>
    <w:p w:rsidR="004171FA" w:rsidRDefault="004171FA" w:rsidP="0037710A">
      <w:pPr>
        <w:jc w:val="both"/>
        <w:rPr>
          <w:sz w:val="24"/>
          <w:szCs w:val="24"/>
        </w:rPr>
      </w:pPr>
      <w:r w:rsidRPr="00BF6D32">
        <w:rPr>
          <w:sz w:val="24"/>
          <w:szCs w:val="24"/>
        </w:rPr>
        <w:t>A vector field having zero divergence is called a solenoidal field</w:t>
      </w:r>
      <w:r w:rsidR="00AA000D">
        <w:rPr>
          <w:sz w:val="24"/>
          <w:szCs w:val="24"/>
        </w:rPr>
        <w:t xml:space="preserve"> and a </w:t>
      </w:r>
      <w:r w:rsidRPr="00BF6D32">
        <w:rPr>
          <w:sz w:val="24"/>
          <w:szCs w:val="24"/>
        </w:rPr>
        <w:t xml:space="preserve"> vector field having zero curl is called an irrotational field.</w:t>
      </w:r>
    </w:p>
    <w:p w:rsidR="00AA000D" w:rsidRPr="00BF6D32" w:rsidRDefault="00AA000D" w:rsidP="00AA000D">
      <w:pPr>
        <w:numPr>
          <w:ilvl w:val="0"/>
          <w:numId w:val="1"/>
        </w:numPr>
        <w:jc w:val="both"/>
        <w:rPr>
          <w:b/>
          <w:sz w:val="24"/>
          <w:szCs w:val="24"/>
        </w:rPr>
      </w:pPr>
      <w:r w:rsidRPr="00BF6D32">
        <w:rPr>
          <w:b/>
          <w:sz w:val="24"/>
          <w:szCs w:val="24"/>
        </w:rPr>
        <w:t>Give the relation between electric field E and potential V.</w:t>
      </w:r>
    </w:p>
    <w:p w:rsidR="00AA000D" w:rsidRPr="00BF6D32" w:rsidRDefault="00AA000D" w:rsidP="00AA000D">
      <w:pPr>
        <w:ind w:left="1440"/>
        <w:jc w:val="both"/>
        <w:rPr>
          <w:sz w:val="24"/>
          <w:szCs w:val="24"/>
        </w:rPr>
      </w:pPr>
      <w:r w:rsidRPr="00BF6D32">
        <w:rPr>
          <w:position w:val="-6"/>
          <w:sz w:val="24"/>
          <w:szCs w:val="24"/>
        </w:rPr>
        <w:object w:dxaOrig="960" w:dyaOrig="279">
          <v:shape id="_x0000_i1044" type="#_x0000_t75" style="width:48.75pt;height:14.25pt" o:ole="">
            <v:imagedata r:id="rId46" o:title=""/>
          </v:shape>
          <o:OLEObject Type="Embed" ProgID="Equation.3" ShapeID="_x0000_i1044" DrawAspect="Content" ObjectID="_1600496212" r:id="rId47"/>
        </w:object>
      </w:r>
    </w:p>
    <w:p w:rsidR="006A032E" w:rsidRPr="00BF6D32" w:rsidRDefault="006A032E" w:rsidP="0037710A">
      <w:pPr>
        <w:numPr>
          <w:ilvl w:val="0"/>
          <w:numId w:val="1"/>
        </w:numPr>
        <w:jc w:val="both"/>
        <w:rPr>
          <w:b/>
          <w:sz w:val="24"/>
          <w:szCs w:val="24"/>
        </w:rPr>
      </w:pPr>
      <w:r w:rsidRPr="00BF6D32">
        <w:rPr>
          <w:b/>
          <w:sz w:val="24"/>
          <w:szCs w:val="24"/>
        </w:rPr>
        <w:t>What are the differential elements in Cartesian, cylindrical and spherical co-ordinate systems?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296"/>
        <w:gridCol w:w="2124"/>
        <w:gridCol w:w="1980"/>
        <w:gridCol w:w="2160"/>
      </w:tblGrid>
      <w:tr w:rsidR="006A032E" w:rsidRPr="00BF6D32" w:rsidTr="00815BCC">
        <w:tc>
          <w:tcPr>
            <w:tcW w:w="810" w:type="dxa"/>
            <w:vMerge w:val="restart"/>
            <w:vAlign w:val="center"/>
          </w:tcPr>
          <w:p w:rsidR="006A032E" w:rsidRPr="00BF6D32" w:rsidRDefault="006A032E" w:rsidP="0037710A">
            <w:pPr>
              <w:jc w:val="both"/>
              <w:rPr>
                <w:b/>
                <w:sz w:val="24"/>
                <w:szCs w:val="24"/>
              </w:rPr>
            </w:pPr>
            <w:r w:rsidRPr="00BF6D32">
              <w:rPr>
                <w:b/>
                <w:sz w:val="24"/>
                <w:szCs w:val="24"/>
              </w:rPr>
              <w:t>S.No.</w:t>
            </w:r>
          </w:p>
          <w:p w:rsidR="006A032E" w:rsidRPr="00BF6D32" w:rsidRDefault="006A032E" w:rsidP="0037710A">
            <w:pPr>
              <w:jc w:val="both"/>
              <w:rPr>
                <w:b/>
                <w:sz w:val="24"/>
                <w:szCs w:val="24"/>
              </w:rPr>
            </w:pPr>
          </w:p>
        </w:tc>
        <w:tc>
          <w:tcPr>
            <w:tcW w:w="1296" w:type="dxa"/>
            <w:vMerge w:val="restart"/>
            <w:vAlign w:val="center"/>
          </w:tcPr>
          <w:p w:rsidR="006A032E" w:rsidRPr="00BF6D32" w:rsidRDefault="002464EB" w:rsidP="0037710A">
            <w:pPr>
              <w:jc w:val="center"/>
              <w:rPr>
                <w:b/>
                <w:sz w:val="24"/>
                <w:szCs w:val="24"/>
              </w:rPr>
            </w:pPr>
            <w:r>
              <w:rPr>
                <w:b/>
                <w:sz w:val="24"/>
                <w:szCs w:val="24"/>
              </w:rPr>
              <w:t xml:space="preserve">Co-ordinate </w:t>
            </w:r>
            <w:r w:rsidR="006A032E" w:rsidRPr="00BF6D32">
              <w:rPr>
                <w:b/>
                <w:sz w:val="24"/>
                <w:szCs w:val="24"/>
              </w:rPr>
              <w:t>System</w:t>
            </w:r>
          </w:p>
          <w:p w:rsidR="006A032E" w:rsidRPr="00BF6D32" w:rsidRDefault="006A032E" w:rsidP="0037710A">
            <w:pPr>
              <w:jc w:val="both"/>
              <w:rPr>
                <w:b/>
                <w:sz w:val="24"/>
                <w:szCs w:val="24"/>
              </w:rPr>
            </w:pPr>
          </w:p>
        </w:tc>
        <w:tc>
          <w:tcPr>
            <w:tcW w:w="6264" w:type="dxa"/>
            <w:gridSpan w:val="3"/>
            <w:vAlign w:val="center"/>
          </w:tcPr>
          <w:p w:rsidR="006A032E" w:rsidRPr="00BF6D32" w:rsidRDefault="006A032E" w:rsidP="0037710A">
            <w:pPr>
              <w:jc w:val="center"/>
              <w:rPr>
                <w:b/>
                <w:sz w:val="24"/>
                <w:szCs w:val="24"/>
              </w:rPr>
            </w:pPr>
            <w:r w:rsidRPr="00BF6D32">
              <w:rPr>
                <w:b/>
                <w:sz w:val="24"/>
                <w:szCs w:val="24"/>
              </w:rPr>
              <w:t>Differe</w:t>
            </w:r>
            <w:r w:rsidR="002464EB">
              <w:rPr>
                <w:b/>
                <w:sz w:val="24"/>
                <w:szCs w:val="24"/>
              </w:rPr>
              <w:t xml:space="preserve">ntial </w:t>
            </w:r>
            <w:r w:rsidRPr="00BF6D32">
              <w:rPr>
                <w:b/>
                <w:sz w:val="24"/>
                <w:szCs w:val="24"/>
              </w:rPr>
              <w:t>elements</w:t>
            </w:r>
          </w:p>
        </w:tc>
      </w:tr>
      <w:tr w:rsidR="006A032E" w:rsidRPr="00BF6D32" w:rsidTr="00815BCC">
        <w:tc>
          <w:tcPr>
            <w:tcW w:w="810" w:type="dxa"/>
            <w:vMerge/>
            <w:vAlign w:val="center"/>
          </w:tcPr>
          <w:p w:rsidR="006A032E" w:rsidRPr="00BF6D32" w:rsidRDefault="006A032E" w:rsidP="0037710A">
            <w:pPr>
              <w:jc w:val="both"/>
              <w:rPr>
                <w:sz w:val="24"/>
                <w:szCs w:val="24"/>
              </w:rPr>
            </w:pPr>
          </w:p>
        </w:tc>
        <w:tc>
          <w:tcPr>
            <w:tcW w:w="1296" w:type="dxa"/>
            <w:vMerge/>
            <w:vAlign w:val="center"/>
          </w:tcPr>
          <w:p w:rsidR="006A032E" w:rsidRPr="00BF6D32" w:rsidRDefault="006A032E" w:rsidP="0037710A">
            <w:pPr>
              <w:jc w:val="both"/>
              <w:rPr>
                <w:sz w:val="24"/>
                <w:szCs w:val="24"/>
              </w:rPr>
            </w:pPr>
          </w:p>
        </w:tc>
        <w:tc>
          <w:tcPr>
            <w:tcW w:w="2124" w:type="dxa"/>
            <w:vAlign w:val="center"/>
          </w:tcPr>
          <w:p w:rsidR="003D4B59" w:rsidRPr="00815BCC" w:rsidRDefault="006A032E" w:rsidP="0037710A">
            <w:pPr>
              <w:jc w:val="center"/>
              <w:rPr>
                <w:b/>
                <w:sz w:val="24"/>
                <w:szCs w:val="24"/>
              </w:rPr>
            </w:pPr>
            <w:r w:rsidRPr="00815BCC">
              <w:rPr>
                <w:b/>
                <w:sz w:val="24"/>
                <w:szCs w:val="24"/>
              </w:rPr>
              <w:t>Differential length</w:t>
            </w:r>
          </w:p>
          <w:p w:rsidR="003D4B59" w:rsidRPr="00815BCC" w:rsidRDefault="003D4B59" w:rsidP="0037710A">
            <w:pPr>
              <w:jc w:val="center"/>
              <w:rPr>
                <w:b/>
                <w:sz w:val="24"/>
                <w:szCs w:val="24"/>
              </w:rPr>
            </w:pPr>
          </w:p>
          <w:p w:rsidR="006A032E" w:rsidRPr="00815BCC" w:rsidRDefault="006A032E" w:rsidP="0037710A">
            <w:pPr>
              <w:jc w:val="center"/>
              <w:rPr>
                <w:b/>
                <w:sz w:val="24"/>
                <w:szCs w:val="24"/>
              </w:rPr>
            </w:pPr>
          </w:p>
        </w:tc>
        <w:tc>
          <w:tcPr>
            <w:tcW w:w="1980" w:type="dxa"/>
            <w:vAlign w:val="center"/>
          </w:tcPr>
          <w:p w:rsidR="006A032E" w:rsidRPr="00815BCC" w:rsidRDefault="006A032E" w:rsidP="0037710A">
            <w:pPr>
              <w:jc w:val="center"/>
              <w:rPr>
                <w:b/>
                <w:sz w:val="24"/>
                <w:szCs w:val="24"/>
              </w:rPr>
            </w:pPr>
            <w:r w:rsidRPr="00815BCC">
              <w:rPr>
                <w:b/>
                <w:sz w:val="24"/>
                <w:szCs w:val="24"/>
              </w:rPr>
              <w:t>Differential surface</w:t>
            </w:r>
          </w:p>
          <w:p w:rsidR="006A032E" w:rsidRPr="00815BCC" w:rsidRDefault="006A032E" w:rsidP="0037710A">
            <w:pPr>
              <w:jc w:val="center"/>
              <w:rPr>
                <w:b/>
                <w:sz w:val="24"/>
                <w:szCs w:val="24"/>
              </w:rPr>
            </w:pPr>
            <w:r w:rsidRPr="00815BCC">
              <w:rPr>
                <w:b/>
                <w:sz w:val="24"/>
                <w:szCs w:val="24"/>
              </w:rPr>
              <w:t>area</w:t>
            </w:r>
          </w:p>
        </w:tc>
        <w:tc>
          <w:tcPr>
            <w:tcW w:w="2160" w:type="dxa"/>
            <w:vAlign w:val="center"/>
          </w:tcPr>
          <w:p w:rsidR="006A032E" w:rsidRPr="00815BCC" w:rsidRDefault="006A032E" w:rsidP="0037710A">
            <w:pPr>
              <w:jc w:val="center"/>
              <w:rPr>
                <w:b/>
                <w:sz w:val="24"/>
                <w:szCs w:val="24"/>
              </w:rPr>
            </w:pPr>
            <w:r w:rsidRPr="00815BCC">
              <w:rPr>
                <w:b/>
                <w:sz w:val="24"/>
                <w:szCs w:val="24"/>
              </w:rPr>
              <w:t>Differential volume</w:t>
            </w:r>
          </w:p>
        </w:tc>
      </w:tr>
      <w:tr w:rsidR="006A032E" w:rsidRPr="00BF6D32" w:rsidTr="00815BCC">
        <w:tc>
          <w:tcPr>
            <w:tcW w:w="810" w:type="dxa"/>
            <w:vAlign w:val="center"/>
          </w:tcPr>
          <w:p w:rsidR="006A032E" w:rsidRPr="00BF6D32" w:rsidRDefault="006A032E" w:rsidP="0037710A">
            <w:pPr>
              <w:jc w:val="center"/>
              <w:rPr>
                <w:sz w:val="24"/>
                <w:szCs w:val="24"/>
              </w:rPr>
            </w:pPr>
            <w:r w:rsidRPr="00BF6D32">
              <w:rPr>
                <w:sz w:val="24"/>
                <w:szCs w:val="24"/>
              </w:rPr>
              <w:t>1.</w:t>
            </w:r>
          </w:p>
        </w:tc>
        <w:tc>
          <w:tcPr>
            <w:tcW w:w="1296" w:type="dxa"/>
            <w:vAlign w:val="center"/>
          </w:tcPr>
          <w:p w:rsidR="006A032E" w:rsidRPr="00BF6D32" w:rsidRDefault="006A032E" w:rsidP="0037710A">
            <w:pPr>
              <w:jc w:val="both"/>
              <w:rPr>
                <w:sz w:val="24"/>
                <w:szCs w:val="24"/>
              </w:rPr>
            </w:pPr>
            <w:r w:rsidRPr="00BF6D32">
              <w:rPr>
                <w:sz w:val="24"/>
                <w:szCs w:val="24"/>
              </w:rPr>
              <w:t>Cartesian</w:t>
            </w:r>
          </w:p>
        </w:tc>
        <w:tc>
          <w:tcPr>
            <w:tcW w:w="2124" w:type="dxa"/>
            <w:vAlign w:val="center"/>
          </w:tcPr>
          <w:p w:rsidR="006A032E" w:rsidRPr="00BF6D32" w:rsidRDefault="006A032E" w:rsidP="0037710A">
            <w:pPr>
              <w:jc w:val="both"/>
              <w:rPr>
                <w:i/>
                <w:sz w:val="24"/>
                <w:szCs w:val="24"/>
              </w:rPr>
            </w:pPr>
            <w:r w:rsidRPr="00BF6D32">
              <w:rPr>
                <w:i/>
                <w:sz w:val="24"/>
                <w:szCs w:val="24"/>
              </w:rPr>
              <w:t xml:space="preserve">dx, dy </w:t>
            </w:r>
            <w:r w:rsidRPr="00BF6D32">
              <w:rPr>
                <w:sz w:val="24"/>
                <w:szCs w:val="24"/>
              </w:rPr>
              <w:t>and</w:t>
            </w:r>
            <w:r w:rsidRPr="00BF6D32">
              <w:rPr>
                <w:i/>
                <w:sz w:val="24"/>
                <w:szCs w:val="24"/>
              </w:rPr>
              <w:t xml:space="preserve"> dz</w:t>
            </w:r>
          </w:p>
          <w:p w:rsidR="006A032E" w:rsidRPr="00BF6D32" w:rsidRDefault="006A032E" w:rsidP="0037710A">
            <w:pPr>
              <w:jc w:val="both"/>
              <w:rPr>
                <w:i/>
                <w:sz w:val="24"/>
                <w:szCs w:val="24"/>
              </w:rPr>
            </w:pPr>
          </w:p>
        </w:tc>
        <w:tc>
          <w:tcPr>
            <w:tcW w:w="1980" w:type="dxa"/>
            <w:vAlign w:val="center"/>
          </w:tcPr>
          <w:p w:rsidR="006A032E" w:rsidRPr="00BF6D32" w:rsidRDefault="006A032E" w:rsidP="0037710A">
            <w:pPr>
              <w:jc w:val="both"/>
              <w:rPr>
                <w:i/>
                <w:sz w:val="24"/>
                <w:szCs w:val="24"/>
              </w:rPr>
            </w:pPr>
            <w:r w:rsidRPr="00BF6D32">
              <w:rPr>
                <w:i/>
                <w:sz w:val="24"/>
                <w:szCs w:val="24"/>
              </w:rPr>
              <w:t>dS</w:t>
            </w:r>
            <w:r w:rsidRPr="00BF6D32">
              <w:rPr>
                <w:i/>
                <w:sz w:val="24"/>
                <w:szCs w:val="24"/>
                <w:vertAlign w:val="subscript"/>
              </w:rPr>
              <w:t>x</w:t>
            </w:r>
            <w:r w:rsidRPr="00BF6D32">
              <w:rPr>
                <w:i/>
                <w:sz w:val="24"/>
                <w:szCs w:val="24"/>
              </w:rPr>
              <w:t>= dydz</w:t>
            </w:r>
          </w:p>
          <w:p w:rsidR="006A032E" w:rsidRPr="00BF6D32" w:rsidRDefault="006A032E" w:rsidP="0037710A">
            <w:pPr>
              <w:jc w:val="both"/>
              <w:rPr>
                <w:i/>
                <w:sz w:val="24"/>
                <w:szCs w:val="24"/>
              </w:rPr>
            </w:pPr>
            <w:r w:rsidRPr="00BF6D32">
              <w:rPr>
                <w:i/>
                <w:sz w:val="24"/>
                <w:szCs w:val="24"/>
              </w:rPr>
              <w:t>dS</w:t>
            </w:r>
            <w:r w:rsidRPr="00BF6D32">
              <w:rPr>
                <w:i/>
                <w:sz w:val="24"/>
                <w:szCs w:val="24"/>
                <w:vertAlign w:val="subscript"/>
              </w:rPr>
              <w:t>y</w:t>
            </w:r>
            <w:r w:rsidRPr="00BF6D32">
              <w:rPr>
                <w:i/>
                <w:sz w:val="24"/>
                <w:szCs w:val="24"/>
              </w:rPr>
              <w:t>= dxdz</w:t>
            </w:r>
          </w:p>
          <w:p w:rsidR="006A032E" w:rsidRPr="00BF6D32" w:rsidRDefault="006A032E" w:rsidP="0037710A">
            <w:pPr>
              <w:jc w:val="both"/>
              <w:rPr>
                <w:i/>
                <w:sz w:val="24"/>
                <w:szCs w:val="24"/>
              </w:rPr>
            </w:pPr>
            <w:r w:rsidRPr="00BF6D32">
              <w:rPr>
                <w:i/>
                <w:sz w:val="24"/>
                <w:szCs w:val="24"/>
              </w:rPr>
              <w:lastRenderedPageBreak/>
              <w:t>dS</w:t>
            </w:r>
            <w:r w:rsidRPr="00BF6D32">
              <w:rPr>
                <w:i/>
                <w:sz w:val="24"/>
                <w:szCs w:val="24"/>
                <w:vertAlign w:val="subscript"/>
              </w:rPr>
              <w:t>z</w:t>
            </w:r>
            <w:r w:rsidRPr="00BF6D32">
              <w:rPr>
                <w:i/>
                <w:sz w:val="24"/>
                <w:szCs w:val="24"/>
              </w:rPr>
              <w:t>= dxdy</w:t>
            </w:r>
          </w:p>
        </w:tc>
        <w:tc>
          <w:tcPr>
            <w:tcW w:w="2160" w:type="dxa"/>
            <w:vAlign w:val="center"/>
          </w:tcPr>
          <w:p w:rsidR="006A032E" w:rsidRPr="00BF6D32" w:rsidRDefault="006A032E" w:rsidP="0037710A">
            <w:pPr>
              <w:jc w:val="both"/>
              <w:rPr>
                <w:i/>
                <w:sz w:val="24"/>
                <w:szCs w:val="24"/>
              </w:rPr>
            </w:pPr>
          </w:p>
          <w:p w:rsidR="006A032E" w:rsidRPr="00BF6D32" w:rsidRDefault="006A032E" w:rsidP="0037710A">
            <w:pPr>
              <w:jc w:val="both"/>
              <w:rPr>
                <w:i/>
                <w:sz w:val="24"/>
                <w:szCs w:val="24"/>
              </w:rPr>
            </w:pPr>
            <w:r w:rsidRPr="00BF6D32">
              <w:rPr>
                <w:i/>
                <w:sz w:val="24"/>
                <w:szCs w:val="24"/>
              </w:rPr>
              <w:t>dv=dx dy dz</w:t>
            </w:r>
          </w:p>
        </w:tc>
      </w:tr>
      <w:tr w:rsidR="006A032E" w:rsidRPr="00BF6D32" w:rsidTr="00815BCC">
        <w:tc>
          <w:tcPr>
            <w:tcW w:w="810" w:type="dxa"/>
            <w:vAlign w:val="center"/>
          </w:tcPr>
          <w:p w:rsidR="006A032E" w:rsidRPr="00BF6D32" w:rsidRDefault="006A032E" w:rsidP="0037710A">
            <w:pPr>
              <w:jc w:val="center"/>
              <w:rPr>
                <w:sz w:val="24"/>
                <w:szCs w:val="24"/>
              </w:rPr>
            </w:pPr>
            <w:r w:rsidRPr="00BF6D32">
              <w:rPr>
                <w:sz w:val="24"/>
                <w:szCs w:val="24"/>
              </w:rPr>
              <w:lastRenderedPageBreak/>
              <w:t>2.</w:t>
            </w:r>
          </w:p>
        </w:tc>
        <w:tc>
          <w:tcPr>
            <w:tcW w:w="1296" w:type="dxa"/>
            <w:vAlign w:val="center"/>
          </w:tcPr>
          <w:p w:rsidR="006A032E" w:rsidRPr="00BF6D32" w:rsidRDefault="006A032E" w:rsidP="0037710A">
            <w:pPr>
              <w:jc w:val="both"/>
              <w:rPr>
                <w:sz w:val="24"/>
                <w:szCs w:val="24"/>
              </w:rPr>
            </w:pPr>
            <w:r w:rsidRPr="00BF6D32">
              <w:rPr>
                <w:sz w:val="24"/>
                <w:szCs w:val="24"/>
              </w:rPr>
              <w:t>Cylindrical</w:t>
            </w:r>
          </w:p>
        </w:tc>
        <w:tc>
          <w:tcPr>
            <w:tcW w:w="2124" w:type="dxa"/>
            <w:vAlign w:val="center"/>
          </w:tcPr>
          <w:p w:rsidR="006A032E" w:rsidRPr="00BF6D32" w:rsidRDefault="006A032E" w:rsidP="0037710A">
            <w:pPr>
              <w:jc w:val="both"/>
              <w:rPr>
                <w:i/>
                <w:sz w:val="24"/>
                <w:szCs w:val="24"/>
              </w:rPr>
            </w:pPr>
            <w:r w:rsidRPr="00BF6D32">
              <w:rPr>
                <w:i/>
                <w:sz w:val="24"/>
                <w:szCs w:val="24"/>
              </w:rPr>
              <w:t xml:space="preserve">dρ, ρdф </w:t>
            </w:r>
            <w:r w:rsidRPr="00BF6D32">
              <w:rPr>
                <w:sz w:val="24"/>
                <w:szCs w:val="24"/>
              </w:rPr>
              <w:t>and</w:t>
            </w:r>
            <w:r w:rsidRPr="00BF6D32">
              <w:rPr>
                <w:i/>
                <w:sz w:val="24"/>
                <w:szCs w:val="24"/>
              </w:rPr>
              <w:t xml:space="preserve"> dz</w:t>
            </w:r>
          </w:p>
        </w:tc>
        <w:tc>
          <w:tcPr>
            <w:tcW w:w="1980" w:type="dxa"/>
            <w:vAlign w:val="center"/>
          </w:tcPr>
          <w:p w:rsidR="006A032E" w:rsidRPr="00BF6D32" w:rsidRDefault="006A032E" w:rsidP="0037710A">
            <w:pPr>
              <w:jc w:val="both"/>
              <w:rPr>
                <w:i/>
                <w:sz w:val="24"/>
                <w:szCs w:val="24"/>
              </w:rPr>
            </w:pPr>
            <w:r w:rsidRPr="00BF6D32">
              <w:rPr>
                <w:i/>
                <w:sz w:val="24"/>
                <w:szCs w:val="24"/>
              </w:rPr>
              <w:t>dS</w:t>
            </w:r>
            <w:r w:rsidRPr="00BF6D32">
              <w:rPr>
                <w:i/>
                <w:sz w:val="24"/>
                <w:szCs w:val="24"/>
                <w:vertAlign w:val="subscript"/>
              </w:rPr>
              <w:t>ρ</w:t>
            </w:r>
            <w:r w:rsidRPr="00BF6D32">
              <w:rPr>
                <w:i/>
                <w:sz w:val="24"/>
                <w:szCs w:val="24"/>
              </w:rPr>
              <w:t xml:space="preserve"> = ρdф dz</w:t>
            </w:r>
          </w:p>
          <w:p w:rsidR="006A032E" w:rsidRPr="00BF6D32" w:rsidRDefault="006A032E" w:rsidP="0037710A">
            <w:pPr>
              <w:jc w:val="both"/>
              <w:rPr>
                <w:i/>
                <w:sz w:val="24"/>
                <w:szCs w:val="24"/>
              </w:rPr>
            </w:pPr>
            <w:r w:rsidRPr="00BF6D32">
              <w:rPr>
                <w:i/>
                <w:sz w:val="24"/>
                <w:szCs w:val="24"/>
              </w:rPr>
              <w:t>dS</w:t>
            </w:r>
            <w:r w:rsidRPr="00BF6D32">
              <w:rPr>
                <w:i/>
                <w:sz w:val="24"/>
                <w:szCs w:val="24"/>
                <w:vertAlign w:val="subscript"/>
              </w:rPr>
              <w:t>ф</w:t>
            </w:r>
            <w:r w:rsidRPr="00BF6D32">
              <w:rPr>
                <w:i/>
                <w:sz w:val="24"/>
                <w:szCs w:val="24"/>
              </w:rPr>
              <w:t xml:space="preserve"> = ρdф  dz</w:t>
            </w:r>
          </w:p>
          <w:p w:rsidR="006A032E" w:rsidRPr="00BF6D32" w:rsidRDefault="006A032E" w:rsidP="0037710A">
            <w:pPr>
              <w:jc w:val="both"/>
              <w:rPr>
                <w:i/>
                <w:sz w:val="24"/>
                <w:szCs w:val="24"/>
              </w:rPr>
            </w:pPr>
            <w:r w:rsidRPr="00BF6D32">
              <w:rPr>
                <w:i/>
                <w:sz w:val="24"/>
                <w:szCs w:val="24"/>
              </w:rPr>
              <w:t>dS</w:t>
            </w:r>
            <w:r w:rsidRPr="00BF6D32">
              <w:rPr>
                <w:i/>
                <w:sz w:val="24"/>
                <w:szCs w:val="24"/>
                <w:vertAlign w:val="subscript"/>
              </w:rPr>
              <w:t>z</w:t>
            </w:r>
            <w:r w:rsidRPr="00BF6D32">
              <w:rPr>
                <w:i/>
                <w:sz w:val="24"/>
                <w:szCs w:val="24"/>
              </w:rPr>
              <w:t>= dρ ρdф</w:t>
            </w:r>
          </w:p>
        </w:tc>
        <w:tc>
          <w:tcPr>
            <w:tcW w:w="2160" w:type="dxa"/>
            <w:vAlign w:val="center"/>
          </w:tcPr>
          <w:p w:rsidR="006A032E" w:rsidRPr="00BF6D32" w:rsidRDefault="006A032E" w:rsidP="0037710A">
            <w:pPr>
              <w:jc w:val="both"/>
              <w:rPr>
                <w:i/>
                <w:sz w:val="24"/>
                <w:szCs w:val="24"/>
              </w:rPr>
            </w:pPr>
          </w:p>
          <w:p w:rsidR="006A032E" w:rsidRPr="00BF6D32" w:rsidRDefault="006A032E" w:rsidP="0037710A">
            <w:pPr>
              <w:jc w:val="both"/>
              <w:rPr>
                <w:i/>
                <w:sz w:val="24"/>
                <w:szCs w:val="24"/>
                <w:lang w:val="pt-BR"/>
              </w:rPr>
            </w:pPr>
            <w:r w:rsidRPr="00BF6D32">
              <w:rPr>
                <w:i/>
                <w:sz w:val="24"/>
                <w:szCs w:val="24"/>
              </w:rPr>
              <w:t>dv=dρ ρdф dz</w:t>
            </w:r>
          </w:p>
          <w:p w:rsidR="006A032E" w:rsidRPr="00BF6D32" w:rsidRDefault="006A032E" w:rsidP="0037710A">
            <w:pPr>
              <w:jc w:val="both"/>
              <w:rPr>
                <w:i/>
                <w:sz w:val="24"/>
                <w:szCs w:val="24"/>
              </w:rPr>
            </w:pPr>
          </w:p>
        </w:tc>
      </w:tr>
      <w:tr w:rsidR="00300388" w:rsidRPr="00BF6D32" w:rsidTr="00815BCC">
        <w:trPr>
          <w:trHeight w:val="883"/>
        </w:trPr>
        <w:tc>
          <w:tcPr>
            <w:tcW w:w="810" w:type="dxa"/>
            <w:vAlign w:val="center"/>
          </w:tcPr>
          <w:p w:rsidR="00300388" w:rsidRPr="00BF6D32" w:rsidRDefault="00300388" w:rsidP="0037710A">
            <w:pPr>
              <w:jc w:val="center"/>
              <w:rPr>
                <w:sz w:val="24"/>
                <w:szCs w:val="24"/>
              </w:rPr>
            </w:pPr>
            <w:r w:rsidRPr="00BF6D32">
              <w:rPr>
                <w:sz w:val="24"/>
                <w:szCs w:val="24"/>
              </w:rPr>
              <w:t>3.</w:t>
            </w:r>
          </w:p>
        </w:tc>
        <w:tc>
          <w:tcPr>
            <w:tcW w:w="1296" w:type="dxa"/>
            <w:vAlign w:val="center"/>
          </w:tcPr>
          <w:p w:rsidR="00300388" w:rsidRPr="00BF6D32" w:rsidRDefault="00300388" w:rsidP="0037710A">
            <w:pPr>
              <w:jc w:val="both"/>
              <w:rPr>
                <w:sz w:val="24"/>
                <w:szCs w:val="24"/>
              </w:rPr>
            </w:pPr>
            <w:r w:rsidRPr="00BF6D32">
              <w:rPr>
                <w:sz w:val="24"/>
                <w:szCs w:val="24"/>
              </w:rPr>
              <w:t>Spherical</w:t>
            </w:r>
          </w:p>
        </w:tc>
        <w:tc>
          <w:tcPr>
            <w:tcW w:w="2124" w:type="dxa"/>
            <w:vAlign w:val="center"/>
          </w:tcPr>
          <w:p w:rsidR="00300388" w:rsidRPr="00BF6D32" w:rsidRDefault="00300388" w:rsidP="0037710A">
            <w:pPr>
              <w:jc w:val="both"/>
              <w:rPr>
                <w:i/>
                <w:sz w:val="24"/>
                <w:szCs w:val="24"/>
              </w:rPr>
            </w:pPr>
            <w:r w:rsidRPr="00BF6D32">
              <w:rPr>
                <w:i/>
                <w:sz w:val="24"/>
                <w:szCs w:val="24"/>
              </w:rPr>
              <w:t xml:space="preserve">dr, rdθ </w:t>
            </w:r>
            <w:r w:rsidRPr="00BF6D32">
              <w:rPr>
                <w:sz w:val="24"/>
                <w:szCs w:val="24"/>
              </w:rPr>
              <w:t>and</w:t>
            </w:r>
            <w:r w:rsidRPr="00BF6D32">
              <w:rPr>
                <w:i/>
                <w:sz w:val="24"/>
                <w:szCs w:val="24"/>
              </w:rPr>
              <w:t xml:space="preserve"> rsinθdф</w:t>
            </w:r>
          </w:p>
        </w:tc>
        <w:tc>
          <w:tcPr>
            <w:tcW w:w="1980" w:type="dxa"/>
            <w:vAlign w:val="center"/>
          </w:tcPr>
          <w:p w:rsidR="00300388" w:rsidRPr="00BF6D32" w:rsidRDefault="00300388" w:rsidP="0037710A">
            <w:pPr>
              <w:jc w:val="both"/>
              <w:rPr>
                <w:i/>
                <w:sz w:val="24"/>
                <w:szCs w:val="24"/>
              </w:rPr>
            </w:pPr>
            <w:r w:rsidRPr="00BF6D32">
              <w:rPr>
                <w:i/>
                <w:sz w:val="24"/>
                <w:szCs w:val="24"/>
              </w:rPr>
              <w:t>dS</w:t>
            </w:r>
            <w:r w:rsidRPr="00BF6D32">
              <w:rPr>
                <w:i/>
                <w:sz w:val="24"/>
                <w:szCs w:val="24"/>
                <w:vertAlign w:val="subscript"/>
              </w:rPr>
              <w:t>r</w:t>
            </w:r>
            <w:r w:rsidRPr="00BF6D32">
              <w:rPr>
                <w:i/>
                <w:sz w:val="24"/>
                <w:szCs w:val="24"/>
              </w:rPr>
              <w:t>=rdθ  rsinθdф</w:t>
            </w:r>
          </w:p>
          <w:p w:rsidR="00300388" w:rsidRPr="00BF6D32" w:rsidRDefault="00300388" w:rsidP="0037710A">
            <w:pPr>
              <w:jc w:val="both"/>
              <w:rPr>
                <w:i/>
                <w:sz w:val="24"/>
                <w:szCs w:val="24"/>
              </w:rPr>
            </w:pPr>
            <w:r w:rsidRPr="00BF6D32">
              <w:rPr>
                <w:i/>
                <w:sz w:val="24"/>
                <w:szCs w:val="24"/>
              </w:rPr>
              <w:t>dS</w:t>
            </w:r>
            <w:r w:rsidRPr="00BF6D32">
              <w:rPr>
                <w:i/>
                <w:sz w:val="24"/>
                <w:szCs w:val="24"/>
                <w:vertAlign w:val="subscript"/>
              </w:rPr>
              <w:t>θ</w:t>
            </w:r>
            <w:r w:rsidRPr="00BF6D32">
              <w:rPr>
                <w:i/>
                <w:sz w:val="24"/>
                <w:szCs w:val="24"/>
              </w:rPr>
              <w:t xml:space="preserve"> = dr rsinθdф</w:t>
            </w:r>
          </w:p>
          <w:p w:rsidR="00300388" w:rsidRPr="00BF6D32" w:rsidRDefault="00300388" w:rsidP="0037710A">
            <w:pPr>
              <w:jc w:val="both"/>
              <w:rPr>
                <w:i/>
                <w:sz w:val="24"/>
                <w:szCs w:val="24"/>
              </w:rPr>
            </w:pPr>
            <w:r w:rsidRPr="00BF6D32">
              <w:rPr>
                <w:i/>
                <w:sz w:val="24"/>
                <w:szCs w:val="24"/>
              </w:rPr>
              <w:t>dS</w:t>
            </w:r>
            <w:r w:rsidRPr="00BF6D32">
              <w:rPr>
                <w:i/>
                <w:sz w:val="24"/>
                <w:szCs w:val="24"/>
                <w:vertAlign w:val="subscript"/>
              </w:rPr>
              <w:t>ф</w:t>
            </w:r>
            <w:r w:rsidRPr="00BF6D32">
              <w:rPr>
                <w:i/>
                <w:sz w:val="24"/>
                <w:szCs w:val="24"/>
              </w:rPr>
              <w:t>= dr rdθ</w:t>
            </w:r>
          </w:p>
        </w:tc>
        <w:tc>
          <w:tcPr>
            <w:tcW w:w="2160" w:type="dxa"/>
            <w:vAlign w:val="center"/>
          </w:tcPr>
          <w:p w:rsidR="00300388" w:rsidRPr="00BF6D32" w:rsidRDefault="00300388" w:rsidP="0037710A">
            <w:pPr>
              <w:jc w:val="both"/>
              <w:rPr>
                <w:i/>
                <w:sz w:val="24"/>
                <w:szCs w:val="24"/>
              </w:rPr>
            </w:pPr>
            <w:r w:rsidRPr="00BF6D32">
              <w:rPr>
                <w:i/>
                <w:sz w:val="24"/>
                <w:szCs w:val="24"/>
              </w:rPr>
              <w:t>dv=dr rdθ rsinθdф</w:t>
            </w:r>
          </w:p>
          <w:p w:rsidR="00300388" w:rsidRPr="00BF6D32" w:rsidRDefault="00300388" w:rsidP="0037710A">
            <w:pPr>
              <w:jc w:val="both"/>
              <w:rPr>
                <w:i/>
                <w:sz w:val="24"/>
                <w:szCs w:val="24"/>
              </w:rPr>
            </w:pPr>
          </w:p>
          <w:p w:rsidR="00300388" w:rsidRPr="00BF6D32" w:rsidRDefault="00300388" w:rsidP="0037710A">
            <w:pPr>
              <w:jc w:val="both"/>
              <w:rPr>
                <w:i/>
                <w:sz w:val="24"/>
                <w:szCs w:val="24"/>
              </w:rPr>
            </w:pPr>
          </w:p>
        </w:tc>
      </w:tr>
    </w:tbl>
    <w:p w:rsidR="006A032E" w:rsidRPr="00BF6D32" w:rsidRDefault="006A032E" w:rsidP="0037710A">
      <w:pPr>
        <w:numPr>
          <w:ilvl w:val="0"/>
          <w:numId w:val="1"/>
        </w:numPr>
        <w:jc w:val="both"/>
        <w:rPr>
          <w:b/>
          <w:sz w:val="24"/>
          <w:szCs w:val="24"/>
        </w:rPr>
      </w:pPr>
      <w:r w:rsidRPr="00BF6D32">
        <w:rPr>
          <w:b/>
          <w:sz w:val="24"/>
          <w:szCs w:val="24"/>
        </w:rPr>
        <w:t>Write and explain coulomb’s law in vector form</w:t>
      </w:r>
      <w:r w:rsidR="001220BA">
        <w:rPr>
          <w:b/>
          <w:sz w:val="24"/>
          <w:szCs w:val="24"/>
        </w:rPr>
        <w:t xml:space="preserve"> (Nov 2016)</w:t>
      </w:r>
      <w:r w:rsidRPr="00BF6D32">
        <w:rPr>
          <w:b/>
          <w:sz w:val="24"/>
          <w:szCs w:val="24"/>
        </w:rPr>
        <w:t>.</w:t>
      </w:r>
    </w:p>
    <w:p w:rsidR="006A032E" w:rsidRPr="00BF6D32" w:rsidRDefault="008D1EC8" w:rsidP="0037710A">
      <w:pPr>
        <w:tabs>
          <w:tab w:val="left" w:pos="720"/>
          <w:tab w:val="left" w:pos="1440"/>
          <w:tab w:val="left" w:pos="5010"/>
        </w:tabs>
        <w:jc w:val="both"/>
        <w:rPr>
          <w:sz w:val="24"/>
          <w:szCs w:val="24"/>
        </w:rPr>
      </w:pPr>
      <w:r>
        <w:rPr>
          <w:noProof/>
          <w:sz w:val="24"/>
          <w:szCs w:val="24"/>
        </w:rPr>
        <w:pict>
          <v:line id="_x0000_s1076" style="position:absolute;left:0;text-align:left;z-index:251657728" from="95.25pt,13.05pt" to="239.25pt,13.05pt">
            <v:stroke endarrow="block"/>
          </v:line>
        </w:pict>
      </w:r>
      <w:r w:rsidR="006A032E" w:rsidRPr="00BF6D32">
        <w:rPr>
          <w:sz w:val="24"/>
          <w:szCs w:val="24"/>
        </w:rPr>
        <w:tab/>
        <w:t xml:space="preserve">               Q</w:t>
      </w:r>
      <w:r w:rsidR="006A032E" w:rsidRPr="00BF6D32">
        <w:rPr>
          <w:sz w:val="24"/>
          <w:szCs w:val="24"/>
          <w:vertAlign w:val="subscript"/>
        </w:rPr>
        <w:t>1</w:t>
      </w:r>
      <w:r w:rsidR="006A032E" w:rsidRPr="00BF6D32">
        <w:rPr>
          <w:sz w:val="24"/>
          <w:szCs w:val="24"/>
          <w:vertAlign w:val="subscript"/>
        </w:rPr>
        <w:tab/>
      </w:r>
      <w:r w:rsidR="006A032E" w:rsidRPr="00BF6D32">
        <w:rPr>
          <w:sz w:val="24"/>
          <w:szCs w:val="24"/>
        </w:rPr>
        <w:t>Q</w:t>
      </w:r>
      <w:r w:rsidR="006A032E" w:rsidRPr="00BF6D32">
        <w:rPr>
          <w:sz w:val="24"/>
          <w:szCs w:val="24"/>
          <w:vertAlign w:val="subscript"/>
        </w:rPr>
        <w:t>2</w:t>
      </w:r>
    </w:p>
    <w:p w:rsidR="006A032E" w:rsidRPr="00BF6D32" w:rsidRDefault="006A032E" w:rsidP="0037710A">
      <w:pPr>
        <w:tabs>
          <w:tab w:val="left" w:pos="720"/>
          <w:tab w:val="left" w:pos="1440"/>
          <w:tab w:val="left" w:pos="5010"/>
        </w:tabs>
        <w:jc w:val="both"/>
        <w:rPr>
          <w:b/>
          <w:sz w:val="24"/>
          <w:szCs w:val="24"/>
        </w:rPr>
      </w:pPr>
      <w:r w:rsidRPr="00BF6D32">
        <w:rPr>
          <w:sz w:val="24"/>
          <w:szCs w:val="24"/>
        </w:rPr>
        <w:tab/>
      </w:r>
      <w:r w:rsidRPr="00BF6D32">
        <w:rPr>
          <w:sz w:val="24"/>
          <w:szCs w:val="24"/>
        </w:rPr>
        <w:tab/>
        <w:t xml:space="preserve">                             </w:t>
      </w:r>
      <w:r w:rsidRPr="00BF6D32">
        <w:rPr>
          <w:position w:val="-10"/>
          <w:sz w:val="24"/>
          <w:szCs w:val="24"/>
        </w:rPr>
        <w:object w:dxaOrig="360" w:dyaOrig="380">
          <v:shape id="_x0000_i1045" type="#_x0000_t75" style="width:18.75pt;height:19.5pt" o:ole="">
            <v:imagedata r:id="rId48" o:title=""/>
          </v:shape>
          <o:OLEObject Type="Embed" ProgID="Equation.3" ShapeID="_x0000_i1045" DrawAspect="Content" ObjectID="_1600496213" r:id="rId49"/>
        </w:object>
      </w:r>
    </w:p>
    <w:p w:rsidR="00D13891" w:rsidRDefault="00D13891" w:rsidP="00D13891">
      <w:pPr>
        <w:jc w:val="both"/>
        <w:rPr>
          <w:sz w:val="24"/>
          <w:szCs w:val="24"/>
        </w:rPr>
      </w:pPr>
      <w:r w:rsidRPr="00BF6D32">
        <w:rPr>
          <w:sz w:val="24"/>
          <w:szCs w:val="24"/>
        </w:rPr>
        <w:t>Coulomb’s law states that the force between two point charges is</w:t>
      </w:r>
      <w:r>
        <w:rPr>
          <w:sz w:val="24"/>
          <w:szCs w:val="24"/>
        </w:rPr>
        <w:t xml:space="preserve"> directly </w:t>
      </w:r>
      <w:r w:rsidRPr="00BF6D32">
        <w:rPr>
          <w:sz w:val="24"/>
          <w:szCs w:val="24"/>
        </w:rPr>
        <w:t xml:space="preserve"> proportional to the product of </w:t>
      </w:r>
      <w:r>
        <w:rPr>
          <w:sz w:val="24"/>
          <w:szCs w:val="24"/>
        </w:rPr>
        <w:t xml:space="preserve">the </w:t>
      </w:r>
      <w:r w:rsidRPr="00BF6D32">
        <w:rPr>
          <w:sz w:val="24"/>
          <w:szCs w:val="24"/>
        </w:rPr>
        <w:t xml:space="preserve">charges and is inversely proportional to the square of the distance between them. </w:t>
      </w:r>
      <w:r>
        <w:rPr>
          <w:sz w:val="24"/>
          <w:szCs w:val="24"/>
        </w:rPr>
        <w:t xml:space="preserve">So, </w:t>
      </w:r>
      <w:r w:rsidRPr="00BF6D32">
        <w:rPr>
          <w:sz w:val="24"/>
          <w:szCs w:val="24"/>
        </w:rPr>
        <w:t xml:space="preserve">in general the vector form of Coulomb’s law can be expressed as,           </w:t>
      </w:r>
    </w:p>
    <w:p w:rsidR="00D13891" w:rsidRDefault="00D13891" w:rsidP="00D13891">
      <w:pPr>
        <w:jc w:val="both"/>
        <w:rPr>
          <w:sz w:val="24"/>
          <w:szCs w:val="24"/>
        </w:rPr>
      </w:pPr>
      <w:r>
        <w:rPr>
          <w:position w:val="-32"/>
          <w:sz w:val="24"/>
          <w:szCs w:val="24"/>
        </w:rPr>
        <w:t xml:space="preserve">   </w:t>
      </w:r>
      <w:r w:rsidRPr="00BF6D32">
        <w:rPr>
          <w:position w:val="-32"/>
          <w:sz w:val="24"/>
          <w:szCs w:val="24"/>
        </w:rPr>
        <w:object w:dxaOrig="1700" w:dyaOrig="720">
          <v:shape id="_x0000_i1046" type="#_x0000_t75" style="width:85.5pt;height:36pt" o:ole="">
            <v:imagedata r:id="rId50" o:title=""/>
          </v:shape>
          <o:OLEObject Type="Embed" ProgID="Equation.3" ShapeID="_x0000_i1046" DrawAspect="Content" ObjectID="_1600496214" r:id="rId51"/>
        </w:object>
      </w:r>
      <w:r w:rsidRPr="00BF6D32">
        <w:rPr>
          <w:sz w:val="24"/>
          <w:szCs w:val="24"/>
        </w:rPr>
        <w:t xml:space="preserve"> </w:t>
      </w:r>
      <w:r>
        <w:rPr>
          <w:sz w:val="24"/>
          <w:szCs w:val="24"/>
        </w:rPr>
        <w:t xml:space="preserve"> </w:t>
      </w:r>
      <w:r w:rsidRPr="00BF6D32">
        <w:rPr>
          <w:sz w:val="24"/>
          <w:szCs w:val="24"/>
        </w:rPr>
        <w:t xml:space="preserve">; k = </w:t>
      </w:r>
      <w:r w:rsidRPr="00BF6D32">
        <w:rPr>
          <w:position w:val="-24"/>
          <w:sz w:val="24"/>
          <w:szCs w:val="24"/>
        </w:rPr>
        <w:object w:dxaOrig="480" w:dyaOrig="620">
          <v:shape id="_x0000_i1047" type="#_x0000_t75" style="width:24pt;height:30.75pt" o:ole="">
            <v:imagedata r:id="rId52" o:title=""/>
          </v:shape>
          <o:OLEObject Type="Embed" ProgID="Equation.3" ShapeID="_x0000_i1047" DrawAspect="Content" ObjectID="_1600496215" r:id="rId53"/>
        </w:object>
      </w:r>
    </w:p>
    <w:p w:rsidR="00D13891" w:rsidRDefault="00D13891" w:rsidP="00D13891">
      <w:pPr>
        <w:jc w:val="both"/>
        <w:rPr>
          <w:sz w:val="24"/>
          <w:szCs w:val="24"/>
        </w:rPr>
      </w:pPr>
      <w:r w:rsidRPr="00BF6D32">
        <w:rPr>
          <w:sz w:val="24"/>
          <w:szCs w:val="24"/>
        </w:rPr>
        <w:t xml:space="preserve">where </w:t>
      </w:r>
      <w:r>
        <w:rPr>
          <w:sz w:val="24"/>
          <w:szCs w:val="24"/>
        </w:rPr>
        <w:t xml:space="preserve"> </w:t>
      </w:r>
      <w:r w:rsidRPr="00BF6D32">
        <w:rPr>
          <w:sz w:val="24"/>
          <w:szCs w:val="24"/>
        </w:rPr>
        <w:t>Q</w:t>
      </w:r>
      <w:r w:rsidRPr="00BF6D32">
        <w:rPr>
          <w:sz w:val="24"/>
          <w:szCs w:val="24"/>
          <w:vertAlign w:val="subscript"/>
        </w:rPr>
        <w:t>1</w:t>
      </w:r>
      <w:r w:rsidRPr="00BF6D32">
        <w:rPr>
          <w:sz w:val="24"/>
          <w:szCs w:val="24"/>
        </w:rPr>
        <w:t xml:space="preserve"> and Q</w:t>
      </w:r>
      <w:r w:rsidRPr="00BF6D32">
        <w:rPr>
          <w:sz w:val="24"/>
          <w:szCs w:val="24"/>
          <w:vertAlign w:val="subscript"/>
        </w:rPr>
        <w:t>2</w:t>
      </w:r>
      <w:r w:rsidRPr="00BF6D32">
        <w:rPr>
          <w:sz w:val="24"/>
          <w:szCs w:val="24"/>
        </w:rPr>
        <w:t xml:space="preserve"> = point charges in coulombs, </w:t>
      </w:r>
      <w:r w:rsidRPr="00D13891">
        <w:rPr>
          <w:position w:val="-12"/>
          <w:sz w:val="24"/>
          <w:szCs w:val="24"/>
        </w:rPr>
        <w:object w:dxaOrig="360" w:dyaOrig="420">
          <v:shape id="_x0000_i1048" type="#_x0000_t75" style="width:18pt;height:21pt" o:ole="">
            <v:imagedata r:id="rId54" o:title=""/>
          </v:shape>
          <o:OLEObject Type="Embed" ProgID="Equation.3" ShapeID="_x0000_i1048" DrawAspect="Content" ObjectID="_1600496216" r:id="rId55"/>
        </w:object>
      </w:r>
      <w:r w:rsidRPr="00BF6D32">
        <w:rPr>
          <w:sz w:val="24"/>
          <w:szCs w:val="24"/>
        </w:rPr>
        <w:t xml:space="preserve"> = force </w:t>
      </w:r>
      <w:r>
        <w:rPr>
          <w:sz w:val="24"/>
          <w:szCs w:val="24"/>
        </w:rPr>
        <w:t xml:space="preserve">exerted between </w:t>
      </w:r>
      <w:r w:rsidRPr="00BF6D32">
        <w:rPr>
          <w:sz w:val="24"/>
          <w:szCs w:val="24"/>
        </w:rPr>
        <w:t xml:space="preserve"> Q</w:t>
      </w:r>
      <w:r w:rsidRPr="00BF6D32">
        <w:rPr>
          <w:sz w:val="24"/>
          <w:szCs w:val="24"/>
          <w:vertAlign w:val="subscript"/>
        </w:rPr>
        <w:t xml:space="preserve">1 </w:t>
      </w:r>
      <w:r w:rsidRPr="00BF6D32">
        <w:rPr>
          <w:sz w:val="24"/>
          <w:szCs w:val="24"/>
        </w:rPr>
        <w:t>and  Q</w:t>
      </w:r>
      <w:r w:rsidRPr="00BF6D32">
        <w:rPr>
          <w:sz w:val="24"/>
          <w:szCs w:val="24"/>
          <w:vertAlign w:val="subscript"/>
        </w:rPr>
        <w:t>2</w:t>
      </w:r>
      <w:r>
        <w:rPr>
          <w:sz w:val="24"/>
          <w:szCs w:val="24"/>
          <w:vertAlign w:val="subscript"/>
        </w:rPr>
        <w:t xml:space="preserve"> </w:t>
      </w:r>
      <w:r w:rsidRPr="00D13891">
        <w:rPr>
          <w:sz w:val="24"/>
          <w:szCs w:val="24"/>
        </w:rPr>
        <w:t>in</w:t>
      </w:r>
      <w:r>
        <w:rPr>
          <w:sz w:val="24"/>
          <w:szCs w:val="24"/>
          <w:vertAlign w:val="subscript"/>
        </w:rPr>
        <w:t xml:space="preserve"> </w:t>
      </w:r>
      <w:r w:rsidRPr="00BF6D32">
        <w:rPr>
          <w:sz w:val="24"/>
          <w:szCs w:val="24"/>
        </w:rPr>
        <w:t xml:space="preserve">Newton , and </w:t>
      </w:r>
    </w:p>
    <w:p w:rsidR="00D13891" w:rsidRDefault="00D13891" w:rsidP="00D13891">
      <w:pPr>
        <w:jc w:val="both"/>
        <w:rPr>
          <w:sz w:val="24"/>
          <w:szCs w:val="24"/>
        </w:rPr>
      </w:pPr>
      <w:r w:rsidRPr="00BF6D32">
        <w:rPr>
          <w:position w:val="-10"/>
          <w:sz w:val="24"/>
          <w:szCs w:val="24"/>
        </w:rPr>
        <w:object w:dxaOrig="360" w:dyaOrig="380">
          <v:shape id="_x0000_i1049" type="#_x0000_t75" style="width:18.75pt;height:19.5pt" o:ole="">
            <v:imagedata r:id="rId48" o:title=""/>
          </v:shape>
          <o:OLEObject Type="Embed" ProgID="Equation.3" ShapeID="_x0000_i1049" DrawAspect="Content" ObjectID="_1600496217" r:id="rId56"/>
        </w:object>
      </w:r>
      <w:r w:rsidRPr="00BF6D32">
        <w:rPr>
          <w:sz w:val="24"/>
          <w:szCs w:val="24"/>
        </w:rPr>
        <w:t xml:space="preserve"> = distance </w:t>
      </w:r>
      <w:r>
        <w:rPr>
          <w:sz w:val="24"/>
          <w:szCs w:val="24"/>
        </w:rPr>
        <w:t xml:space="preserve">vector </w:t>
      </w:r>
      <w:r w:rsidRPr="00BF6D32">
        <w:rPr>
          <w:sz w:val="24"/>
          <w:szCs w:val="24"/>
        </w:rPr>
        <w:t>between Q</w:t>
      </w:r>
      <w:r w:rsidRPr="00BF6D32">
        <w:rPr>
          <w:sz w:val="24"/>
          <w:szCs w:val="24"/>
          <w:vertAlign w:val="subscript"/>
        </w:rPr>
        <w:t xml:space="preserve">1 </w:t>
      </w:r>
      <w:r w:rsidRPr="00BF6D32">
        <w:rPr>
          <w:sz w:val="24"/>
          <w:szCs w:val="24"/>
        </w:rPr>
        <w:t>and  Q</w:t>
      </w:r>
      <w:r w:rsidRPr="00BF6D32">
        <w:rPr>
          <w:sz w:val="24"/>
          <w:szCs w:val="24"/>
          <w:vertAlign w:val="subscript"/>
        </w:rPr>
        <w:t>2</w:t>
      </w:r>
      <w:r>
        <w:rPr>
          <w:sz w:val="24"/>
          <w:szCs w:val="24"/>
          <w:vertAlign w:val="subscript"/>
        </w:rPr>
        <w:t>.</w:t>
      </w:r>
      <w:r w:rsidRPr="00BF6D32">
        <w:rPr>
          <w:sz w:val="24"/>
          <w:szCs w:val="24"/>
        </w:rPr>
        <w:t xml:space="preserve"> </w:t>
      </w:r>
    </w:p>
    <w:p w:rsidR="006A032E" w:rsidRPr="00BF6D32" w:rsidRDefault="006A032E" w:rsidP="0037710A">
      <w:pPr>
        <w:numPr>
          <w:ilvl w:val="0"/>
          <w:numId w:val="1"/>
        </w:numPr>
        <w:jc w:val="both"/>
        <w:rPr>
          <w:b/>
          <w:sz w:val="24"/>
          <w:szCs w:val="24"/>
        </w:rPr>
      </w:pPr>
      <w:r w:rsidRPr="00BF6D32">
        <w:rPr>
          <w:b/>
          <w:sz w:val="24"/>
          <w:szCs w:val="24"/>
        </w:rPr>
        <w:t>State the conservative property of an electric field.</w:t>
      </w:r>
    </w:p>
    <w:p w:rsidR="006A032E" w:rsidRPr="00BF6D32" w:rsidRDefault="006A032E" w:rsidP="0037710A">
      <w:pPr>
        <w:jc w:val="both"/>
        <w:rPr>
          <w:sz w:val="24"/>
          <w:szCs w:val="24"/>
        </w:rPr>
      </w:pPr>
      <w:r w:rsidRPr="00BF6D32">
        <w:rPr>
          <w:sz w:val="24"/>
          <w:szCs w:val="24"/>
        </w:rPr>
        <w:t xml:space="preserve">If we want to move a point charge from one point say ‘A’ to another point ‘B’ then some force is required to act on a point charge. Same principle is applicable if we want to move a body from one position to another. In this case a force is required to move a body. We know that the ‘work done’ is the product of force and displacement. </w:t>
      </w:r>
      <w:r w:rsidR="002464EB" w:rsidRPr="00BF6D32">
        <w:rPr>
          <w:sz w:val="24"/>
          <w:szCs w:val="24"/>
        </w:rPr>
        <w:t>Thus,</w:t>
      </w:r>
      <w:r w:rsidRPr="00BF6D32">
        <w:rPr>
          <w:sz w:val="24"/>
          <w:szCs w:val="24"/>
        </w:rPr>
        <w:t xml:space="preserve"> work will be done or by the body. Some energy is represented by this work. If there is no mechanism by which an energy represented by this work can be dissipated then the field is called as conservative field. </w:t>
      </w:r>
    </w:p>
    <w:p w:rsidR="00D0236E" w:rsidRPr="00D0236E" w:rsidRDefault="00D0236E" w:rsidP="0037710A">
      <w:pPr>
        <w:numPr>
          <w:ilvl w:val="0"/>
          <w:numId w:val="1"/>
        </w:numPr>
        <w:jc w:val="both"/>
        <w:rPr>
          <w:sz w:val="24"/>
          <w:szCs w:val="24"/>
        </w:rPr>
      </w:pPr>
      <w:r w:rsidRPr="00D0236E">
        <w:rPr>
          <w:b/>
          <w:sz w:val="24"/>
          <w:szCs w:val="24"/>
        </w:rPr>
        <w:t xml:space="preserve">What is an electric potential? Write expression for potential due to an electric dipole. (Dec ’16)            </w:t>
      </w:r>
    </w:p>
    <w:p w:rsidR="006A032E" w:rsidRDefault="006A032E" w:rsidP="00D0236E">
      <w:pPr>
        <w:jc w:val="both"/>
        <w:rPr>
          <w:sz w:val="24"/>
          <w:szCs w:val="24"/>
        </w:rPr>
      </w:pPr>
      <w:r w:rsidRPr="00D0236E">
        <w:rPr>
          <w:sz w:val="24"/>
          <w:szCs w:val="24"/>
        </w:rPr>
        <w:t>Electric Potential at any point is defined as the work done in moving a unit positive charge from infinity to that point in</w:t>
      </w:r>
      <w:r w:rsidR="008B4BDA" w:rsidRPr="00D0236E">
        <w:rPr>
          <w:sz w:val="24"/>
          <w:szCs w:val="24"/>
        </w:rPr>
        <w:t xml:space="preserve"> an electric field. </w:t>
      </w:r>
      <w:r w:rsidR="00D0236E">
        <w:rPr>
          <w:sz w:val="24"/>
          <w:szCs w:val="24"/>
        </w:rPr>
        <w:t xml:space="preserve">Potential, </w:t>
      </w:r>
      <w:r w:rsidR="00D0236E" w:rsidRPr="00D0236E">
        <w:rPr>
          <w:position w:val="-28"/>
          <w:sz w:val="24"/>
          <w:szCs w:val="24"/>
        </w:rPr>
        <w:object w:dxaOrig="1120" w:dyaOrig="720">
          <v:shape id="_x0000_i1050" type="#_x0000_t75" style="width:56.25pt;height:36pt" o:ole="">
            <v:imagedata r:id="rId57" o:title=""/>
          </v:shape>
          <o:OLEObject Type="Embed" ProgID="Equation.3" ShapeID="_x0000_i1050" DrawAspect="Content" ObjectID="_1600496218" r:id="rId58"/>
        </w:object>
      </w:r>
      <w:r w:rsidRPr="00D0236E">
        <w:rPr>
          <w:sz w:val="24"/>
          <w:szCs w:val="24"/>
        </w:rPr>
        <w:t xml:space="preserve"> </w:t>
      </w:r>
      <w:r w:rsidR="00D0236E">
        <w:rPr>
          <w:sz w:val="24"/>
          <w:szCs w:val="24"/>
        </w:rPr>
        <w:t>.</w:t>
      </w:r>
      <w:r w:rsidR="00DD3E0A">
        <w:rPr>
          <w:sz w:val="24"/>
          <w:szCs w:val="24"/>
        </w:rPr>
        <w:t xml:space="preserve"> </w:t>
      </w:r>
      <w:r w:rsidR="00DD3E0A" w:rsidRPr="00DD3E0A">
        <w:rPr>
          <w:sz w:val="24"/>
          <w:szCs w:val="24"/>
        </w:rPr>
        <w:t>Pote</w:t>
      </w:r>
      <w:r w:rsidR="00DD3E0A">
        <w:rPr>
          <w:sz w:val="24"/>
          <w:szCs w:val="24"/>
        </w:rPr>
        <w:t xml:space="preserve">ntial due to an electric dipole is given by </w:t>
      </w:r>
    </w:p>
    <w:p w:rsidR="00DD3E0A" w:rsidRDefault="00DD3E0A" w:rsidP="00D0236E">
      <w:pPr>
        <w:jc w:val="both"/>
        <w:rPr>
          <w:sz w:val="24"/>
          <w:szCs w:val="24"/>
        </w:rPr>
      </w:pPr>
      <w:r w:rsidRPr="00DD3E0A">
        <w:rPr>
          <w:position w:val="-34"/>
          <w:sz w:val="24"/>
          <w:szCs w:val="24"/>
        </w:rPr>
        <w:object w:dxaOrig="2200" w:dyaOrig="800">
          <v:shape id="_x0000_i1051" type="#_x0000_t75" style="width:110.25pt;height:39.75pt" o:ole="">
            <v:imagedata r:id="rId59" o:title=""/>
          </v:shape>
          <o:OLEObject Type="Embed" ProgID="Equation.3" ShapeID="_x0000_i1051" DrawAspect="Content" ObjectID="_1600496219" r:id="rId60"/>
        </w:object>
      </w:r>
      <w:r w:rsidR="00BF019E">
        <w:rPr>
          <w:sz w:val="24"/>
          <w:szCs w:val="24"/>
        </w:rPr>
        <w:t xml:space="preserve">, </w:t>
      </w:r>
      <w:r w:rsidR="002F3E2E">
        <w:rPr>
          <w:sz w:val="24"/>
          <w:szCs w:val="24"/>
        </w:rPr>
        <w:t xml:space="preserve"> </w:t>
      </w:r>
      <w:r w:rsidR="00BF019E">
        <w:rPr>
          <w:sz w:val="24"/>
          <w:szCs w:val="24"/>
        </w:rPr>
        <w:t xml:space="preserve">where d is the distance between two point charges of equal magnitude </w:t>
      </w:r>
      <w:r w:rsidR="002F3E2E">
        <w:rPr>
          <w:sz w:val="24"/>
          <w:szCs w:val="24"/>
        </w:rPr>
        <w:t>and opposite sign and r is the distance of point interest P from origin.</w:t>
      </w:r>
    </w:p>
    <w:p w:rsidR="00D0236E" w:rsidRPr="007E5CC2" w:rsidRDefault="007E5CC2" w:rsidP="007E5CC2">
      <w:pPr>
        <w:pStyle w:val="ListParagraph"/>
        <w:numPr>
          <w:ilvl w:val="0"/>
          <w:numId w:val="1"/>
        </w:numPr>
        <w:jc w:val="both"/>
        <w:rPr>
          <w:rFonts w:ascii="Times New Roman" w:hAnsi="Times New Roman"/>
          <w:b/>
          <w:sz w:val="24"/>
          <w:szCs w:val="24"/>
        </w:rPr>
      </w:pPr>
      <w:r w:rsidRPr="007E5CC2">
        <w:rPr>
          <w:rFonts w:ascii="Times New Roman" w:hAnsi="Times New Roman"/>
          <w:b/>
          <w:sz w:val="24"/>
          <w:szCs w:val="24"/>
        </w:rPr>
        <w:t xml:space="preserve">Define electric dipole.  </w:t>
      </w:r>
      <w:r>
        <w:rPr>
          <w:rFonts w:ascii="Times New Roman" w:hAnsi="Times New Roman"/>
          <w:b/>
          <w:sz w:val="24"/>
          <w:szCs w:val="24"/>
        </w:rPr>
        <w:t xml:space="preserve">                                                                   </w:t>
      </w:r>
      <w:r w:rsidRPr="007E5CC2">
        <w:rPr>
          <w:rFonts w:ascii="Times New Roman" w:hAnsi="Times New Roman"/>
          <w:b/>
          <w:sz w:val="24"/>
          <w:szCs w:val="24"/>
        </w:rPr>
        <w:t>(June 2016)</w:t>
      </w:r>
    </w:p>
    <w:p w:rsidR="00D0236E" w:rsidRPr="00D0236E" w:rsidRDefault="007E5CC2" w:rsidP="00D0236E">
      <w:pPr>
        <w:jc w:val="both"/>
        <w:rPr>
          <w:sz w:val="24"/>
          <w:szCs w:val="24"/>
        </w:rPr>
      </w:pPr>
      <w:r>
        <w:rPr>
          <w:sz w:val="24"/>
          <w:szCs w:val="24"/>
        </w:rPr>
        <w:t xml:space="preserve">An electrical dipole or simply a dipole is the name given to </w:t>
      </w:r>
      <w:r w:rsidR="00D0236E" w:rsidRPr="00D0236E">
        <w:rPr>
          <w:sz w:val="24"/>
          <w:szCs w:val="24"/>
        </w:rPr>
        <w:t xml:space="preserve">two point charges of equal magnitude </w:t>
      </w:r>
      <w:r>
        <w:rPr>
          <w:sz w:val="24"/>
          <w:szCs w:val="24"/>
        </w:rPr>
        <w:t xml:space="preserve">and </w:t>
      </w:r>
      <w:r w:rsidR="00D0236E" w:rsidRPr="00D0236E">
        <w:rPr>
          <w:sz w:val="24"/>
          <w:szCs w:val="24"/>
        </w:rPr>
        <w:t xml:space="preserve"> opposite sign, separated by a distance </w:t>
      </w:r>
      <w:r>
        <w:rPr>
          <w:sz w:val="24"/>
          <w:szCs w:val="24"/>
        </w:rPr>
        <w:t>which is small compared to the distance to the point P at which we want to know the electric and potential fields.</w:t>
      </w:r>
    </w:p>
    <w:p w:rsidR="006A032E" w:rsidRPr="00BF6D32" w:rsidRDefault="00986B93" w:rsidP="0037710A">
      <w:pPr>
        <w:numPr>
          <w:ilvl w:val="0"/>
          <w:numId w:val="1"/>
        </w:numPr>
        <w:jc w:val="both"/>
        <w:rPr>
          <w:b/>
          <w:sz w:val="24"/>
          <w:szCs w:val="24"/>
        </w:rPr>
      </w:pPr>
      <w:r w:rsidRPr="00BF6D32">
        <w:rPr>
          <w:b/>
          <w:sz w:val="24"/>
          <w:szCs w:val="24"/>
        </w:rPr>
        <w:t>What is an electric flux and electric flux density?</w:t>
      </w:r>
    </w:p>
    <w:p w:rsidR="00347C3E" w:rsidRDefault="006A032E" w:rsidP="0037710A">
      <w:pPr>
        <w:jc w:val="both"/>
        <w:rPr>
          <w:sz w:val="22"/>
        </w:rPr>
      </w:pPr>
      <w:r w:rsidRPr="00C72E0F">
        <w:rPr>
          <w:sz w:val="22"/>
          <w:szCs w:val="22"/>
        </w:rPr>
        <w:t>If the charge +Q present on inner sphere is increased then the charge –Q, developed on outer sphere also increases.</w:t>
      </w:r>
      <w:r w:rsidR="00C72E0F">
        <w:rPr>
          <w:sz w:val="22"/>
          <w:szCs w:val="22"/>
        </w:rPr>
        <w:t xml:space="preserve"> </w:t>
      </w:r>
      <w:r w:rsidRPr="00C72E0F">
        <w:rPr>
          <w:sz w:val="22"/>
          <w:szCs w:val="22"/>
        </w:rPr>
        <w:t>That means electric displacement is proportional to the magnitude of charge Q. This displacement is not dependent on the medium between two spheres. This electric displacement is also called as the displacement flux or electric flux.</w:t>
      </w:r>
      <w:r w:rsidR="00C72E0F" w:rsidRPr="00C72E0F">
        <w:rPr>
          <w:sz w:val="22"/>
          <w:szCs w:val="22"/>
        </w:rPr>
        <w:t xml:space="preserve"> T</w:t>
      </w:r>
      <w:r w:rsidRPr="00C72E0F">
        <w:rPr>
          <w:sz w:val="22"/>
          <w:szCs w:val="22"/>
        </w:rPr>
        <w:t xml:space="preserve">he net flux passing normal through the unit surface area is called </w:t>
      </w:r>
      <w:r w:rsidR="007875D2" w:rsidRPr="00C72E0F">
        <w:rPr>
          <w:sz w:val="22"/>
          <w:szCs w:val="22"/>
        </w:rPr>
        <w:t>the</w:t>
      </w:r>
      <w:r w:rsidR="007875D2" w:rsidRPr="00C72E0F">
        <w:t xml:space="preserve"> </w:t>
      </w:r>
      <w:r w:rsidR="007875D2" w:rsidRPr="00C72E0F">
        <w:rPr>
          <w:sz w:val="22"/>
        </w:rPr>
        <w:t>electric flux</w:t>
      </w:r>
      <w:r w:rsidRPr="00C72E0F">
        <w:rPr>
          <w:sz w:val="22"/>
        </w:rPr>
        <w:t xml:space="preserve"> </w:t>
      </w:r>
      <w:r w:rsidR="007875D2" w:rsidRPr="00C72E0F">
        <w:rPr>
          <w:sz w:val="22"/>
        </w:rPr>
        <w:t>density.</w:t>
      </w:r>
    </w:p>
    <w:p w:rsidR="00492C25" w:rsidRPr="00C72E0F" w:rsidRDefault="00492C25" w:rsidP="0037710A">
      <w:pPr>
        <w:jc w:val="both"/>
      </w:pPr>
    </w:p>
    <w:p w:rsidR="006A032E" w:rsidRPr="00BF6D32" w:rsidRDefault="006A032E" w:rsidP="0037710A">
      <w:pPr>
        <w:numPr>
          <w:ilvl w:val="0"/>
          <w:numId w:val="1"/>
        </w:numPr>
        <w:jc w:val="both"/>
        <w:rPr>
          <w:b/>
          <w:sz w:val="24"/>
          <w:szCs w:val="24"/>
        </w:rPr>
      </w:pPr>
      <w:r w:rsidRPr="00BF6D32">
        <w:rPr>
          <w:b/>
          <w:sz w:val="24"/>
          <w:szCs w:val="24"/>
        </w:rPr>
        <w:t>Stat</w:t>
      </w:r>
      <w:r w:rsidR="007875D2" w:rsidRPr="00BF6D32">
        <w:rPr>
          <w:b/>
          <w:sz w:val="24"/>
          <w:szCs w:val="24"/>
        </w:rPr>
        <w:t xml:space="preserve">e Gauss’s law in electrostatics and its expression.  </w:t>
      </w:r>
      <w:r w:rsidR="003406D4" w:rsidRPr="00BF6D32">
        <w:rPr>
          <w:b/>
          <w:sz w:val="24"/>
          <w:szCs w:val="24"/>
        </w:rPr>
        <w:t xml:space="preserve">      </w:t>
      </w:r>
      <w:r w:rsidR="007875D2" w:rsidRPr="00BF6D32">
        <w:rPr>
          <w:b/>
          <w:sz w:val="24"/>
          <w:szCs w:val="24"/>
        </w:rPr>
        <w:t xml:space="preserve"> (</w:t>
      </w:r>
      <w:r w:rsidR="005D5D19" w:rsidRPr="00BF6D32">
        <w:rPr>
          <w:b/>
          <w:sz w:val="24"/>
          <w:szCs w:val="24"/>
        </w:rPr>
        <w:t>J</w:t>
      </w:r>
      <w:r w:rsidR="00E479CF" w:rsidRPr="00BF6D32">
        <w:rPr>
          <w:b/>
          <w:sz w:val="24"/>
          <w:szCs w:val="24"/>
        </w:rPr>
        <w:t>une</w:t>
      </w:r>
      <w:r w:rsidR="007875D2" w:rsidRPr="00BF6D32">
        <w:rPr>
          <w:b/>
          <w:sz w:val="24"/>
          <w:szCs w:val="24"/>
        </w:rPr>
        <w:t xml:space="preserve"> 2015</w:t>
      </w:r>
      <w:r w:rsidR="005D5D19" w:rsidRPr="00BF6D32">
        <w:rPr>
          <w:b/>
          <w:sz w:val="24"/>
          <w:szCs w:val="24"/>
        </w:rPr>
        <w:t>,</w:t>
      </w:r>
      <w:r w:rsidR="00815BCC">
        <w:rPr>
          <w:b/>
          <w:sz w:val="24"/>
          <w:szCs w:val="24"/>
        </w:rPr>
        <w:t xml:space="preserve"> </w:t>
      </w:r>
      <w:r w:rsidR="005D5D19" w:rsidRPr="00BF6D32">
        <w:rPr>
          <w:b/>
          <w:sz w:val="24"/>
          <w:szCs w:val="24"/>
        </w:rPr>
        <w:t>Dec</w:t>
      </w:r>
      <w:r w:rsidR="008B77EF">
        <w:rPr>
          <w:b/>
          <w:sz w:val="24"/>
          <w:szCs w:val="24"/>
        </w:rPr>
        <w:t xml:space="preserve"> </w:t>
      </w:r>
      <w:r w:rsidR="005D5D19" w:rsidRPr="00BF6D32">
        <w:rPr>
          <w:b/>
          <w:sz w:val="24"/>
          <w:szCs w:val="24"/>
        </w:rPr>
        <w:t>2015</w:t>
      </w:r>
      <w:r w:rsidR="007875D2" w:rsidRPr="00BF6D32">
        <w:rPr>
          <w:b/>
          <w:sz w:val="24"/>
          <w:szCs w:val="24"/>
        </w:rPr>
        <w:t>)</w:t>
      </w:r>
    </w:p>
    <w:p w:rsidR="006A032E" w:rsidRPr="00BF6D32" w:rsidRDefault="006A032E" w:rsidP="0037710A">
      <w:pPr>
        <w:jc w:val="both"/>
        <w:rPr>
          <w:i/>
          <w:sz w:val="24"/>
          <w:szCs w:val="24"/>
        </w:rPr>
      </w:pPr>
      <w:r w:rsidRPr="00BF6D32">
        <w:rPr>
          <w:sz w:val="24"/>
          <w:szCs w:val="24"/>
        </w:rPr>
        <w:t>Gauss’s law states that the electric flux passing through any closed surface is equal to the total charge enclosed by that surface.</w:t>
      </w:r>
      <w:r w:rsidRPr="00BF6D32">
        <w:rPr>
          <w:position w:val="-32"/>
          <w:sz w:val="24"/>
          <w:szCs w:val="24"/>
        </w:rPr>
        <w:object w:dxaOrig="1300" w:dyaOrig="600">
          <v:shape id="_x0000_i1052" type="#_x0000_t75" style="width:65.25pt;height:30pt" o:ole="">
            <v:imagedata r:id="rId61" o:title=""/>
          </v:shape>
          <o:OLEObject Type="Embed" ProgID="Equation.3" ShapeID="_x0000_i1052" DrawAspect="Content" ObjectID="_1600496220" r:id="rId62"/>
        </w:object>
      </w:r>
      <w:r w:rsidR="000562D6" w:rsidRPr="00BF6D32">
        <w:rPr>
          <w:sz w:val="24"/>
          <w:szCs w:val="24"/>
        </w:rPr>
        <w:t>Charge</w:t>
      </w:r>
      <w:r w:rsidRPr="00BF6D32">
        <w:rPr>
          <w:sz w:val="24"/>
          <w:szCs w:val="24"/>
        </w:rPr>
        <w:t xml:space="preserve"> enclosed = </w:t>
      </w:r>
      <w:r w:rsidRPr="00BF6D32">
        <w:rPr>
          <w:i/>
          <w:sz w:val="24"/>
          <w:szCs w:val="24"/>
        </w:rPr>
        <w:t>Q</w:t>
      </w:r>
    </w:p>
    <w:p w:rsidR="006A032E" w:rsidRPr="00BF6D32" w:rsidRDefault="006A032E" w:rsidP="0037710A">
      <w:pPr>
        <w:numPr>
          <w:ilvl w:val="0"/>
          <w:numId w:val="1"/>
        </w:numPr>
        <w:jc w:val="both"/>
        <w:rPr>
          <w:b/>
          <w:sz w:val="24"/>
          <w:szCs w:val="24"/>
        </w:rPr>
      </w:pPr>
      <w:r w:rsidRPr="00BF6D32">
        <w:rPr>
          <w:b/>
          <w:sz w:val="24"/>
          <w:szCs w:val="24"/>
        </w:rPr>
        <w:t>List the applications of Gauss’s law.</w:t>
      </w:r>
      <w:r w:rsidR="00FD779D" w:rsidRPr="00BF6D32">
        <w:rPr>
          <w:b/>
          <w:sz w:val="24"/>
          <w:szCs w:val="24"/>
        </w:rPr>
        <w:t xml:space="preserve"> </w:t>
      </w:r>
      <w:r w:rsidR="00815BCC">
        <w:rPr>
          <w:b/>
          <w:sz w:val="24"/>
          <w:szCs w:val="24"/>
        </w:rPr>
        <w:t xml:space="preserve"> </w:t>
      </w:r>
      <w:r w:rsidR="00FD779D" w:rsidRPr="00BF6D32">
        <w:rPr>
          <w:b/>
          <w:sz w:val="24"/>
          <w:szCs w:val="24"/>
        </w:rPr>
        <w:t xml:space="preserve">  (Dec 2015)</w:t>
      </w:r>
    </w:p>
    <w:p w:rsidR="006A032E" w:rsidRPr="00BF6D32" w:rsidRDefault="006A032E" w:rsidP="00B71ED7">
      <w:pPr>
        <w:numPr>
          <w:ilvl w:val="0"/>
          <w:numId w:val="31"/>
        </w:numPr>
        <w:jc w:val="both"/>
        <w:rPr>
          <w:sz w:val="24"/>
          <w:szCs w:val="24"/>
        </w:rPr>
      </w:pPr>
      <w:r w:rsidRPr="00BF6D32">
        <w:rPr>
          <w:sz w:val="24"/>
          <w:szCs w:val="24"/>
        </w:rPr>
        <w:t xml:space="preserve">The Gauss’s law is used to find E or D for symmetrical charge distributions, such as point charge, </w:t>
      </w:r>
      <w:r w:rsidR="00F933D3" w:rsidRPr="00BF6D32">
        <w:rPr>
          <w:sz w:val="24"/>
          <w:szCs w:val="24"/>
        </w:rPr>
        <w:t>an infinite</w:t>
      </w:r>
      <w:r w:rsidRPr="00BF6D32">
        <w:rPr>
          <w:sz w:val="24"/>
          <w:szCs w:val="24"/>
        </w:rPr>
        <w:t xml:space="preserve"> line charge, an infinite sheet of charge and a spherical distribution of </w:t>
      </w:r>
      <w:r w:rsidRPr="00BF6D32">
        <w:rPr>
          <w:sz w:val="24"/>
          <w:szCs w:val="24"/>
        </w:rPr>
        <w:lastRenderedPageBreak/>
        <w:t xml:space="preserve">charge. </w:t>
      </w:r>
    </w:p>
    <w:p w:rsidR="006A032E" w:rsidRPr="00BF6D32" w:rsidRDefault="006A032E" w:rsidP="00B71ED7">
      <w:pPr>
        <w:numPr>
          <w:ilvl w:val="0"/>
          <w:numId w:val="31"/>
        </w:numPr>
        <w:jc w:val="both"/>
        <w:rPr>
          <w:sz w:val="24"/>
          <w:szCs w:val="24"/>
        </w:rPr>
      </w:pPr>
      <w:r w:rsidRPr="00BF6D32">
        <w:rPr>
          <w:sz w:val="24"/>
          <w:szCs w:val="24"/>
        </w:rPr>
        <w:t>The Gauss’s law is also used to find the charge enclosed or the flux passing through the closed surface.</w:t>
      </w:r>
    </w:p>
    <w:p w:rsidR="004F45BF" w:rsidRPr="00BF6D32" w:rsidRDefault="00CF611B" w:rsidP="0037710A">
      <w:pPr>
        <w:pStyle w:val="ListParagraph"/>
        <w:numPr>
          <w:ilvl w:val="0"/>
          <w:numId w:val="1"/>
        </w:numPr>
        <w:spacing w:after="0" w:line="240" w:lineRule="auto"/>
        <w:jc w:val="both"/>
        <w:rPr>
          <w:rFonts w:ascii="Times New Roman" w:hAnsi="Times New Roman"/>
          <w:b/>
          <w:sz w:val="24"/>
          <w:szCs w:val="24"/>
        </w:rPr>
      </w:pPr>
      <w:r w:rsidRPr="00BF6D32">
        <w:rPr>
          <w:rFonts w:ascii="Times New Roman" w:hAnsi="Times New Roman"/>
          <w:b/>
          <w:sz w:val="24"/>
          <w:szCs w:val="24"/>
        </w:rPr>
        <w:t>Define electr</w:t>
      </w:r>
      <w:r w:rsidR="006A30AD" w:rsidRPr="00BF6D32">
        <w:rPr>
          <w:rFonts w:ascii="Times New Roman" w:hAnsi="Times New Roman"/>
          <w:b/>
          <w:sz w:val="24"/>
          <w:szCs w:val="24"/>
        </w:rPr>
        <w:t>ic field.</w:t>
      </w:r>
      <w:r w:rsidR="006A30AD" w:rsidRPr="00BF6D32">
        <w:rPr>
          <w:rFonts w:ascii="Times New Roman" w:hAnsi="Times New Roman"/>
          <w:b/>
          <w:sz w:val="24"/>
          <w:szCs w:val="24"/>
        </w:rPr>
        <w:tab/>
      </w:r>
      <w:r w:rsidR="006A30AD" w:rsidRPr="00BF6D32">
        <w:rPr>
          <w:rFonts w:ascii="Times New Roman" w:hAnsi="Times New Roman"/>
          <w:b/>
          <w:sz w:val="24"/>
          <w:szCs w:val="24"/>
        </w:rPr>
        <w:tab/>
      </w:r>
      <w:r w:rsidR="00D127E1" w:rsidRPr="00BF6D32">
        <w:rPr>
          <w:rFonts w:ascii="Times New Roman" w:hAnsi="Times New Roman"/>
          <w:b/>
          <w:sz w:val="24"/>
          <w:szCs w:val="24"/>
        </w:rPr>
        <w:t xml:space="preserve">       </w:t>
      </w:r>
      <w:r w:rsidRPr="00BF6D32">
        <w:rPr>
          <w:rFonts w:ascii="Times New Roman" w:hAnsi="Times New Roman"/>
          <w:b/>
          <w:sz w:val="24"/>
          <w:szCs w:val="24"/>
        </w:rPr>
        <w:tab/>
      </w:r>
      <w:r w:rsidRPr="00BF6D32">
        <w:rPr>
          <w:rFonts w:ascii="Times New Roman" w:hAnsi="Times New Roman"/>
          <w:b/>
          <w:sz w:val="24"/>
          <w:szCs w:val="24"/>
        </w:rPr>
        <w:tab/>
      </w:r>
      <w:r w:rsidR="00D127E1" w:rsidRPr="00BF6D32">
        <w:rPr>
          <w:rFonts w:ascii="Times New Roman" w:hAnsi="Times New Roman"/>
          <w:b/>
          <w:sz w:val="24"/>
          <w:szCs w:val="24"/>
        </w:rPr>
        <w:t xml:space="preserve">                </w:t>
      </w:r>
      <w:r w:rsidRPr="00BF6D32">
        <w:rPr>
          <w:rFonts w:ascii="Times New Roman" w:hAnsi="Times New Roman"/>
          <w:b/>
          <w:sz w:val="24"/>
          <w:szCs w:val="24"/>
        </w:rPr>
        <w:t>(June 2013)</w:t>
      </w:r>
    </w:p>
    <w:p w:rsidR="00FD1574" w:rsidRPr="00B71ED7" w:rsidRDefault="00FD1574" w:rsidP="00B71ED7">
      <w:pPr>
        <w:pStyle w:val="ListParagraph"/>
        <w:spacing w:after="0" w:line="240" w:lineRule="auto"/>
        <w:ind w:left="0"/>
        <w:jc w:val="both"/>
        <w:rPr>
          <w:rFonts w:ascii="Times New Roman" w:hAnsi="Times New Roman"/>
          <w:sz w:val="24"/>
          <w:szCs w:val="24"/>
        </w:rPr>
      </w:pPr>
      <w:r w:rsidRPr="00B71ED7">
        <w:rPr>
          <w:rFonts w:ascii="Times New Roman" w:hAnsi="Times New Roman"/>
          <w:sz w:val="24"/>
          <w:szCs w:val="24"/>
        </w:rPr>
        <w:t>Electric field intensity is the vector force on a unit positive test charge.</w:t>
      </w:r>
      <w:r w:rsidR="00B71ED7">
        <w:rPr>
          <w:rFonts w:ascii="Times New Roman" w:hAnsi="Times New Roman"/>
          <w:sz w:val="24"/>
          <w:szCs w:val="24"/>
        </w:rPr>
        <w:t xml:space="preserve"> </w:t>
      </w:r>
      <w:r w:rsidRPr="00B71ED7">
        <w:rPr>
          <w:rFonts w:ascii="Times New Roman" w:hAnsi="Times New Roman"/>
          <w:sz w:val="24"/>
          <w:szCs w:val="24"/>
        </w:rPr>
        <w:t xml:space="preserve">It is given by </w:t>
      </w:r>
      <m:oMath>
        <m:r>
          <w:rPr>
            <w:rFonts w:ascii="Cambria Math" w:hAnsi="Cambria Math"/>
            <w:sz w:val="24"/>
            <w:szCs w:val="24"/>
          </w:rPr>
          <m:t>E</m:t>
        </m:r>
        <m:r>
          <w:rPr>
            <w:rFonts w:ascii="Cambria Math"/>
            <w:sz w:val="24"/>
            <w:szCs w:val="24"/>
          </w:rPr>
          <m:t>=</m:t>
        </m:r>
        <m:f>
          <m:fPr>
            <m:ctrlPr>
              <w:rPr>
                <w:rFonts w:ascii="Cambria Math" w:hAnsi="Cambria Math"/>
                <w:i/>
                <w:sz w:val="24"/>
                <w:szCs w:val="24"/>
              </w:rPr>
            </m:ctrlPr>
          </m:fPr>
          <m:num>
            <m:r>
              <w:rPr>
                <w:rFonts w:ascii="Cambria Math" w:hAnsi="Cambria Math"/>
                <w:sz w:val="24"/>
                <w:szCs w:val="24"/>
              </w:rPr>
              <m:t>Q</m:t>
            </m:r>
          </m:num>
          <m:den>
            <m:r>
              <w:rPr>
                <w:rFonts w:ascii="Cambria Math"/>
                <w:sz w:val="24"/>
                <w:szCs w:val="24"/>
              </w:rPr>
              <m:t>4</m:t>
            </m:r>
            <m: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ϵ</m:t>
                </m:r>
              </m:e>
              <m:sub>
                <m:r>
                  <w:rPr>
                    <w:rFonts w:ascii="Cambria Math"/>
                    <w:sz w:val="24"/>
                    <w:szCs w:val="24"/>
                  </w:rPr>
                  <m:t>0</m:t>
                </m:r>
              </m:sub>
            </m:sSub>
            <m:sSup>
              <m:sSupPr>
                <m:ctrlPr>
                  <w:rPr>
                    <w:rFonts w:ascii="Cambria Math" w:hAnsi="Cambria Math"/>
                    <w:i/>
                    <w:sz w:val="24"/>
                    <w:szCs w:val="24"/>
                  </w:rPr>
                </m:ctrlPr>
              </m:sSupPr>
              <m:e>
                <m:r>
                  <w:rPr>
                    <w:rFonts w:ascii="Cambria Math" w:hAnsi="Cambria Math"/>
                    <w:sz w:val="24"/>
                    <w:szCs w:val="24"/>
                  </w:rPr>
                  <m:t>R</m:t>
                </m:r>
              </m:e>
              <m:sup>
                <m:r>
                  <w:rPr>
                    <w:rFonts w:ascii="Cambria Math"/>
                    <w:sz w:val="24"/>
                    <w:szCs w:val="24"/>
                  </w:rPr>
                  <m:t>2</m:t>
                </m:r>
              </m:sup>
            </m:sSup>
          </m:den>
        </m:f>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R</m:t>
            </m:r>
          </m:sub>
        </m:sSub>
      </m:oMath>
      <w:r w:rsidR="00200B9D" w:rsidRPr="00B71ED7">
        <w:rPr>
          <w:rFonts w:ascii="Times New Roman" w:hAnsi="Times New Roman"/>
          <w:sz w:val="24"/>
          <w:szCs w:val="24"/>
        </w:rPr>
        <w:t>.</w:t>
      </w:r>
    </w:p>
    <w:p w:rsidR="00200B9D" w:rsidRPr="00BF6D32" w:rsidRDefault="00200B9D" w:rsidP="00B71ED7">
      <w:pPr>
        <w:pStyle w:val="ListParagraph"/>
        <w:spacing w:after="0" w:line="240" w:lineRule="auto"/>
        <w:ind w:left="0"/>
        <w:jc w:val="both"/>
        <w:rPr>
          <w:rFonts w:ascii="Times New Roman" w:hAnsi="Times New Roman"/>
          <w:sz w:val="24"/>
          <w:szCs w:val="24"/>
        </w:rPr>
      </w:pPr>
      <w:r w:rsidRPr="00BF6D32">
        <w:rPr>
          <w:rFonts w:ascii="Times New Roman" w:hAnsi="Times New Roman"/>
          <w:sz w:val="24"/>
          <w:szCs w:val="24"/>
        </w:rPr>
        <w:t xml:space="preserve">Where R = Magnitude of the vector </w:t>
      </w:r>
      <m:oMath>
        <m:acc>
          <m:accPr>
            <m:chr m:val="⃗"/>
            <m:ctrlPr>
              <w:rPr>
                <w:rFonts w:ascii="Cambria Math" w:hAnsi="Cambria Math"/>
                <w:i/>
                <w:sz w:val="24"/>
                <w:szCs w:val="24"/>
              </w:rPr>
            </m:ctrlPr>
          </m:accPr>
          <m:e>
            <m:r>
              <w:rPr>
                <w:rFonts w:ascii="Cambria Math" w:hAnsi="Cambria Math"/>
                <w:sz w:val="24"/>
                <w:szCs w:val="24"/>
              </w:rPr>
              <m:t>R</m:t>
            </m:r>
          </m:e>
        </m:acc>
      </m:oMath>
      <w:r w:rsidR="00CD291E" w:rsidRPr="00BF6D32">
        <w:rPr>
          <w:rFonts w:ascii="Times New Roman" w:hAnsi="Times New Roman"/>
          <w:sz w:val="24"/>
          <w:szCs w:val="24"/>
        </w:rPr>
        <w:t xml:space="preserve">, the directed line segment from the point at which the point charge Q is located to the point at which E is desired and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R</m:t>
            </m:r>
          </m:sub>
        </m:sSub>
      </m:oMath>
      <w:r w:rsidR="00CD291E" w:rsidRPr="00BF6D32">
        <w:rPr>
          <w:rFonts w:ascii="Times New Roman" w:hAnsi="Times New Roman"/>
          <w:sz w:val="24"/>
          <w:szCs w:val="24"/>
        </w:rPr>
        <w:t xml:space="preserve"> is a unit vector in the R direction.</w:t>
      </w:r>
    </w:p>
    <w:p w:rsidR="004D5806" w:rsidRPr="00BF6D32" w:rsidRDefault="00FD779D" w:rsidP="0037710A">
      <w:pPr>
        <w:pStyle w:val="ListParagraph"/>
        <w:numPr>
          <w:ilvl w:val="0"/>
          <w:numId w:val="1"/>
        </w:numPr>
        <w:spacing w:after="0" w:line="240" w:lineRule="auto"/>
        <w:rPr>
          <w:rFonts w:ascii="Times New Roman" w:hAnsi="Times New Roman"/>
          <w:b/>
          <w:sz w:val="24"/>
          <w:szCs w:val="24"/>
        </w:rPr>
      </w:pPr>
      <w:r w:rsidRPr="004D5806">
        <w:rPr>
          <w:rFonts w:ascii="Times New Roman" w:hAnsi="Times New Roman"/>
          <w:b/>
          <w:sz w:val="24"/>
          <w:szCs w:val="24"/>
        </w:rPr>
        <w:t>Find</w:t>
      </w:r>
      <w:r w:rsidR="004D5806" w:rsidRPr="004D5806">
        <w:rPr>
          <w:rFonts w:ascii="Times New Roman" w:hAnsi="Times New Roman"/>
          <w:b/>
          <w:sz w:val="24"/>
          <w:szCs w:val="24"/>
        </w:rPr>
        <w:t xml:space="preserve"> </w:t>
      </w:r>
      <w:r w:rsidRPr="004D5806">
        <w:rPr>
          <w:rFonts w:ascii="Times New Roman" w:hAnsi="Times New Roman"/>
          <w:b/>
          <w:sz w:val="24"/>
          <w:szCs w:val="24"/>
        </w:rPr>
        <w:t>E</w:t>
      </w:r>
      <w:r w:rsidR="004D5806">
        <w:rPr>
          <w:rFonts w:ascii="Times New Roman" w:hAnsi="Times New Roman"/>
          <w:b/>
          <w:sz w:val="24"/>
          <w:szCs w:val="24"/>
        </w:rPr>
        <w:t>lectric field</w:t>
      </w:r>
      <w:r w:rsidRPr="004D5806">
        <w:rPr>
          <w:rFonts w:ascii="Times New Roman" w:hAnsi="Times New Roman"/>
          <w:b/>
          <w:sz w:val="24"/>
          <w:szCs w:val="24"/>
        </w:rPr>
        <w:t xml:space="preserve"> at (1,1,1) if the potential is V = xyz</w:t>
      </w:r>
      <w:r w:rsidRPr="004D5806">
        <w:rPr>
          <w:rFonts w:ascii="Times New Roman" w:hAnsi="Times New Roman"/>
          <w:b/>
          <w:sz w:val="24"/>
          <w:szCs w:val="24"/>
          <w:vertAlign w:val="superscript"/>
        </w:rPr>
        <w:t>2</w:t>
      </w:r>
      <w:r w:rsidRPr="004D5806">
        <w:rPr>
          <w:rFonts w:ascii="Times New Roman" w:hAnsi="Times New Roman"/>
          <w:b/>
          <w:sz w:val="24"/>
          <w:szCs w:val="24"/>
        </w:rPr>
        <w:t>+x</w:t>
      </w:r>
      <w:r w:rsidRPr="004D5806">
        <w:rPr>
          <w:rFonts w:ascii="Times New Roman" w:hAnsi="Times New Roman"/>
          <w:b/>
          <w:sz w:val="24"/>
          <w:szCs w:val="24"/>
          <w:vertAlign w:val="superscript"/>
        </w:rPr>
        <w:t>2</w:t>
      </w:r>
      <w:r w:rsidRPr="004D5806">
        <w:rPr>
          <w:rFonts w:ascii="Times New Roman" w:hAnsi="Times New Roman"/>
          <w:b/>
          <w:sz w:val="24"/>
          <w:szCs w:val="24"/>
        </w:rPr>
        <w:t>yz+xy</w:t>
      </w:r>
      <w:r w:rsidRPr="004D5806">
        <w:rPr>
          <w:rFonts w:ascii="Times New Roman" w:hAnsi="Times New Roman"/>
          <w:b/>
          <w:sz w:val="24"/>
          <w:szCs w:val="24"/>
          <w:vertAlign w:val="superscript"/>
        </w:rPr>
        <w:t>2</w:t>
      </w:r>
      <w:r w:rsidRPr="004D5806">
        <w:rPr>
          <w:rFonts w:ascii="Times New Roman" w:hAnsi="Times New Roman"/>
          <w:b/>
          <w:sz w:val="24"/>
          <w:szCs w:val="24"/>
        </w:rPr>
        <w:t xml:space="preserve">z </w:t>
      </w:r>
      <w:r w:rsidR="002464EB">
        <w:rPr>
          <w:rFonts w:ascii="Times New Roman" w:hAnsi="Times New Roman"/>
          <w:b/>
          <w:sz w:val="24"/>
          <w:szCs w:val="24"/>
        </w:rPr>
        <w:t xml:space="preserve">(V) </w:t>
      </w:r>
      <w:r w:rsidR="004D5806">
        <w:rPr>
          <w:rFonts w:ascii="Times New Roman" w:hAnsi="Times New Roman"/>
          <w:b/>
          <w:sz w:val="24"/>
          <w:szCs w:val="24"/>
        </w:rPr>
        <w:t xml:space="preserve"> </w:t>
      </w:r>
      <w:r w:rsidR="004D5806" w:rsidRPr="00BF6D32">
        <w:rPr>
          <w:rFonts w:ascii="Times New Roman" w:hAnsi="Times New Roman"/>
          <w:b/>
          <w:sz w:val="24"/>
          <w:szCs w:val="24"/>
        </w:rPr>
        <w:t>(Dec 2015)</w:t>
      </w:r>
    </w:p>
    <w:p w:rsidR="00FD779D" w:rsidRPr="004D5806" w:rsidRDefault="00FD779D" w:rsidP="0037710A">
      <w:pPr>
        <w:rPr>
          <w:sz w:val="24"/>
          <w:szCs w:val="24"/>
        </w:rPr>
      </w:pPr>
      <w:r w:rsidRPr="004D5806">
        <w:rPr>
          <w:b/>
          <w:sz w:val="24"/>
          <w:szCs w:val="24"/>
        </w:rPr>
        <w:t xml:space="preserve"> </w:t>
      </w:r>
      <w:r w:rsidR="004D5806">
        <w:rPr>
          <w:b/>
          <w:sz w:val="24"/>
          <w:szCs w:val="24"/>
        </w:rPr>
        <w:t xml:space="preserve">   </w:t>
      </w:r>
      <w:r w:rsidRPr="004D5806">
        <w:rPr>
          <w:b/>
          <w:sz w:val="24"/>
          <w:szCs w:val="24"/>
        </w:rPr>
        <w:t xml:space="preserve">  </w:t>
      </w:r>
      <w:r w:rsidRPr="004D5806">
        <w:rPr>
          <w:sz w:val="24"/>
          <w:szCs w:val="24"/>
        </w:rPr>
        <w:t xml:space="preserve">Solution: Electric field, </w:t>
      </w:r>
      <w:r w:rsidRPr="00BF6D32">
        <w:rPr>
          <w:position w:val="-6"/>
        </w:rPr>
        <w:object w:dxaOrig="960" w:dyaOrig="279">
          <v:shape id="_x0000_i1053" type="#_x0000_t75" style="width:48.75pt;height:14.25pt" o:ole="">
            <v:imagedata r:id="rId46" o:title=""/>
          </v:shape>
          <o:OLEObject Type="Embed" ProgID="Equation.3" ShapeID="_x0000_i1053" DrawAspect="Content" ObjectID="_1600496221" r:id="rId63"/>
        </w:object>
      </w:r>
    </w:p>
    <w:p w:rsidR="00FD779D" w:rsidRPr="00BF6D32" w:rsidRDefault="00FD779D" w:rsidP="0037710A">
      <w:pPr>
        <w:ind w:left="360"/>
        <w:jc w:val="both"/>
        <w:rPr>
          <w:sz w:val="24"/>
          <w:szCs w:val="24"/>
        </w:rPr>
      </w:pPr>
      <w:r w:rsidRPr="00BF6D32">
        <w:rPr>
          <w:sz w:val="24"/>
          <w:szCs w:val="24"/>
        </w:rPr>
        <w:t xml:space="preserve">In Cartesian co-ordinate system, </w:t>
      </w:r>
      <w:r w:rsidRPr="00BF6D32">
        <w:rPr>
          <w:position w:val="-30"/>
          <w:sz w:val="24"/>
          <w:szCs w:val="24"/>
        </w:rPr>
        <w:object w:dxaOrig="3120" w:dyaOrig="720">
          <v:shape id="_x0000_i1054" type="#_x0000_t75" style="width:156pt;height:36pt" o:ole="">
            <v:imagedata r:id="rId38" o:title=""/>
          </v:shape>
          <o:OLEObject Type="Embed" ProgID="Equation.3" ShapeID="_x0000_i1054" DrawAspect="Content" ObjectID="_1600496222" r:id="rId64"/>
        </w:object>
      </w:r>
    </w:p>
    <w:p w:rsidR="00FD779D" w:rsidRPr="00BF6D32" w:rsidRDefault="00FD779D" w:rsidP="0037710A">
      <w:pPr>
        <w:ind w:left="360"/>
        <w:jc w:val="both"/>
        <w:rPr>
          <w:sz w:val="24"/>
          <w:szCs w:val="24"/>
        </w:rPr>
      </w:pPr>
      <w:r w:rsidRPr="00BF6D32">
        <w:rPr>
          <w:position w:val="-30"/>
          <w:sz w:val="24"/>
          <w:szCs w:val="24"/>
        </w:rPr>
        <w:object w:dxaOrig="3220" w:dyaOrig="720">
          <v:shape id="_x0000_i1055" type="#_x0000_t75" style="width:160.5pt;height:36pt" o:ole="">
            <v:imagedata r:id="rId65" o:title=""/>
          </v:shape>
          <o:OLEObject Type="Embed" ProgID="Equation.3" ShapeID="_x0000_i1055" DrawAspect="Content" ObjectID="_1600496223" r:id="rId66"/>
        </w:object>
      </w:r>
      <w:r w:rsidR="008B4BDA">
        <w:rPr>
          <w:sz w:val="24"/>
          <w:szCs w:val="24"/>
        </w:rPr>
        <w:t xml:space="preserve">, Here, potential </w:t>
      </w:r>
      <w:r w:rsidRPr="00BF6D32">
        <w:rPr>
          <w:sz w:val="24"/>
          <w:szCs w:val="24"/>
        </w:rPr>
        <w:t>V = xyz</w:t>
      </w:r>
      <w:r w:rsidRPr="00BF6D32">
        <w:rPr>
          <w:sz w:val="24"/>
          <w:szCs w:val="24"/>
          <w:vertAlign w:val="superscript"/>
        </w:rPr>
        <w:t>2</w:t>
      </w:r>
      <w:r w:rsidRPr="00BF6D32">
        <w:rPr>
          <w:sz w:val="24"/>
          <w:szCs w:val="24"/>
        </w:rPr>
        <w:t>+x</w:t>
      </w:r>
      <w:r w:rsidRPr="00BF6D32">
        <w:rPr>
          <w:sz w:val="24"/>
          <w:szCs w:val="24"/>
          <w:vertAlign w:val="superscript"/>
        </w:rPr>
        <w:t>2</w:t>
      </w:r>
      <w:r w:rsidRPr="00BF6D32">
        <w:rPr>
          <w:sz w:val="24"/>
          <w:szCs w:val="24"/>
        </w:rPr>
        <w:t>yz+xy</w:t>
      </w:r>
      <w:r w:rsidRPr="00BF6D32">
        <w:rPr>
          <w:sz w:val="24"/>
          <w:szCs w:val="24"/>
          <w:vertAlign w:val="superscript"/>
        </w:rPr>
        <w:t>2</w:t>
      </w:r>
      <w:r w:rsidRPr="00BF6D32">
        <w:rPr>
          <w:sz w:val="24"/>
          <w:szCs w:val="24"/>
        </w:rPr>
        <w:t xml:space="preserve">z  </w:t>
      </w:r>
    </w:p>
    <w:p w:rsidR="00FD779D" w:rsidRPr="00BF6D32" w:rsidRDefault="00FD779D" w:rsidP="0037710A">
      <w:pPr>
        <w:ind w:left="360"/>
        <w:jc w:val="both"/>
        <w:rPr>
          <w:sz w:val="24"/>
          <w:szCs w:val="24"/>
        </w:rPr>
      </w:pPr>
      <w:r w:rsidRPr="00BF6D32">
        <w:rPr>
          <w:sz w:val="24"/>
          <w:szCs w:val="24"/>
        </w:rPr>
        <w:t xml:space="preserve">       </w:t>
      </w:r>
      <w:r w:rsidRPr="00BF6D32">
        <w:rPr>
          <w:sz w:val="24"/>
          <w:szCs w:val="24"/>
        </w:rPr>
        <w:object w:dxaOrig="6860" w:dyaOrig="440">
          <v:shape id="_x0000_i1056" type="#_x0000_t75" style="width:342pt;height:21.75pt" o:ole="">
            <v:imagedata r:id="rId67" o:title=""/>
          </v:shape>
          <o:OLEObject Type="Embed" ProgID="Equation.3" ShapeID="_x0000_i1056" DrawAspect="Content" ObjectID="_1600496224" r:id="rId68"/>
        </w:object>
      </w:r>
    </w:p>
    <w:p w:rsidR="00FD779D" w:rsidRPr="00BF6D32" w:rsidRDefault="00FD779D" w:rsidP="0037710A">
      <w:pPr>
        <w:ind w:left="360"/>
        <w:jc w:val="both"/>
        <w:rPr>
          <w:sz w:val="24"/>
          <w:szCs w:val="24"/>
        </w:rPr>
      </w:pPr>
      <w:r w:rsidRPr="00BF6D32">
        <w:rPr>
          <w:sz w:val="24"/>
          <w:szCs w:val="24"/>
        </w:rPr>
        <w:t>Therefore, E = -{</w:t>
      </w:r>
      <w:r w:rsidRPr="00BF6D32">
        <w:rPr>
          <w:position w:val="-14"/>
          <w:sz w:val="24"/>
          <w:szCs w:val="24"/>
        </w:rPr>
        <w:object w:dxaOrig="6680" w:dyaOrig="440">
          <v:shape id="_x0000_i1057" type="#_x0000_t75" style="width:333pt;height:21.75pt" o:ole="">
            <v:imagedata r:id="rId69" o:title=""/>
          </v:shape>
          <o:OLEObject Type="Embed" ProgID="Equation.3" ShapeID="_x0000_i1057" DrawAspect="Content" ObjectID="_1600496225" r:id="rId70"/>
        </w:object>
      </w:r>
      <w:r w:rsidRPr="00BF6D32">
        <w:rPr>
          <w:sz w:val="24"/>
          <w:szCs w:val="24"/>
        </w:rPr>
        <w:t>}</w:t>
      </w:r>
    </w:p>
    <w:p w:rsidR="00FD779D" w:rsidRPr="00BF6D32" w:rsidRDefault="00FD779D" w:rsidP="0037710A">
      <w:pPr>
        <w:ind w:left="360"/>
        <w:jc w:val="both"/>
        <w:rPr>
          <w:sz w:val="24"/>
          <w:szCs w:val="24"/>
        </w:rPr>
      </w:pPr>
      <w:r w:rsidRPr="00BF6D32">
        <w:rPr>
          <w:sz w:val="24"/>
          <w:szCs w:val="24"/>
        </w:rPr>
        <w:t>Electric field E at (1,1,1) , E = -{</w:t>
      </w:r>
      <w:r w:rsidRPr="00BF6D32">
        <w:rPr>
          <w:position w:val="-14"/>
          <w:sz w:val="24"/>
          <w:szCs w:val="24"/>
        </w:rPr>
        <w:object w:dxaOrig="3900" w:dyaOrig="380">
          <v:shape id="_x0000_i1058" type="#_x0000_t75" style="width:194.25pt;height:18.75pt" o:ole="">
            <v:imagedata r:id="rId71" o:title=""/>
          </v:shape>
          <o:OLEObject Type="Embed" ProgID="Equation.3" ShapeID="_x0000_i1058" DrawAspect="Content" ObjectID="_1600496226" r:id="rId72"/>
        </w:object>
      </w:r>
      <w:r w:rsidRPr="00BF6D32">
        <w:rPr>
          <w:sz w:val="24"/>
          <w:szCs w:val="24"/>
        </w:rPr>
        <w:t>}</w:t>
      </w:r>
    </w:p>
    <w:p w:rsidR="00FD779D" w:rsidRDefault="00FD779D" w:rsidP="0037710A">
      <w:pPr>
        <w:ind w:left="360"/>
        <w:jc w:val="both"/>
        <w:rPr>
          <w:sz w:val="24"/>
          <w:szCs w:val="24"/>
        </w:rPr>
      </w:pPr>
      <w:r w:rsidRPr="00BF6D32">
        <w:rPr>
          <w:sz w:val="24"/>
          <w:szCs w:val="24"/>
        </w:rPr>
        <w:t xml:space="preserve">                                             = -{</w:t>
      </w:r>
      <w:r w:rsidRPr="00BF6D32">
        <w:rPr>
          <w:position w:val="-14"/>
          <w:sz w:val="24"/>
          <w:szCs w:val="24"/>
        </w:rPr>
        <w:object w:dxaOrig="1660" w:dyaOrig="380">
          <v:shape id="_x0000_i1059" type="#_x0000_t75" style="width:82.5pt;height:18.75pt" o:ole="">
            <v:imagedata r:id="rId73" o:title=""/>
          </v:shape>
          <o:OLEObject Type="Embed" ProgID="Equation.3" ShapeID="_x0000_i1059" DrawAspect="Content" ObjectID="_1600496227" r:id="rId74"/>
        </w:object>
      </w:r>
      <w:r w:rsidRPr="00BF6D32">
        <w:rPr>
          <w:sz w:val="24"/>
          <w:szCs w:val="24"/>
        </w:rPr>
        <w:t>}, volt/m</w:t>
      </w:r>
    </w:p>
    <w:p w:rsidR="004E549D" w:rsidRDefault="004E549D" w:rsidP="0037710A">
      <w:pPr>
        <w:ind w:left="360"/>
        <w:jc w:val="both"/>
        <w:rPr>
          <w:sz w:val="24"/>
          <w:szCs w:val="24"/>
        </w:rPr>
      </w:pPr>
    </w:p>
    <w:p w:rsidR="008A1F58" w:rsidRPr="003406D4" w:rsidRDefault="008A1F58" w:rsidP="007973FA">
      <w:pPr>
        <w:tabs>
          <w:tab w:val="left" w:pos="900"/>
        </w:tabs>
        <w:jc w:val="center"/>
        <w:rPr>
          <w:b/>
          <w:sz w:val="24"/>
          <w:szCs w:val="24"/>
          <w:u w:val="single"/>
        </w:rPr>
      </w:pPr>
      <w:r w:rsidRPr="003406D4">
        <w:rPr>
          <w:b/>
          <w:sz w:val="24"/>
          <w:szCs w:val="24"/>
          <w:u w:val="single"/>
        </w:rPr>
        <w:t>PART B</w:t>
      </w:r>
      <w:r w:rsidR="00F94BBB">
        <w:rPr>
          <w:b/>
          <w:sz w:val="24"/>
          <w:szCs w:val="24"/>
          <w:u w:val="single"/>
        </w:rPr>
        <w:t xml:space="preserve"> -</w:t>
      </w:r>
      <w:r w:rsidR="00F94BBB" w:rsidRPr="00F94BBB">
        <w:rPr>
          <w:b/>
          <w:sz w:val="24"/>
          <w:szCs w:val="24"/>
          <w:u w:val="single"/>
        </w:rPr>
        <w:t xml:space="preserve"> </w:t>
      </w:r>
      <w:r w:rsidR="00F94BBB">
        <w:rPr>
          <w:b/>
          <w:sz w:val="24"/>
          <w:szCs w:val="24"/>
          <w:u w:val="single"/>
        </w:rPr>
        <w:t>C2</w:t>
      </w:r>
      <w:r w:rsidR="009656C1">
        <w:rPr>
          <w:b/>
          <w:sz w:val="24"/>
          <w:szCs w:val="24"/>
          <w:u w:val="single"/>
        </w:rPr>
        <w:t>12</w:t>
      </w:r>
      <w:r w:rsidR="00F94BBB">
        <w:rPr>
          <w:b/>
          <w:sz w:val="24"/>
          <w:szCs w:val="24"/>
          <w:u w:val="single"/>
        </w:rPr>
        <w:t>.1</w:t>
      </w:r>
    </w:p>
    <w:p w:rsidR="0033272E" w:rsidRDefault="0033272E" w:rsidP="00D33523">
      <w:pPr>
        <w:widowControl/>
        <w:numPr>
          <w:ilvl w:val="3"/>
          <w:numId w:val="2"/>
        </w:numPr>
        <w:autoSpaceDE/>
        <w:autoSpaceDN/>
        <w:jc w:val="both"/>
        <w:rPr>
          <w:b/>
          <w:sz w:val="24"/>
          <w:szCs w:val="24"/>
        </w:rPr>
      </w:pPr>
      <w:r>
        <w:rPr>
          <w:sz w:val="24"/>
          <w:szCs w:val="24"/>
        </w:rPr>
        <w:t>(i)</w:t>
      </w:r>
      <w:r w:rsidR="005E6286" w:rsidRPr="00A42B49">
        <w:rPr>
          <w:sz w:val="24"/>
          <w:szCs w:val="24"/>
        </w:rPr>
        <w:t xml:space="preserve">A circular disc of radius </w:t>
      </w:r>
      <w:r w:rsidR="000B5117">
        <w:rPr>
          <w:sz w:val="24"/>
          <w:szCs w:val="24"/>
        </w:rPr>
        <w:t>‘a’</w:t>
      </w:r>
      <w:r w:rsidR="005E6286" w:rsidRPr="00A42B49">
        <w:rPr>
          <w:sz w:val="24"/>
          <w:szCs w:val="24"/>
        </w:rPr>
        <w:t xml:space="preserve"> is uniformly charged with </w:t>
      </w:r>
      <w:r w:rsidR="005E6286" w:rsidRPr="00A42B49">
        <w:rPr>
          <w:i/>
          <w:sz w:val="24"/>
          <w:szCs w:val="24"/>
        </w:rPr>
        <w:sym w:font="Symbol" w:char="F072"/>
      </w:r>
      <w:r w:rsidR="005E6286" w:rsidRPr="00A42B49">
        <w:rPr>
          <w:i/>
          <w:sz w:val="24"/>
          <w:szCs w:val="24"/>
          <w:vertAlign w:val="subscript"/>
        </w:rPr>
        <w:t>S</w:t>
      </w:r>
      <w:r w:rsidR="005E6286" w:rsidRPr="00A42B49">
        <w:rPr>
          <w:sz w:val="24"/>
          <w:szCs w:val="24"/>
        </w:rPr>
        <w:t xml:space="preserve"> C/m</w:t>
      </w:r>
      <w:r w:rsidR="005E6286" w:rsidRPr="00A42B49">
        <w:rPr>
          <w:sz w:val="24"/>
          <w:szCs w:val="24"/>
          <w:vertAlign w:val="superscript"/>
        </w:rPr>
        <w:t>2</w:t>
      </w:r>
      <w:r w:rsidR="005E6286" w:rsidRPr="00A42B49">
        <w:rPr>
          <w:sz w:val="24"/>
          <w:szCs w:val="24"/>
        </w:rPr>
        <w:t xml:space="preserve">. If the disc lies on the </w:t>
      </w:r>
      <w:r w:rsidR="005E6286" w:rsidRPr="00A42B49">
        <w:rPr>
          <w:i/>
          <w:sz w:val="24"/>
          <w:szCs w:val="24"/>
        </w:rPr>
        <w:t xml:space="preserve">z </w:t>
      </w:r>
      <w:r w:rsidR="005E6286" w:rsidRPr="00A42B49">
        <w:rPr>
          <w:sz w:val="24"/>
          <w:szCs w:val="24"/>
        </w:rPr>
        <w:t xml:space="preserve">= 0 plane with its axis along </w:t>
      </w:r>
      <w:r w:rsidR="005E6286" w:rsidRPr="00A42B49">
        <w:rPr>
          <w:i/>
          <w:sz w:val="24"/>
          <w:szCs w:val="24"/>
        </w:rPr>
        <w:t>z</w:t>
      </w:r>
      <w:r w:rsidR="005E6286" w:rsidRPr="00A42B49">
        <w:rPr>
          <w:sz w:val="24"/>
          <w:szCs w:val="24"/>
        </w:rPr>
        <w:t>-</w:t>
      </w:r>
      <w:r w:rsidR="00687189" w:rsidRPr="00A42B49">
        <w:rPr>
          <w:sz w:val="24"/>
          <w:szCs w:val="24"/>
        </w:rPr>
        <w:t>axis,</w:t>
      </w:r>
      <w:r w:rsidR="005E6286" w:rsidRPr="00A42B49">
        <w:rPr>
          <w:sz w:val="24"/>
          <w:szCs w:val="24"/>
        </w:rPr>
        <w:t xml:space="preserve"> find the expression for electric field intensity </w:t>
      </w:r>
      <w:r w:rsidR="005E6286" w:rsidRPr="00A42B49">
        <w:rPr>
          <w:position w:val="-4"/>
          <w:sz w:val="24"/>
          <w:szCs w:val="24"/>
        </w:rPr>
        <w:object w:dxaOrig="240" w:dyaOrig="320">
          <v:shape id="_x0000_i1060" type="#_x0000_t75" style="width:12.75pt;height:16.5pt" o:ole="">
            <v:imagedata r:id="rId75" o:title=""/>
          </v:shape>
          <o:OLEObject Type="Embed" ProgID="Equation.3" ShapeID="_x0000_i1060" DrawAspect="Content" ObjectID="_1600496228" r:id="rId76"/>
        </w:object>
      </w:r>
      <w:r w:rsidR="005E6286" w:rsidRPr="00A42B49">
        <w:rPr>
          <w:sz w:val="24"/>
          <w:szCs w:val="24"/>
        </w:rPr>
        <w:t xml:space="preserve"> at any point on the </w:t>
      </w:r>
      <w:r w:rsidR="005E6286" w:rsidRPr="00A42B49">
        <w:rPr>
          <w:i/>
          <w:sz w:val="24"/>
          <w:szCs w:val="24"/>
        </w:rPr>
        <w:t>z</w:t>
      </w:r>
      <w:r w:rsidR="005E6286" w:rsidRPr="00A42B49">
        <w:rPr>
          <w:sz w:val="24"/>
          <w:szCs w:val="24"/>
        </w:rPr>
        <w:t xml:space="preserve">-axis. Using this result, obtain the expression for </w:t>
      </w:r>
      <w:r w:rsidR="005E6286" w:rsidRPr="00A42B49">
        <w:rPr>
          <w:position w:val="-4"/>
          <w:sz w:val="24"/>
          <w:szCs w:val="24"/>
        </w:rPr>
        <w:object w:dxaOrig="240" w:dyaOrig="320">
          <v:shape id="_x0000_i1061" type="#_x0000_t75" style="width:12.75pt;height:16.5pt" o:ole="">
            <v:imagedata r:id="rId75" o:title=""/>
          </v:shape>
          <o:OLEObject Type="Embed" ProgID="Equation.3" ShapeID="_x0000_i1061" DrawAspect="Content" ObjectID="_1600496229" r:id="rId77"/>
        </w:object>
      </w:r>
      <w:r w:rsidR="005E6286" w:rsidRPr="00A42B49">
        <w:rPr>
          <w:sz w:val="24"/>
          <w:szCs w:val="24"/>
        </w:rPr>
        <w:t xml:space="preserve">field due to an infinite sheet of charge in the </w:t>
      </w:r>
      <w:r w:rsidR="005E6286" w:rsidRPr="00A42B49">
        <w:rPr>
          <w:i/>
          <w:sz w:val="24"/>
          <w:szCs w:val="24"/>
        </w:rPr>
        <w:t>z</w:t>
      </w:r>
      <w:r w:rsidR="000B5117">
        <w:rPr>
          <w:sz w:val="24"/>
          <w:szCs w:val="24"/>
        </w:rPr>
        <w:t xml:space="preserve"> = 0 plane</w:t>
      </w:r>
      <w:r w:rsidR="000B5117" w:rsidRPr="000B5117">
        <w:rPr>
          <w:b/>
          <w:sz w:val="24"/>
          <w:szCs w:val="24"/>
        </w:rPr>
        <w:t>.</w:t>
      </w:r>
      <w:r w:rsidR="004B6212">
        <w:rPr>
          <w:b/>
          <w:sz w:val="24"/>
          <w:szCs w:val="24"/>
        </w:rPr>
        <w:t xml:space="preserve"> </w:t>
      </w:r>
    </w:p>
    <w:p w:rsidR="000B5117" w:rsidRPr="0033272E" w:rsidRDefault="0033272E" w:rsidP="00D33523">
      <w:pPr>
        <w:widowControl/>
        <w:autoSpaceDE/>
        <w:autoSpaceDN/>
        <w:ind w:left="360"/>
        <w:jc w:val="both"/>
        <w:rPr>
          <w:sz w:val="24"/>
          <w:szCs w:val="24"/>
        </w:rPr>
      </w:pPr>
      <w:r w:rsidRPr="0033272E">
        <w:rPr>
          <w:sz w:val="24"/>
          <w:szCs w:val="24"/>
        </w:rPr>
        <w:t>(ii) Explain the concept of superposition principle of electric field intensity</w:t>
      </w:r>
      <w:r w:rsidR="009B4CBC" w:rsidRPr="0033272E">
        <w:rPr>
          <w:sz w:val="24"/>
          <w:szCs w:val="24"/>
        </w:rPr>
        <w:t xml:space="preserve"> </w:t>
      </w:r>
      <w:r w:rsidRPr="0033272E">
        <w:rPr>
          <w:b/>
          <w:sz w:val="24"/>
          <w:szCs w:val="24"/>
        </w:rPr>
        <w:t>(Dec2016)</w:t>
      </w:r>
      <w:r w:rsidR="009B4CBC" w:rsidRPr="0033272E">
        <w:rPr>
          <w:b/>
          <w:sz w:val="24"/>
          <w:szCs w:val="24"/>
        </w:rPr>
        <w:t xml:space="preserve">                                        </w:t>
      </w:r>
      <w:r w:rsidR="00CD6F74" w:rsidRPr="0033272E">
        <w:rPr>
          <w:b/>
          <w:sz w:val="24"/>
          <w:szCs w:val="24"/>
        </w:rPr>
        <w:t xml:space="preserve">                                             </w:t>
      </w:r>
      <w:r w:rsidR="009B4CBC" w:rsidRPr="0033272E">
        <w:rPr>
          <w:b/>
          <w:sz w:val="24"/>
          <w:szCs w:val="24"/>
        </w:rPr>
        <w:t xml:space="preserve"> </w:t>
      </w:r>
      <w:r w:rsidR="000B5117" w:rsidRPr="0033272E">
        <w:rPr>
          <w:b/>
          <w:sz w:val="24"/>
          <w:szCs w:val="24"/>
        </w:rPr>
        <w:t xml:space="preserve"> </w:t>
      </w:r>
    </w:p>
    <w:p w:rsidR="00D40230" w:rsidRDefault="00D40230" w:rsidP="00D33523">
      <w:pPr>
        <w:pStyle w:val="ListParagraph"/>
        <w:numPr>
          <w:ilvl w:val="3"/>
          <w:numId w:val="2"/>
        </w:numPr>
        <w:spacing w:after="0" w:line="240" w:lineRule="auto"/>
        <w:jc w:val="both"/>
        <w:rPr>
          <w:rFonts w:ascii="Times New Roman" w:hAnsi="Times New Roman"/>
          <w:sz w:val="24"/>
          <w:szCs w:val="24"/>
        </w:rPr>
      </w:pPr>
      <w:r>
        <w:rPr>
          <w:rFonts w:ascii="Times New Roman" w:hAnsi="Times New Roman"/>
        </w:rPr>
        <w:t>(i)</w:t>
      </w:r>
      <w:r w:rsidR="009B4CBC" w:rsidRPr="00533831">
        <w:rPr>
          <w:rFonts w:ascii="Times New Roman" w:hAnsi="Times New Roman"/>
        </w:rPr>
        <w:t xml:space="preserve"> </w:t>
      </w:r>
      <w:r w:rsidR="001522CB" w:rsidRPr="00533831">
        <w:rPr>
          <w:rFonts w:ascii="Times New Roman" w:hAnsi="Times New Roman"/>
        </w:rPr>
        <w:t xml:space="preserve">If </w:t>
      </w:r>
      <w:r w:rsidR="00AF2489" w:rsidRPr="00533831">
        <w:rPr>
          <w:rFonts w:ascii="Times New Roman" w:hAnsi="Times New Roman"/>
          <w:position w:val="-30"/>
        </w:rPr>
        <w:object w:dxaOrig="2620" w:dyaOrig="680">
          <v:shape id="_x0000_i1062" type="#_x0000_t75" style="width:131.25pt;height:34.5pt" o:ole="">
            <v:imagedata r:id="rId78" o:title=""/>
          </v:shape>
          <o:OLEObject Type="Embed" ProgID="Equation.3" ShapeID="_x0000_i1062" DrawAspect="Content" ObjectID="_1600496230" r:id="rId79"/>
        </w:object>
      </w:r>
      <w:r w:rsidR="001522CB" w:rsidRPr="00533831">
        <w:rPr>
          <w:rFonts w:ascii="Times New Roman" w:hAnsi="Times New Roman"/>
        </w:rPr>
        <w:t xml:space="preserve">V, </w:t>
      </w:r>
      <w:r>
        <w:rPr>
          <w:rFonts w:ascii="Times New Roman" w:hAnsi="Times New Roman"/>
        </w:rPr>
        <w:t xml:space="preserve"> </w:t>
      </w:r>
      <w:r w:rsidR="001522CB" w:rsidRPr="00533831">
        <w:rPr>
          <w:rFonts w:ascii="Times New Roman" w:hAnsi="Times New Roman"/>
        </w:rPr>
        <w:t xml:space="preserve">find electric field </w:t>
      </w:r>
      <w:r w:rsidR="000748D8" w:rsidRPr="00533831">
        <w:rPr>
          <w:rFonts w:ascii="Times New Roman" w:hAnsi="Times New Roman"/>
        </w:rPr>
        <w:t>&amp;</w:t>
      </w:r>
      <w:r w:rsidR="001522CB" w:rsidRPr="00533831">
        <w:rPr>
          <w:rFonts w:ascii="Times New Roman" w:hAnsi="Times New Roman"/>
        </w:rPr>
        <w:t xml:space="preserve"> </w:t>
      </w:r>
      <w:r w:rsidR="00AF2489" w:rsidRPr="00533831">
        <w:rPr>
          <w:rFonts w:ascii="Times New Roman" w:hAnsi="Times New Roman"/>
        </w:rPr>
        <w:t>flux density at P(6,–</w:t>
      </w:r>
      <w:r w:rsidR="001522CB" w:rsidRPr="00533831">
        <w:rPr>
          <w:rFonts w:ascii="Times New Roman" w:hAnsi="Times New Roman"/>
        </w:rPr>
        <w:t>2,3</w:t>
      </w:r>
      <w:r w:rsidR="001522CB" w:rsidRPr="00D33523">
        <w:rPr>
          <w:rFonts w:ascii="Times New Roman" w:hAnsi="Times New Roman"/>
          <w:sz w:val="24"/>
          <w:szCs w:val="24"/>
        </w:rPr>
        <w:t>)</w:t>
      </w:r>
      <w:r>
        <w:rPr>
          <w:rFonts w:ascii="Times New Roman" w:hAnsi="Times New Roman"/>
          <w:sz w:val="24"/>
          <w:szCs w:val="24"/>
        </w:rPr>
        <w:t xml:space="preserve"> </w:t>
      </w:r>
    </w:p>
    <w:p w:rsidR="00791A9F" w:rsidRDefault="00D40230" w:rsidP="00D4023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9336A9" w:rsidRPr="00D33523">
        <w:rPr>
          <w:rFonts w:ascii="Times New Roman" w:hAnsi="Times New Roman"/>
          <w:sz w:val="24"/>
          <w:szCs w:val="24"/>
        </w:rPr>
        <w:t xml:space="preserve">ii) Given field intensity </w:t>
      </w:r>
      <w:r w:rsidR="009336A9" w:rsidRPr="00D33523">
        <w:rPr>
          <w:rFonts w:ascii="Times New Roman" w:hAnsi="Times New Roman"/>
          <w:position w:val="-14"/>
          <w:sz w:val="24"/>
          <w:szCs w:val="24"/>
        </w:rPr>
        <w:object w:dxaOrig="2740" w:dyaOrig="400">
          <v:shape id="_x0000_i1063" type="#_x0000_t75" style="width:137.25pt;height:20.25pt" o:ole="">
            <v:imagedata r:id="rId80" o:title=""/>
          </v:shape>
          <o:OLEObject Type="Embed" ProgID="Equation.3" ShapeID="_x0000_i1063" DrawAspect="Content" ObjectID="_1600496231" r:id="rId81"/>
        </w:object>
      </w:r>
      <w:r w:rsidR="009336A9" w:rsidRPr="00D33523">
        <w:rPr>
          <w:rFonts w:ascii="Times New Roman" w:hAnsi="Times New Roman"/>
          <w:sz w:val="24"/>
          <w:szCs w:val="24"/>
        </w:rPr>
        <w:t xml:space="preserve"> V/m, calculate the potential difference </w:t>
      </w:r>
      <w:r w:rsidR="00791A9F">
        <w:rPr>
          <w:rFonts w:ascii="Times New Roman" w:hAnsi="Times New Roman"/>
          <w:sz w:val="24"/>
          <w:szCs w:val="24"/>
        </w:rPr>
        <w:t xml:space="preserve"> </w:t>
      </w:r>
    </w:p>
    <w:p w:rsidR="009336A9" w:rsidRPr="00D33523" w:rsidRDefault="00791A9F" w:rsidP="00D4023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9336A9" w:rsidRPr="00D33523">
        <w:rPr>
          <w:rFonts w:ascii="Times New Roman" w:hAnsi="Times New Roman"/>
          <w:sz w:val="24"/>
          <w:szCs w:val="24"/>
        </w:rPr>
        <w:t>between two points P(1,-1,0) and Q(2,1,3).</w:t>
      </w:r>
    </w:p>
    <w:p w:rsidR="006E22F9" w:rsidRPr="00533831" w:rsidRDefault="00667E1C" w:rsidP="00D33523">
      <w:pPr>
        <w:widowControl/>
        <w:numPr>
          <w:ilvl w:val="3"/>
          <w:numId w:val="2"/>
        </w:numPr>
        <w:autoSpaceDE/>
        <w:autoSpaceDN/>
        <w:jc w:val="both"/>
        <w:rPr>
          <w:sz w:val="22"/>
          <w:szCs w:val="22"/>
        </w:rPr>
      </w:pPr>
      <w:r w:rsidRPr="00533831">
        <w:rPr>
          <w:sz w:val="22"/>
          <w:szCs w:val="22"/>
        </w:rPr>
        <w:t>Given a</w:t>
      </w:r>
      <w:r w:rsidR="00AF2489" w:rsidRPr="00533831">
        <w:rPr>
          <w:sz w:val="22"/>
          <w:szCs w:val="22"/>
        </w:rPr>
        <w:t>n electric</w:t>
      </w:r>
      <w:r w:rsidRPr="00533831">
        <w:rPr>
          <w:sz w:val="22"/>
          <w:szCs w:val="22"/>
        </w:rPr>
        <w:t xml:space="preserve"> field </w:t>
      </w:r>
      <w:r w:rsidR="00AF2489" w:rsidRPr="00533831">
        <w:rPr>
          <w:position w:val="-26"/>
          <w:sz w:val="22"/>
          <w:szCs w:val="22"/>
        </w:rPr>
        <w:object w:dxaOrig="2500" w:dyaOrig="639">
          <v:shape id="_x0000_i1064" type="#_x0000_t75" style="width:124.5pt;height:31.5pt" o:ole="">
            <v:imagedata r:id="rId82" o:title=""/>
          </v:shape>
          <o:OLEObject Type="Embed" ProgID="Equation.3" ShapeID="_x0000_i1064" DrawAspect="Content" ObjectID="_1600496232" r:id="rId83"/>
        </w:object>
      </w:r>
      <w:r w:rsidRPr="00533831">
        <w:rPr>
          <w:sz w:val="22"/>
          <w:szCs w:val="22"/>
        </w:rPr>
        <w:t>V/m, find the potential difference V</w:t>
      </w:r>
      <w:r w:rsidRPr="00533831">
        <w:rPr>
          <w:sz w:val="22"/>
          <w:szCs w:val="22"/>
          <w:vertAlign w:val="subscript"/>
        </w:rPr>
        <w:t xml:space="preserve">AB </w:t>
      </w:r>
      <w:r w:rsidRPr="00533831">
        <w:rPr>
          <w:sz w:val="22"/>
          <w:szCs w:val="22"/>
        </w:rPr>
        <w:t xml:space="preserve">between </w:t>
      </w:r>
      <w:r w:rsidR="000F3A19" w:rsidRPr="00533831">
        <w:rPr>
          <w:sz w:val="22"/>
          <w:szCs w:val="22"/>
        </w:rPr>
        <w:t xml:space="preserve"> </w:t>
      </w:r>
    </w:p>
    <w:p w:rsidR="007973FA" w:rsidRPr="00533831" w:rsidRDefault="0075293F" w:rsidP="00D33523">
      <w:pPr>
        <w:widowControl/>
        <w:autoSpaceDE/>
        <w:autoSpaceDN/>
        <w:ind w:left="360"/>
        <w:jc w:val="both"/>
        <w:rPr>
          <w:sz w:val="22"/>
          <w:szCs w:val="22"/>
        </w:rPr>
      </w:pPr>
      <w:r w:rsidRPr="00533831">
        <w:rPr>
          <w:sz w:val="22"/>
          <w:szCs w:val="22"/>
        </w:rPr>
        <w:t>A</w:t>
      </w:r>
      <w:r w:rsidR="00533831">
        <w:rPr>
          <w:sz w:val="22"/>
          <w:szCs w:val="22"/>
        </w:rPr>
        <w:t xml:space="preserve"> </w:t>
      </w:r>
      <w:r w:rsidR="00667E1C" w:rsidRPr="00533831">
        <w:rPr>
          <w:sz w:val="22"/>
          <w:szCs w:val="22"/>
        </w:rPr>
        <w:t>(-7,2,1) and   B</w:t>
      </w:r>
      <w:r w:rsidR="00533831">
        <w:rPr>
          <w:sz w:val="22"/>
          <w:szCs w:val="22"/>
        </w:rPr>
        <w:t xml:space="preserve"> </w:t>
      </w:r>
      <w:r w:rsidR="00667E1C" w:rsidRPr="00533831">
        <w:rPr>
          <w:sz w:val="22"/>
          <w:szCs w:val="22"/>
        </w:rPr>
        <w:t>(4,1,2).</w:t>
      </w:r>
    </w:p>
    <w:p w:rsidR="007973FA" w:rsidRPr="007973FA" w:rsidRDefault="009B4CBC" w:rsidP="00D33523">
      <w:pPr>
        <w:widowControl/>
        <w:numPr>
          <w:ilvl w:val="3"/>
          <w:numId w:val="2"/>
        </w:numPr>
        <w:autoSpaceDE/>
        <w:autoSpaceDN/>
        <w:jc w:val="both"/>
        <w:rPr>
          <w:sz w:val="22"/>
          <w:szCs w:val="22"/>
        </w:rPr>
      </w:pPr>
      <w:r w:rsidRPr="007973FA">
        <w:rPr>
          <w:sz w:val="22"/>
          <w:szCs w:val="22"/>
        </w:rPr>
        <w:t>(i) State and prove Gauss law and explain any one applications of Gauss law</w:t>
      </w:r>
      <w:r w:rsidR="009656C1" w:rsidRPr="007973FA">
        <w:rPr>
          <w:sz w:val="22"/>
          <w:szCs w:val="22"/>
        </w:rPr>
        <w:t>.</w:t>
      </w:r>
      <w:r w:rsidR="004B6212" w:rsidRPr="007973FA">
        <w:rPr>
          <w:b/>
          <w:sz w:val="22"/>
          <w:szCs w:val="22"/>
        </w:rPr>
        <w:t xml:space="preserve"> </w:t>
      </w:r>
    </w:p>
    <w:p w:rsidR="007973FA" w:rsidRDefault="007973FA" w:rsidP="007973FA">
      <w:pPr>
        <w:widowControl/>
        <w:autoSpaceDE/>
        <w:autoSpaceDN/>
        <w:jc w:val="both"/>
        <w:rPr>
          <w:sz w:val="22"/>
          <w:szCs w:val="22"/>
        </w:rPr>
      </w:pPr>
      <w:r>
        <w:rPr>
          <w:sz w:val="22"/>
          <w:szCs w:val="22"/>
        </w:rPr>
        <w:t xml:space="preserve">      </w:t>
      </w:r>
      <w:r w:rsidR="004B6212" w:rsidRPr="007973FA">
        <w:rPr>
          <w:sz w:val="22"/>
          <w:szCs w:val="22"/>
        </w:rPr>
        <w:t xml:space="preserve">(ii) </w:t>
      </w:r>
      <w:r w:rsidR="009656C1" w:rsidRPr="007973FA">
        <w:rPr>
          <w:sz w:val="22"/>
          <w:szCs w:val="22"/>
        </w:rPr>
        <w:t xml:space="preserve">Given two vectors </w:t>
      </w:r>
      <w:r w:rsidR="009656C1" w:rsidRPr="009656C1">
        <w:rPr>
          <w:position w:val="-16"/>
          <w:sz w:val="22"/>
          <w:szCs w:val="22"/>
        </w:rPr>
        <w:object w:dxaOrig="2320" w:dyaOrig="480">
          <v:shape id="_x0000_i1065" type="#_x0000_t75" style="width:116.25pt;height:24pt" o:ole="">
            <v:imagedata r:id="rId84" o:title=""/>
          </v:shape>
          <o:OLEObject Type="Embed" ProgID="Equation.3" ShapeID="_x0000_i1065" DrawAspect="Content" ObjectID="_1600496233" r:id="rId85"/>
        </w:object>
      </w:r>
      <w:r w:rsidR="009656C1" w:rsidRPr="007973FA">
        <w:rPr>
          <w:sz w:val="22"/>
          <w:szCs w:val="22"/>
        </w:rPr>
        <w:t xml:space="preserve"> and </w:t>
      </w:r>
      <w:r w:rsidR="009656C1" w:rsidRPr="009656C1">
        <w:rPr>
          <w:position w:val="-16"/>
          <w:sz w:val="22"/>
          <w:szCs w:val="22"/>
        </w:rPr>
        <w:object w:dxaOrig="2620" w:dyaOrig="460">
          <v:shape id="_x0000_i1066" type="#_x0000_t75" style="width:131.25pt;height:23.25pt" o:ole="">
            <v:imagedata r:id="rId86" o:title=""/>
          </v:shape>
          <o:OLEObject Type="Embed" ProgID="Equation.3" ShapeID="_x0000_i1066" DrawAspect="Content" ObjectID="_1600496234" r:id="rId87"/>
        </w:object>
      </w:r>
      <w:r w:rsidR="009656C1" w:rsidRPr="007973FA">
        <w:rPr>
          <w:sz w:val="22"/>
          <w:szCs w:val="22"/>
        </w:rPr>
        <w:t xml:space="preserve">, determine the unit vector </w:t>
      </w:r>
      <w:r>
        <w:rPr>
          <w:sz w:val="22"/>
          <w:szCs w:val="22"/>
        </w:rPr>
        <w:t xml:space="preserve">  </w:t>
      </w:r>
    </w:p>
    <w:p w:rsidR="00977FC9" w:rsidRPr="007973FA" w:rsidRDefault="007973FA" w:rsidP="007973FA">
      <w:pPr>
        <w:widowControl/>
        <w:autoSpaceDE/>
        <w:autoSpaceDN/>
        <w:jc w:val="both"/>
        <w:rPr>
          <w:sz w:val="22"/>
          <w:szCs w:val="22"/>
        </w:rPr>
      </w:pPr>
      <w:r>
        <w:rPr>
          <w:sz w:val="22"/>
          <w:szCs w:val="22"/>
        </w:rPr>
        <w:t xml:space="preserve">      </w:t>
      </w:r>
      <w:r w:rsidR="009656C1" w:rsidRPr="007973FA">
        <w:rPr>
          <w:sz w:val="22"/>
          <w:szCs w:val="22"/>
        </w:rPr>
        <w:t xml:space="preserve">normal to the plane containing the vectors </w:t>
      </w:r>
      <w:r w:rsidR="009656C1" w:rsidRPr="009656C1">
        <w:rPr>
          <w:position w:val="-6"/>
          <w:sz w:val="22"/>
          <w:szCs w:val="22"/>
        </w:rPr>
        <w:object w:dxaOrig="980" w:dyaOrig="380">
          <v:shape id="_x0000_i1067" type="#_x0000_t75" style="width:48.75pt;height:18.75pt" o:ole="">
            <v:imagedata r:id="rId88" o:title=""/>
          </v:shape>
          <o:OLEObject Type="Embed" ProgID="Equation.3" ShapeID="_x0000_i1067" DrawAspect="Content" ObjectID="_1600496235" r:id="rId89"/>
        </w:object>
      </w:r>
      <w:r w:rsidR="009656C1" w:rsidRPr="007973FA">
        <w:rPr>
          <w:sz w:val="22"/>
          <w:szCs w:val="22"/>
        </w:rPr>
        <w:t>.</w:t>
      </w:r>
      <w:r w:rsidR="00074085" w:rsidRPr="007973FA">
        <w:rPr>
          <w:sz w:val="22"/>
          <w:szCs w:val="22"/>
        </w:rPr>
        <w:t xml:space="preserve"> </w:t>
      </w:r>
      <w:r>
        <w:rPr>
          <w:sz w:val="22"/>
          <w:szCs w:val="22"/>
        </w:rPr>
        <w:t xml:space="preserve">                                        </w:t>
      </w:r>
      <w:r w:rsidR="004B6212" w:rsidRPr="007973FA">
        <w:rPr>
          <w:b/>
          <w:sz w:val="22"/>
          <w:szCs w:val="22"/>
        </w:rPr>
        <w:t>(May 201</w:t>
      </w:r>
      <w:r w:rsidR="009656C1" w:rsidRPr="007973FA">
        <w:rPr>
          <w:b/>
          <w:sz w:val="22"/>
          <w:szCs w:val="22"/>
        </w:rPr>
        <w:t>6</w:t>
      </w:r>
      <w:r w:rsidR="004B6212" w:rsidRPr="007973FA">
        <w:rPr>
          <w:b/>
          <w:sz w:val="22"/>
          <w:szCs w:val="22"/>
        </w:rPr>
        <w:t>)</w:t>
      </w:r>
    </w:p>
    <w:p w:rsidR="00CD6F74" w:rsidRPr="004C3609" w:rsidRDefault="007973FA" w:rsidP="00D33523">
      <w:pPr>
        <w:pStyle w:val="ListParagraph"/>
        <w:numPr>
          <w:ilvl w:val="0"/>
          <w:numId w:val="17"/>
        </w:numPr>
        <w:spacing w:after="0" w:line="240" w:lineRule="auto"/>
        <w:jc w:val="both"/>
        <w:rPr>
          <w:sz w:val="24"/>
          <w:szCs w:val="24"/>
        </w:rPr>
      </w:pPr>
      <w:r>
        <w:rPr>
          <w:rFonts w:ascii="Times New Roman" w:hAnsi="Times New Roman"/>
          <w:sz w:val="24"/>
          <w:szCs w:val="24"/>
        </w:rPr>
        <w:t>(</w:t>
      </w:r>
      <w:r w:rsidR="008D4D8A" w:rsidRPr="004C3609">
        <w:rPr>
          <w:rFonts w:ascii="Times New Roman" w:hAnsi="Times New Roman"/>
          <w:sz w:val="24"/>
          <w:szCs w:val="24"/>
        </w:rPr>
        <w:t xml:space="preserve">i)Derive the expression for energy </w:t>
      </w:r>
      <w:r w:rsidR="007D3926">
        <w:rPr>
          <w:rFonts w:ascii="Times New Roman" w:hAnsi="Times New Roman"/>
          <w:sz w:val="24"/>
          <w:szCs w:val="24"/>
        </w:rPr>
        <w:t xml:space="preserve">and energy </w:t>
      </w:r>
      <w:r w:rsidR="00074085">
        <w:rPr>
          <w:rFonts w:ascii="Times New Roman" w:hAnsi="Times New Roman"/>
          <w:sz w:val="24"/>
          <w:szCs w:val="24"/>
        </w:rPr>
        <w:t>density in</w:t>
      </w:r>
      <w:r w:rsidR="007D3926">
        <w:rPr>
          <w:rFonts w:ascii="Times New Roman" w:hAnsi="Times New Roman"/>
          <w:sz w:val="24"/>
          <w:szCs w:val="24"/>
        </w:rPr>
        <w:t xml:space="preserve"> static electric fields. </w:t>
      </w:r>
      <w:r w:rsidR="007D3926" w:rsidRPr="007D3926">
        <w:rPr>
          <w:rFonts w:ascii="Times New Roman" w:hAnsi="Times New Roman"/>
          <w:b/>
          <w:sz w:val="24"/>
          <w:szCs w:val="24"/>
        </w:rPr>
        <w:t>(Dec 2016)</w:t>
      </w:r>
    </w:p>
    <w:p w:rsidR="001163EF" w:rsidRDefault="00CD6F74" w:rsidP="00D33523">
      <w:pPr>
        <w:jc w:val="both"/>
        <w:rPr>
          <w:sz w:val="24"/>
          <w:szCs w:val="24"/>
        </w:rPr>
      </w:pPr>
      <w:r w:rsidRPr="00A42B49">
        <w:rPr>
          <w:sz w:val="24"/>
          <w:szCs w:val="24"/>
        </w:rPr>
        <w:t xml:space="preserve">     </w:t>
      </w:r>
      <w:r w:rsidR="007973FA">
        <w:rPr>
          <w:sz w:val="24"/>
          <w:szCs w:val="24"/>
        </w:rPr>
        <w:t xml:space="preserve"> </w:t>
      </w:r>
      <w:r w:rsidR="008D4D8A" w:rsidRPr="00A42B49">
        <w:rPr>
          <w:sz w:val="24"/>
          <w:szCs w:val="24"/>
        </w:rPr>
        <w:t>(ii)The two point charges 10 μC &amp; 2 μC are located at (1,0,5) &amp;(1,1,0) respectively.</w:t>
      </w:r>
      <w:r w:rsidR="004C3609">
        <w:rPr>
          <w:sz w:val="24"/>
          <w:szCs w:val="24"/>
        </w:rPr>
        <w:t xml:space="preserve"> </w:t>
      </w:r>
      <w:r w:rsidR="008D4D8A" w:rsidRPr="00A42B49">
        <w:rPr>
          <w:sz w:val="24"/>
          <w:szCs w:val="24"/>
        </w:rPr>
        <w:t xml:space="preserve">Find the </w:t>
      </w:r>
    </w:p>
    <w:p w:rsidR="008D4D8A" w:rsidRPr="00A42B49" w:rsidRDefault="001163EF" w:rsidP="00D33523">
      <w:pPr>
        <w:jc w:val="both"/>
        <w:rPr>
          <w:sz w:val="24"/>
          <w:szCs w:val="24"/>
        </w:rPr>
      </w:pPr>
      <w:r>
        <w:rPr>
          <w:sz w:val="24"/>
          <w:szCs w:val="24"/>
        </w:rPr>
        <w:t xml:space="preserve">       </w:t>
      </w:r>
      <w:r w:rsidR="008D4D8A" w:rsidRPr="00A42B49">
        <w:rPr>
          <w:sz w:val="24"/>
          <w:szCs w:val="24"/>
        </w:rPr>
        <w:t xml:space="preserve">potential </w:t>
      </w:r>
      <w:r w:rsidR="004C3609">
        <w:rPr>
          <w:sz w:val="24"/>
          <w:szCs w:val="24"/>
        </w:rPr>
        <w:t>a</w:t>
      </w:r>
      <w:r w:rsidR="008D4D8A" w:rsidRPr="00A42B49">
        <w:rPr>
          <w:sz w:val="24"/>
          <w:szCs w:val="24"/>
        </w:rPr>
        <w:t xml:space="preserve">t (1, 0,1), assuming zero potential at infinity. </w:t>
      </w:r>
      <w:r w:rsidR="007973FA">
        <w:rPr>
          <w:sz w:val="24"/>
          <w:szCs w:val="24"/>
        </w:rPr>
        <w:t xml:space="preserve">                                      </w:t>
      </w:r>
      <w:r w:rsidR="008D4D8A" w:rsidRPr="00A42B49">
        <w:rPr>
          <w:b/>
          <w:sz w:val="24"/>
          <w:szCs w:val="24"/>
        </w:rPr>
        <w:t>(Dec 2015)</w:t>
      </w:r>
      <w:r w:rsidR="003406D4" w:rsidRPr="00A42B49">
        <w:rPr>
          <w:sz w:val="24"/>
          <w:szCs w:val="24"/>
        </w:rPr>
        <w:t xml:space="preserve">                              </w:t>
      </w:r>
      <w:r w:rsidR="00347C3E" w:rsidRPr="00A42B49">
        <w:rPr>
          <w:sz w:val="24"/>
          <w:szCs w:val="24"/>
        </w:rPr>
        <w:t xml:space="preserve">                              </w:t>
      </w:r>
      <w:r w:rsidR="003406D4" w:rsidRPr="00A42B49">
        <w:rPr>
          <w:sz w:val="24"/>
          <w:szCs w:val="24"/>
        </w:rPr>
        <w:t xml:space="preserve">    </w:t>
      </w:r>
      <w:r w:rsidR="00687189" w:rsidRPr="00A42B49">
        <w:rPr>
          <w:sz w:val="24"/>
          <w:szCs w:val="24"/>
        </w:rPr>
        <w:t xml:space="preserve"> </w:t>
      </w:r>
    </w:p>
    <w:p w:rsidR="008D4D8A" w:rsidRPr="00A42B49" w:rsidRDefault="008D4D8A" w:rsidP="00D33523">
      <w:pPr>
        <w:pStyle w:val="ListParagraph"/>
        <w:numPr>
          <w:ilvl w:val="0"/>
          <w:numId w:val="17"/>
        </w:numPr>
        <w:spacing w:after="0" w:line="240" w:lineRule="auto"/>
        <w:jc w:val="both"/>
        <w:rPr>
          <w:rFonts w:ascii="Times New Roman" w:hAnsi="Times New Roman"/>
          <w:sz w:val="24"/>
          <w:szCs w:val="24"/>
        </w:rPr>
      </w:pPr>
      <w:r w:rsidRPr="00A42B49">
        <w:rPr>
          <w:rFonts w:ascii="Times New Roman" w:hAnsi="Times New Roman"/>
          <w:sz w:val="24"/>
          <w:szCs w:val="24"/>
        </w:rPr>
        <w:t>(i) State and prove Stoke’s theorem and Divergence’s Theorem.</w:t>
      </w:r>
      <w:r w:rsidRPr="00A42B49">
        <w:rPr>
          <w:rFonts w:ascii="Times New Roman" w:hAnsi="Times New Roman"/>
          <w:b/>
          <w:sz w:val="24"/>
          <w:szCs w:val="24"/>
        </w:rPr>
        <w:t xml:space="preserve"> (Dec</w:t>
      </w:r>
      <w:r w:rsidR="00A42B49">
        <w:rPr>
          <w:rFonts w:ascii="Times New Roman" w:hAnsi="Times New Roman"/>
          <w:b/>
          <w:sz w:val="24"/>
          <w:szCs w:val="24"/>
        </w:rPr>
        <w:t xml:space="preserve"> </w:t>
      </w:r>
      <w:r w:rsidRPr="00A42B49">
        <w:rPr>
          <w:rFonts w:ascii="Times New Roman" w:hAnsi="Times New Roman"/>
          <w:b/>
          <w:sz w:val="24"/>
          <w:szCs w:val="24"/>
        </w:rPr>
        <w:t>2013, 2015</w:t>
      </w:r>
      <w:r w:rsidR="004B6212">
        <w:rPr>
          <w:rFonts w:ascii="Times New Roman" w:hAnsi="Times New Roman"/>
          <w:b/>
          <w:sz w:val="24"/>
          <w:szCs w:val="24"/>
        </w:rPr>
        <w:t>, 2016</w:t>
      </w:r>
      <w:r w:rsidRPr="00A42B49">
        <w:rPr>
          <w:rFonts w:ascii="Times New Roman" w:hAnsi="Times New Roman"/>
          <w:b/>
          <w:sz w:val="24"/>
          <w:szCs w:val="24"/>
        </w:rPr>
        <w:t>)</w:t>
      </w:r>
    </w:p>
    <w:p w:rsidR="007E0F14" w:rsidRDefault="008D4D8A" w:rsidP="00D33523">
      <w:pPr>
        <w:ind w:left="630" w:hanging="270"/>
        <w:jc w:val="both"/>
        <w:rPr>
          <w:sz w:val="24"/>
          <w:szCs w:val="24"/>
        </w:rPr>
      </w:pPr>
      <w:r w:rsidRPr="00A42B49">
        <w:rPr>
          <w:sz w:val="24"/>
          <w:szCs w:val="24"/>
        </w:rPr>
        <w:t>(ii)</w:t>
      </w:r>
      <w:r w:rsidR="007973FA">
        <w:rPr>
          <w:sz w:val="24"/>
          <w:szCs w:val="24"/>
        </w:rPr>
        <w:t xml:space="preserve"> </w:t>
      </w:r>
      <w:r w:rsidRPr="00A42B49">
        <w:rPr>
          <w:sz w:val="24"/>
          <w:szCs w:val="24"/>
        </w:rPr>
        <w:t xml:space="preserve">Determine the electric flux density at (1,0,2) if there is a point charge 10mC at (1,0,0) </w:t>
      </w:r>
      <w:r w:rsidR="00CD6F74" w:rsidRPr="00A42B49">
        <w:rPr>
          <w:sz w:val="24"/>
          <w:szCs w:val="24"/>
        </w:rPr>
        <w:t xml:space="preserve">  </w:t>
      </w:r>
      <w:r w:rsidRPr="00A42B49">
        <w:rPr>
          <w:sz w:val="24"/>
          <w:szCs w:val="24"/>
        </w:rPr>
        <w:t xml:space="preserve">and a line </w:t>
      </w:r>
      <w:r w:rsidR="007E0F14">
        <w:rPr>
          <w:sz w:val="24"/>
          <w:szCs w:val="24"/>
        </w:rPr>
        <w:t xml:space="preserve">   </w:t>
      </w:r>
    </w:p>
    <w:p w:rsidR="00A42B49" w:rsidRPr="00A42B49" w:rsidRDefault="008D4D8A" w:rsidP="00D33523">
      <w:pPr>
        <w:ind w:left="630" w:hanging="270"/>
        <w:jc w:val="both"/>
        <w:rPr>
          <w:b/>
          <w:sz w:val="24"/>
          <w:szCs w:val="24"/>
        </w:rPr>
      </w:pPr>
      <w:r w:rsidRPr="00A42B49">
        <w:rPr>
          <w:sz w:val="24"/>
          <w:szCs w:val="24"/>
        </w:rPr>
        <w:t xml:space="preserve">charge of 50mC/m along y axis.  </w:t>
      </w:r>
      <w:r w:rsidR="00CD6F74" w:rsidRPr="00A42B49">
        <w:rPr>
          <w:sz w:val="24"/>
          <w:szCs w:val="24"/>
        </w:rPr>
        <w:t xml:space="preserve">                         </w:t>
      </w:r>
      <w:r w:rsidR="00A42B49">
        <w:rPr>
          <w:sz w:val="24"/>
          <w:szCs w:val="24"/>
        </w:rPr>
        <w:t xml:space="preserve">    </w:t>
      </w:r>
      <w:r w:rsidR="00CD6F74" w:rsidRPr="00A42B49">
        <w:rPr>
          <w:sz w:val="24"/>
          <w:szCs w:val="24"/>
        </w:rPr>
        <w:t xml:space="preserve">  </w:t>
      </w:r>
      <w:r w:rsidR="007973FA">
        <w:rPr>
          <w:sz w:val="24"/>
          <w:szCs w:val="24"/>
        </w:rPr>
        <w:t xml:space="preserve">                                    </w:t>
      </w:r>
      <w:r w:rsidRPr="00A42B49">
        <w:rPr>
          <w:b/>
          <w:sz w:val="24"/>
          <w:szCs w:val="24"/>
        </w:rPr>
        <w:t>(Dec 2015)</w:t>
      </w:r>
    </w:p>
    <w:p w:rsidR="008D4D8A" w:rsidRPr="004C3609" w:rsidRDefault="008D4D8A" w:rsidP="00D33523">
      <w:pPr>
        <w:pStyle w:val="ListParagraph"/>
        <w:numPr>
          <w:ilvl w:val="0"/>
          <w:numId w:val="17"/>
        </w:numPr>
        <w:spacing w:after="0" w:line="240" w:lineRule="auto"/>
        <w:jc w:val="both"/>
        <w:rPr>
          <w:rFonts w:ascii="Times New Roman" w:hAnsi="Times New Roman"/>
          <w:sz w:val="24"/>
          <w:szCs w:val="24"/>
        </w:rPr>
      </w:pPr>
      <w:r w:rsidRPr="004C3609">
        <w:rPr>
          <w:rFonts w:ascii="Times New Roman" w:hAnsi="Times New Roman"/>
          <w:sz w:val="24"/>
          <w:szCs w:val="24"/>
        </w:rPr>
        <w:t>Define the potential difference and electric field. Give the relation between potential</w:t>
      </w:r>
      <w:r w:rsidR="004C3609" w:rsidRPr="004C3609">
        <w:rPr>
          <w:rFonts w:ascii="Times New Roman" w:hAnsi="Times New Roman"/>
          <w:sz w:val="24"/>
          <w:szCs w:val="24"/>
        </w:rPr>
        <w:t xml:space="preserve"> </w:t>
      </w:r>
      <w:r w:rsidRPr="004C3609">
        <w:rPr>
          <w:sz w:val="24"/>
          <w:szCs w:val="24"/>
        </w:rPr>
        <w:t xml:space="preserve">and field intensity. </w:t>
      </w:r>
      <w:r w:rsidRPr="004C3609">
        <w:rPr>
          <w:rFonts w:ascii="Times New Roman" w:hAnsi="Times New Roman"/>
          <w:sz w:val="24"/>
          <w:szCs w:val="24"/>
        </w:rPr>
        <w:t>Also derive an expression for potential due to infinite uniformly</w:t>
      </w:r>
      <w:r w:rsidR="004C3609" w:rsidRPr="004C3609">
        <w:rPr>
          <w:rFonts w:ascii="Times New Roman" w:hAnsi="Times New Roman"/>
          <w:sz w:val="24"/>
          <w:szCs w:val="24"/>
        </w:rPr>
        <w:t xml:space="preserve"> </w:t>
      </w:r>
      <w:r w:rsidRPr="004C3609">
        <w:rPr>
          <w:rFonts w:ascii="Times New Roman" w:hAnsi="Times New Roman"/>
          <w:sz w:val="24"/>
          <w:szCs w:val="24"/>
        </w:rPr>
        <w:t xml:space="preserve">charged line and also derive potential due to electric dipole. </w:t>
      </w:r>
      <w:r w:rsidR="00A42B49" w:rsidRPr="004C3609">
        <w:rPr>
          <w:rFonts w:ascii="Times New Roman" w:hAnsi="Times New Roman"/>
          <w:sz w:val="24"/>
          <w:szCs w:val="24"/>
        </w:rPr>
        <w:t xml:space="preserve">    </w:t>
      </w:r>
      <w:r w:rsidR="004C3609">
        <w:rPr>
          <w:rFonts w:ascii="Times New Roman" w:hAnsi="Times New Roman"/>
          <w:sz w:val="24"/>
          <w:szCs w:val="24"/>
        </w:rPr>
        <w:t xml:space="preserve">                          </w:t>
      </w:r>
      <w:r w:rsidR="007973FA">
        <w:rPr>
          <w:rFonts w:ascii="Times New Roman" w:hAnsi="Times New Roman"/>
          <w:sz w:val="24"/>
          <w:szCs w:val="24"/>
        </w:rPr>
        <w:t xml:space="preserve">                                         </w:t>
      </w:r>
      <w:r w:rsidR="00A42B49" w:rsidRPr="004C3609">
        <w:rPr>
          <w:rFonts w:ascii="Times New Roman" w:hAnsi="Times New Roman"/>
          <w:sz w:val="24"/>
          <w:szCs w:val="24"/>
        </w:rPr>
        <w:t xml:space="preserve">   </w:t>
      </w:r>
      <w:r w:rsidRPr="004C3609">
        <w:rPr>
          <w:rFonts w:ascii="Times New Roman" w:hAnsi="Times New Roman"/>
          <w:b/>
          <w:sz w:val="24"/>
          <w:szCs w:val="24"/>
        </w:rPr>
        <w:t>(</w:t>
      </w:r>
      <w:r w:rsidR="008629AC">
        <w:rPr>
          <w:rFonts w:ascii="Times New Roman" w:hAnsi="Times New Roman"/>
          <w:b/>
          <w:sz w:val="24"/>
          <w:szCs w:val="24"/>
        </w:rPr>
        <w:t>May</w:t>
      </w:r>
      <w:r w:rsidRPr="004C3609">
        <w:rPr>
          <w:rFonts w:ascii="Times New Roman" w:hAnsi="Times New Roman"/>
          <w:b/>
          <w:sz w:val="24"/>
          <w:szCs w:val="24"/>
        </w:rPr>
        <w:t xml:space="preserve"> 2016)</w:t>
      </w:r>
      <w:r w:rsidRPr="004C3609">
        <w:rPr>
          <w:rFonts w:ascii="Times New Roman" w:hAnsi="Times New Roman"/>
          <w:b/>
          <w:sz w:val="24"/>
          <w:szCs w:val="24"/>
        </w:rPr>
        <w:tab/>
      </w:r>
    </w:p>
    <w:p w:rsidR="00CD6F74" w:rsidRPr="00A42B49" w:rsidRDefault="00074085" w:rsidP="00074085">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(i) </w:t>
      </w:r>
      <w:r w:rsidR="00CD6F74" w:rsidRPr="00A42B49">
        <w:rPr>
          <w:rFonts w:ascii="Times New Roman" w:hAnsi="Times New Roman"/>
          <w:sz w:val="24"/>
          <w:szCs w:val="24"/>
        </w:rPr>
        <w:t xml:space="preserve">Transform </w:t>
      </w:r>
      <w:r w:rsidR="00CD6F74" w:rsidRPr="00A42B49">
        <w:rPr>
          <w:rFonts w:ascii="Times New Roman" w:hAnsi="Times New Roman"/>
          <w:position w:val="-36"/>
          <w:sz w:val="24"/>
          <w:szCs w:val="24"/>
        </w:rPr>
        <w:object w:dxaOrig="2960" w:dyaOrig="780">
          <v:shape id="_x0000_i1068" type="#_x0000_t75" style="width:147.75pt;height:39pt" o:ole="" filled="t">
            <v:fill color2="black"/>
            <v:imagedata r:id="rId90" o:title=""/>
          </v:shape>
          <o:OLEObject Type="Embed" ProgID="Equation.3" ShapeID="_x0000_i1068" DrawAspect="Content" ObjectID="_1600496236" r:id="rId91"/>
        </w:object>
      </w:r>
      <w:r w:rsidR="00CD6F74" w:rsidRPr="00A42B49">
        <w:rPr>
          <w:rFonts w:ascii="Times New Roman" w:hAnsi="Times New Roman"/>
          <w:sz w:val="24"/>
          <w:szCs w:val="24"/>
        </w:rPr>
        <w:t xml:space="preserve"> from Cartesian to cylindrical coordinates.</w:t>
      </w:r>
    </w:p>
    <w:p w:rsidR="00CD6F74" w:rsidRPr="00A42B49" w:rsidRDefault="00CD6F74" w:rsidP="00D33523">
      <w:pPr>
        <w:widowControl/>
        <w:autoSpaceDE/>
        <w:autoSpaceDN/>
        <w:ind w:left="360"/>
        <w:jc w:val="both"/>
        <w:rPr>
          <w:sz w:val="24"/>
          <w:szCs w:val="24"/>
        </w:rPr>
      </w:pPr>
      <w:r w:rsidRPr="00A42B49">
        <w:rPr>
          <w:sz w:val="24"/>
          <w:szCs w:val="24"/>
        </w:rPr>
        <w:t xml:space="preserve">(ii) A charge +Q is located at A(-a,0,0) &amp; another charge -2Q is located at B(a,0,0). Show that the neutral point also lies on x-axis, where x= -5.83a. </w:t>
      </w:r>
      <w:r w:rsidR="004C3609">
        <w:rPr>
          <w:sz w:val="24"/>
          <w:szCs w:val="24"/>
        </w:rPr>
        <w:t xml:space="preserve">                                              </w:t>
      </w:r>
      <w:r w:rsidRPr="00A42B49">
        <w:rPr>
          <w:sz w:val="24"/>
          <w:szCs w:val="24"/>
        </w:rPr>
        <w:t xml:space="preserve"> </w:t>
      </w:r>
      <w:r w:rsidRPr="00A42B49">
        <w:rPr>
          <w:b/>
          <w:sz w:val="24"/>
          <w:szCs w:val="24"/>
        </w:rPr>
        <w:t>(June 2015)</w:t>
      </w:r>
      <w:r w:rsidRPr="00A42B49">
        <w:rPr>
          <w:sz w:val="24"/>
          <w:szCs w:val="24"/>
        </w:rPr>
        <w:t xml:space="preserve">              </w:t>
      </w:r>
    </w:p>
    <w:p w:rsidR="00CD6F74" w:rsidRPr="00A42B49" w:rsidRDefault="00CD6F74" w:rsidP="00D33523">
      <w:pPr>
        <w:widowControl/>
        <w:autoSpaceDE/>
        <w:autoSpaceDN/>
        <w:ind w:left="360"/>
        <w:jc w:val="both"/>
        <w:rPr>
          <w:sz w:val="24"/>
          <w:szCs w:val="24"/>
        </w:rPr>
      </w:pPr>
    </w:p>
    <w:p w:rsidR="00D323C5" w:rsidRDefault="00074085" w:rsidP="00074085">
      <w:pPr>
        <w:widowControl/>
        <w:numPr>
          <w:ilvl w:val="0"/>
          <w:numId w:val="18"/>
        </w:numPr>
        <w:autoSpaceDE/>
        <w:autoSpaceDN/>
        <w:jc w:val="both"/>
        <w:rPr>
          <w:sz w:val="24"/>
          <w:szCs w:val="24"/>
        </w:rPr>
      </w:pPr>
      <w:r>
        <w:rPr>
          <w:sz w:val="24"/>
          <w:szCs w:val="24"/>
        </w:rPr>
        <w:t xml:space="preserve">(i) </w:t>
      </w:r>
      <w:r w:rsidR="00D323C5" w:rsidRPr="00A42B49">
        <w:rPr>
          <w:sz w:val="24"/>
          <w:szCs w:val="24"/>
        </w:rPr>
        <w:t xml:space="preserve">Given that the potential </w:t>
      </w:r>
      <w:r w:rsidR="00D323C5" w:rsidRPr="00A42B49">
        <w:rPr>
          <w:position w:val="-24"/>
          <w:sz w:val="24"/>
          <w:szCs w:val="24"/>
        </w:rPr>
        <w:object w:dxaOrig="1740" w:dyaOrig="620">
          <v:shape id="_x0000_i1069" type="#_x0000_t75" style="width:87pt;height:30.75pt" o:ole="">
            <v:imagedata r:id="rId92" o:title=""/>
          </v:shape>
          <o:OLEObject Type="Embed" ProgID="Equation.3" ShapeID="_x0000_i1069" DrawAspect="Content" ObjectID="_1600496237" r:id="rId93"/>
        </w:object>
      </w:r>
      <w:r w:rsidR="00D323C5" w:rsidRPr="00A42B49">
        <w:rPr>
          <w:sz w:val="24"/>
          <w:szCs w:val="24"/>
        </w:rPr>
        <w:t xml:space="preserve"> find flux density D at (2,</w:t>
      </w:r>
      <w:r w:rsidR="00D323C5" w:rsidRPr="00A42B49">
        <w:rPr>
          <w:sz w:val="24"/>
          <w:szCs w:val="24"/>
        </w:rPr>
        <w:sym w:font="Symbol" w:char="F070"/>
      </w:r>
      <w:r w:rsidR="00D323C5" w:rsidRPr="00A42B49">
        <w:rPr>
          <w:sz w:val="24"/>
          <w:szCs w:val="24"/>
        </w:rPr>
        <w:t>/2,0).</w:t>
      </w:r>
      <w:r w:rsidR="00D323C5" w:rsidRPr="00A42B49">
        <w:rPr>
          <w:sz w:val="24"/>
          <w:szCs w:val="24"/>
        </w:rPr>
        <w:tab/>
      </w:r>
    </w:p>
    <w:p w:rsidR="00D323C5" w:rsidRPr="00DA419E" w:rsidRDefault="00074085" w:rsidP="00074085">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(ii) </w:t>
      </w:r>
      <w:r w:rsidR="004B6212" w:rsidRPr="004B6212">
        <w:rPr>
          <w:rFonts w:ascii="Times New Roman" w:hAnsi="Times New Roman"/>
          <w:sz w:val="24"/>
          <w:szCs w:val="24"/>
        </w:rPr>
        <w:t xml:space="preserve">Given </w:t>
      </w:r>
      <w:r w:rsidR="004B6212" w:rsidRPr="004B6212">
        <w:rPr>
          <w:rFonts w:ascii="Times New Roman" w:hAnsi="Times New Roman"/>
          <w:position w:val="-12"/>
          <w:sz w:val="24"/>
          <w:szCs w:val="24"/>
        </w:rPr>
        <w:object w:dxaOrig="2299" w:dyaOrig="380">
          <v:shape id="_x0000_i1070" type="#_x0000_t75" style="width:114.75pt;height:18.75pt" o:ole="">
            <v:imagedata r:id="rId94" o:title=""/>
          </v:shape>
          <o:OLEObject Type="Embed" ProgID="Equation.DSMT4" ShapeID="_x0000_i1070" DrawAspect="Content" ObjectID="_1600496238" r:id="rId95"/>
        </w:object>
      </w:r>
      <w:r w:rsidR="00DA419E">
        <w:rPr>
          <w:rFonts w:ascii="Times New Roman" w:hAnsi="Times New Roman"/>
          <w:sz w:val="24"/>
          <w:szCs w:val="24"/>
        </w:rPr>
        <w:t>P</w:t>
      </w:r>
      <w:r w:rsidR="004B6212" w:rsidRPr="004B6212">
        <w:rPr>
          <w:rFonts w:ascii="Times New Roman" w:hAnsi="Times New Roman"/>
          <w:sz w:val="24"/>
          <w:szCs w:val="24"/>
        </w:rPr>
        <w:t>rove divergence theorem.</w:t>
      </w:r>
      <w:r w:rsidR="007973FA">
        <w:rPr>
          <w:rFonts w:ascii="Times New Roman" w:hAnsi="Times New Roman"/>
          <w:sz w:val="24"/>
          <w:szCs w:val="24"/>
        </w:rPr>
        <w:t xml:space="preserve">                         </w:t>
      </w:r>
      <w:r w:rsidR="004B6212">
        <w:rPr>
          <w:rFonts w:ascii="Times New Roman" w:hAnsi="Times New Roman"/>
          <w:sz w:val="24"/>
          <w:szCs w:val="24"/>
        </w:rPr>
        <w:t xml:space="preserve"> </w:t>
      </w:r>
      <w:r w:rsidR="004B6212" w:rsidRPr="0033272E">
        <w:rPr>
          <w:rFonts w:ascii="Times New Roman" w:hAnsi="Times New Roman"/>
          <w:b/>
          <w:sz w:val="24"/>
          <w:szCs w:val="24"/>
        </w:rPr>
        <w:t>(May 2017)</w:t>
      </w:r>
    </w:p>
    <w:p w:rsidR="00B40708" w:rsidRDefault="00DA419E" w:rsidP="00D33523">
      <w:pPr>
        <w:pStyle w:val="ListParagraph"/>
        <w:numPr>
          <w:ilvl w:val="0"/>
          <w:numId w:val="18"/>
        </w:numPr>
        <w:spacing w:after="0" w:line="240" w:lineRule="auto"/>
        <w:jc w:val="both"/>
        <w:rPr>
          <w:sz w:val="24"/>
          <w:szCs w:val="24"/>
        </w:rPr>
      </w:pPr>
      <w:r w:rsidRPr="00DA419E">
        <w:rPr>
          <w:rFonts w:ascii="Times New Roman" w:hAnsi="Times New Roman"/>
          <w:b/>
          <w:sz w:val="24"/>
          <w:szCs w:val="24"/>
        </w:rPr>
        <w:t>(</w:t>
      </w:r>
      <w:r w:rsidR="00074085">
        <w:rPr>
          <w:rFonts w:ascii="Times New Roman" w:hAnsi="Times New Roman"/>
          <w:sz w:val="24"/>
          <w:szCs w:val="24"/>
        </w:rPr>
        <w:t>i)</w:t>
      </w:r>
      <w:r w:rsidRPr="00DA419E">
        <w:rPr>
          <w:rFonts w:ascii="Times New Roman" w:hAnsi="Times New Roman"/>
          <w:sz w:val="24"/>
          <w:szCs w:val="24"/>
        </w:rPr>
        <w:t>Using Gauss law</w:t>
      </w:r>
      <w:r>
        <w:rPr>
          <w:rFonts w:ascii="Times New Roman" w:hAnsi="Times New Roman"/>
          <w:sz w:val="24"/>
          <w:szCs w:val="24"/>
        </w:rPr>
        <w:t xml:space="preserve">, </w:t>
      </w:r>
      <w:r w:rsidRPr="00DA419E">
        <w:rPr>
          <w:rFonts w:ascii="Times New Roman" w:hAnsi="Times New Roman"/>
          <w:sz w:val="24"/>
          <w:szCs w:val="24"/>
        </w:rPr>
        <w:t xml:space="preserve"> fin</w:t>
      </w:r>
      <w:r>
        <w:rPr>
          <w:rFonts w:ascii="Times New Roman" w:hAnsi="Times New Roman"/>
          <w:sz w:val="24"/>
          <w:szCs w:val="24"/>
        </w:rPr>
        <w:t>d</w:t>
      </w:r>
      <w:r w:rsidRPr="00DA419E">
        <w:rPr>
          <w:rFonts w:ascii="Times New Roman" w:hAnsi="Times New Roman"/>
          <w:sz w:val="24"/>
          <w:szCs w:val="24"/>
        </w:rPr>
        <w:t xml:space="preserve"> the electric field intensity for the uniformly charged sphere of radius ‘a’, find the</w:t>
      </w:r>
      <w:r w:rsidRPr="00DA419E">
        <w:rPr>
          <w:rFonts w:ascii="Times New Roman" w:hAnsi="Times New Roman"/>
          <w:position w:val="-4"/>
          <w:sz w:val="24"/>
          <w:szCs w:val="24"/>
        </w:rPr>
        <w:object w:dxaOrig="260" w:dyaOrig="340">
          <v:shape id="_x0000_i1071" type="#_x0000_t75" style="width:12.75pt;height:17.25pt" o:ole="">
            <v:imagedata r:id="rId96" o:title=""/>
          </v:shape>
          <o:OLEObject Type="Embed" ProgID="Equation.3" ShapeID="_x0000_i1071" DrawAspect="Content" ObjectID="_1600496239" r:id="rId97"/>
        </w:object>
      </w:r>
      <w:r w:rsidRPr="00DA419E">
        <w:rPr>
          <w:rFonts w:ascii="Times New Roman" w:hAnsi="Times New Roman"/>
          <w:sz w:val="24"/>
          <w:szCs w:val="24"/>
        </w:rPr>
        <w:t>everywhere.</w:t>
      </w:r>
      <w:r w:rsidR="001217B7" w:rsidRPr="00DA419E">
        <w:rPr>
          <w:sz w:val="24"/>
          <w:szCs w:val="24"/>
        </w:rPr>
        <w:tab/>
      </w:r>
      <w:r w:rsidR="001217B7" w:rsidRPr="00DA419E">
        <w:rPr>
          <w:sz w:val="24"/>
          <w:szCs w:val="24"/>
        </w:rPr>
        <w:tab/>
      </w:r>
    </w:p>
    <w:p w:rsidR="00D92289" w:rsidRDefault="00074085" w:rsidP="00D92289">
      <w:pPr>
        <w:pStyle w:val="ListParagraph"/>
        <w:spacing w:after="0" w:line="240" w:lineRule="auto"/>
        <w:ind w:left="360"/>
        <w:jc w:val="both"/>
        <w:rPr>
          <w:rFonts w:ascii="Times New Roman" w:hAnsi="Times New Roman"/>
          <w:b/>
          <w:sz w:val="24"/>
          <w:szCs w:val="24"/>
        </w:rPr>
      </w:pPr>
      <w:r>
        <w:rPr>
          <w:rFonts w:ascii="Times New Roman" w:hAnsi="Times New Roman"/>
          <w:sz w:val="24"/>
          <w:szCs w:val="24"/>
        </w:rPr>
        <w:t>(</w:t>
      </w:r>
      <w:r w:rsidRPr="00074085">
        <w:rPr>
          <w:rFonts w:ascii="Times New Roman" w:hAnsi="Times New Roman"/>
          <w:sz w:val="24"/>
          <w:szCs w:val="24"/>
        </w:rPr>
        <w:t>ii)</w:t>
      </w:r>
      <w:r w:rsidR="00B40708" w:rsidRPr="00074085">
        <w:rPr>
          <w:rFonts w:ascii="Times New Roman" w:hAnsi="Times New Roman"/>
          <w:sz w:val="24"/>
          <w:szCs w:val="24"/>
        </w:rPr>
        <w:t xml:space="preserve">Derive the equation for scalar electric potential.  </w:t>
      </w:r>
      <w:r w:rsidR="007973FA">
        <w:rPr>
          <w:rFonts w:ascii="Times New Roman" w:hAnsi="Times New Roman"/>
          <w:sz w:val="24"/>
          <w:szCs w:val="24"/>
        </w:rPr>
        <w:t xml:space="preserve">                                         </w:t>
      </w:r>
      <w:r w:rsidR="00B40708" w:rsidRPr="00074085">
        <w:rPr>
          <w:rFonts w:ascii="Times New Roman" w:hAnsi="Times New Roman"/>
          <w:b/>
          <w:sz w:val="24"/>
          <w:szCs w:val="24"/>
        </w:rPr>
        <w:t>(May 2017)</w:t>
      </w:r>
    </w:p>
    <w:p w:rsidR="005D565E" w:rsidRPr="00B40708" w:rsidRDefault="00687189" w:rsidP="00D92289">
      <w:pPr>
        <w:pStyle w:val="ListParagraph"/>
        <w:spacing w:after="0" w:line="240" w:lineRule="auto"/>
        <w:ind w:left="360"/>
        <w:jc w:val="both"/>
        <w:rPr>
          <w:sz w:val="24"/>
          <w:szCs w:val="24"/>
        </w:rPr>
      </w:pPr>
      <w:r w:rsidRPr="00B40708">
        <w:rPr>
          <w:sz w:val="24"/>
          <w:szCs w:val="24"/>
        </w:rPr>
        <w:t xml:space="preserve">         </w:t>
      </w:r>
      <w:r w:rsidR="003406D4" w:rsidRPr="00B40708">
        <w:rPr>
          <w:sz w:val="24"/>
          <w:szCs w:val="24"/>
        </w:rPr>
        <w:t xml:space="preserve">                </w:t>
      </w:r>
      <w:r w:rsidRPr="00B40708">
        <w:rPr>
          <w:sz w:val="24"/>
          <w:szCs w:val="24"/>
        </w:rPr>
        <w:t xml:space="preserve">  </w:t>
      </w:r>
      <w:r w:rsidR="003406D4" w:rsidRPr="00B40708">
        <w:rPr>
          <w:sz w:val="24"/>
          <w:szCs w:val="24"/>
        </w:rPr>
        <w:t xml:space="preserve">      </w:t>
      </w:r>
    </w:p>
    <w:p w:rsidR="00E21E3E" w:rsidRPr="00B20A56" w:rsidRDefault="00B1566E" w:rsidP="0037710A">
      <w:pPr>
        <w:widowControl/>
        <w:autoSpaceDE/>
        <w:autoSpaceDN/>
        <w:jc w:val="center"/>
        <w:rPr>
          <w:b/>
          <w:bCs/>
          <w:sz w:val="28"/>
          <w:szCs w:val="28"/>
          <w:u w:val="single"/>
        </w:rPr>
      </w:pPr>
      <w:r w:rsidRPr="00DA419E">
        <w:rPr>
          <w:b/>
          <w:bCs/>
          <w:sz w:val="24"/>
          <w:szCs w:val="24"/>
          <w:u w:val="single"/>
        </w:rPr>
        <w:t>U</w:t>
      </w:r>
      <w:r w:rsidRPr="00B20A56">
        <w:rPr>
          <w:b/>
          <w:bCs/>
          <w:sz w:val="28"/>
          <w:szCs w:val="28"/>
          <w:u w:val="single"/>
        </w:rPr>
        <w:t>NIT -  I</w:t>
      </w:r>
      <w:r w:rsidR="000325A4" w:rsidRPr="00B20A56">
        <w:rPr>
          <w:b/>
          <w:bCs/>
          <w:sz w:val="28"/>
          <w:szCs w:val="28"/>
          <w:u w:val="single"/>
        </w:rPr>
        <w:t>I</w:t>
      </w:r>
      <w:r w:rsidRPr="00B20A56">
        <w:rPr>
          <w:b/>
          <w:bCs/>
          <w:sz w:val="28"/>
          <w:szCs w:val="28"/>
          <w:u w:val="single"/>
        </w:rPr>
        <w:t xml:space="preserve"> Conductors and Dielectrics</w:t>
      </w:r>
    </w:p>
    <w:p w:rsidR="00D915AC" w:rsidRPr="0014602C" w:rsidRDefault="001111A4" w:rsidP="0037710A">
      <w:pPr>
        <w:jc w:val="center"/>
        <w:rPr>
          <w:b/>
          <w:sz w:val="24"/>
          <w:szCs w:val="24"/>
          <w:u w:val="single"/>
        </w:rPr>
      </w:pPr>
      <w:r w:rsidRPr="0014602C">
        <w:rPr>
          <w:b/>
          <w:sz w:val="24"/>
          <w:szCs w:val="24"/>
          <w:u w:val="single"/>
        </w:rPr>
        <w:t xml:space="preserve">PART </w:t>
      </w:r>
      <w:r w:rsidR="00632115" w:rsidRPr="0014602C">
        <w:rPr>
          <w:b/>
          <w:sz w:val="24"/>
          <w:szCs w:val="24"/>
          <w:u w:val="single"/>
        </w:rPr>
        <w:t xml:space="preserve"> A</w:t>
      </w:r>
      <w:r w:rsidR="00ED372C">
        <w:rPr>
          <w:b/>
          <w:sz w:val="24"/>
          <w:szCs w:val="24"/>
          <w:u w:val="single"/>
        </w:rPr>
        <w:t xml:space="preserve"> – C212</w:t>
      </w:r>
      <w:r w:rsidRPr="0014602C">
        <w:rPr>
          <w:b/>
          <w:sz w:val="24"/>
          <w:szCs w:val="24"/>
          <w:u w:val="single"/>
        </w:rPr>
        <w:t>.2</w:t>
      </w:r>
    </w:p>
    <w:p w:rsidR="00E73B48" w:rsidRPr="0014602C" w:rsidRDefault="00632115" w:rsidP="00FC1EBF">
      <w:pPr>
        <w:pStyle w:val="ListParagraph"/>
        <w:numPr>
          <w:ilvl w:val="0"/>
          <w:numId w:val="14"/>
        </w:numPr>
        <w:tabs>
          <w:tab w:val="left" w:pos="27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Write</w:t>
      </w:r>
      <w:r w:rsidR="00203C29" w:rsidRPr="0014602C">
        <w:rPr>
          <w:rFonts w:ascii="Times New Roman" w:hAnsi="Times New Roman"/>
          <w:b/>
          <w:sz w:val="24"/>
          <w:szCs w:val="24"/>
        </w:rPr>
        <w:t xml:space="preserve"> </w:t>
      </w:r>
      <w:r w:rsidR="00E023A4" w:rsidRPr="0014602C">
        <w:rPr>
          <w:rFonts w:ascii="Times New Roman" w:hAnsi="Times New Roman"/>
          <w:b/>
          <w:sz w:val="24"/>
          <w:szCs w:val="24"/>
        </w:rPr>
        <w:t xml:space="preserve">down </w:t>
      </w:r>
      <w:r w:rsidRPr="0014602C">
        <w:rPr>
          <w:rFonts w:ascii="Times New Roman" w:hAnsi="Times New Roman"/>
          <w:b/>
          <w:sz w:val="24"/>
          <w:szCs w:val="24"/>
        </w:rPr>
        <w:t>Laplace equation in all three coordinate systems.</w:t>
      </w:r>
      <w:r w:rsidRPr="0014602C">
        <w:rPr>
          <w:rFonts w:ascii="Times New Roman" w:hAnsi="Times New Roman"/>
          <w:sz w:val="24"/>
          <w:szCs w:val="24"/>
        </w:rPr>
        <w:t xml:space="preserve"> </w:t>
      </w:r>
      <w:r w:rsidR="00517439">
        <w:rPr>
          <w:rFonts w:ascii="Times New Roman" w:hAnsi="Times New Roman"/>
          <w:b/>
          <w:sz w:val="24"/>
          <w:szCs w:val="24"/>
        </w:rPr>
        <w:t>(May</w:t>
      </w:r>
      <w:r w:rsidR="00460BC0" w:rsidRPr="0014602C">
        <w:rPr>
          <w:rFonts w:ascii="Times New Roman" w:hAnsi="Times New Roman"/>
          <w:b/>
          <w:sz w:val="24"/>
          <w:szCs w:val="24"/>
        </w:rPr>
        <w:t xml:space="preserve"> 2016)</w:t>
      </w:r>
      <w:r w:rsidRPr="0014602C">
        <w:rPr>
          <w:rFonts w:ascii="Times New Roman" w:hAnsi="Times New Roman"/>
          <w:sz w:val="24"/>
          <w:szCs w:val="24"/>
        </w:rPr>
        <w:t xml:space="preserve">  </w:t>
      </w:r>
      <w:r w:rsidR="003406D4" w:rsidRPr="0014602C">
        <w:rPr>
          <w:rFonts w:ascii="Times New Roman" w:hAnsi="Times New Roman"/>
          <w:sz w:val="24"/>
          <w:szCs w:val="24"/>
        </w:rPr>
        <w:t xml:space="preserve">                        </w:t>
      </w:r>
    </w:p>
    <w:tbl>
      <w:tblPr>
        <w:tblW w:w="0" w:type="auto"/>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6"/>
        <w:gridCol w:w="6037"/>
      </w:tblGrid>
      <w:tr w:rsidR="00E023A4" w:rsidRPr="0014602C" w:rsidTr="000B14D7">
        <w:trPr>
          <w:trHeight w:val="145"/>
          <w:jc w:val="center"/>
        </w:trPr>
        <w:tc>
          <w:tcPr>
            <w:tcW w:w="2396" w:type="dxa"/>
            <w:vAlign w:val="center"/>
          </w:tcPr>
          <w:p w:rsidR="00E023A4" w:rsidRPr="0014602C" w:rsidRDefault="00E023A4" w:rsidP="0037710A">
            <w:pPr>
              <w:jc w:val="both"/>
              <w:rPr>
                <w:b/>
                <w:sz w:val="24"/>
                <w:szCs w:val="24"/>
              </w:rPr>
            </w:pPr>
            <w:r w:rsidRPr="0014602C">
              <w:rPr>
                <w:b/>
                <w:sz w:val="24"/>
                <w:szCs w:val="24"/>
              </w:rPr>
              <w:t>Co-ordinate  System</w:t>
            </w:r>
          </w:p>
        </w:tc>
        <w:tc>
          <w:tcPr>
            <w:tcW w:w="5154" w:type="dxa"/>
            <w:vAlign w:val="center"/>
          </w:tcPr>
          <w:p w:rsidR="00E023A4" w:rsidRPr="0014602C" w:rsidRDefault="00E023A4" w:rsidP="0037710A">
            <w:pPr>
              <w:jc w:val="both"/>
              <w:rPr>
                <w:b/>
                <w:sz w:val="24"/>
                <w:szCs w:val="24"/>
              </w:rPr>
            </w:pPr>
            <w:r w:rsidRPr="0014602C">
              <w:rPr>
                <w:b/>
                <w:sz w:val="24"/>
                <w:szCs w:val="24"/>
              </w:rPr>
              <w:t>Curl</w:t>
            </w:r>
          </w:p>
        </w:tc>
      </w:tr>
      <w:tr w:rsidR="00E023A4" w:rsidRPr="0014602C" w:rsidTr="00E023A4">
        <w:trPr>
          <w:trHeight w:val="818"/>
          <w:jc w:val="center"/>
        </w:trPr>
        <w:tc>
          <w:tcPr>
            <w:tcW w:w="2396" w:type="dxa"/>
            <w:vAlign w:val="center"/>
          </w:tcPr>
          <w:p w:rsidR="00E023A4" w:rsidRPr="0014602C" w:rsidRDefault="00E023A4" w:rsidP="0037710A">
            <w:pPr>
              <w:jc w:val="both"/>
              <w:rPr>
                <w:sz w:val="24"/>
                <w:szCs w:val="24"/>
              </w:rPr>
            </w:pPr>
            <w:r w:rsidRPr="0014602C">
              <w:rPr>
                <w:sz w:val="24"/>
                <w:szCs w:val="24"/>
              </w:rPr>
              <w:t>Cartesian</w:t>
            </w:r>
          </w:p>
        </w:tc>
        <w:tc>
          <w:tcPr>
            <w:tcW w:w="5154" w:type="dxa"/>
            <w:vAlign w:val="center"/>
          </w:tcPr>
          <w:p w:rsidR="00E023A4" w:rsidRPr="0014602C" w:rsidRDefault="00E023A4" w:rsidP="0037710A">
            <w:pPr>
              <w:jc w:val="both"/>
              <w:rPr>
                <w:sz w:val="24"/>
                <w:szCs w:val="24"/>
              </w:rPr>
            </w:pPr>
            <w:r w:rsidRPr="0014602C">
              <w:rPr>
                <w:position w:val="-32"/>
                <w:sz w:val="24"/>
                <w:szCs w:val="24"/>
              </w:rPr>
              <w:object w:dxaOrig="2299" w:dyaOrig="760">
                <v:shape id="_x0000_i1072" type="#_x0000_t75" style="width:115.5pt;height:38.25pt" o:ole="">
                  <v:imagedata r:id="rId98" o:title=""/>
                </v:shape>
                <o:OLEObject Type="Embed" ProgID="Equation.3" ShapeID="_x0000_i1072" DrawAspect="Content" ObjectID="_1600496240" r:id="rId99"/>
              </w:object>
            </w:r>
          </w:p>
        </w:tc>
      </w:tr>
      <w:tr w:rsidR="00E023A4" w:rsidRPr="0014602C" w:rsidTr="000B14D7">
        <w:trPr>
          <w:trHeight w:val="818"/>
          <w:jc w:val="center"/>
        </w:trPr>
        <w:tc>
          <w:tcPr>
            <w:tcW w:w="2396" w:type="dxa"/>
            <w:vAlign w:val="center"/>
          </w:tcPr>
          <w:p w:rsidR="00E023A4" w:rsidRPr="0014602C" w:rsidRDefault="00E023A4" w:rsidP="0037710A">
            <w:pPr>
              <w:jc w:val="both"/>
              <w:rPr>
                <w:sz w:val="24"/>
                <w:szCs w:val="24"/>
              </w:rPr>
            </w:pPr>
            <w:r w:rsidRPr="0014602C">
              <w:rPr>
                <w:sz w:val="24"/>
                <w:szCs w:val="24"/>
              </w:rPr>
              <w:t>Cylindrical</w:t>
            </w:r>
          </w:p>
        </w:tc>
        <w:tc>
          <w:tcPr>
            <w:tcW w:w="5154" w:type="dxa"/>
            <w:vAlign w:val="center"/>
          </w:tcPr>
          <w:p w:rsidR="00E023A4" w:rsidRPr="0014602C" w:rsidRDefault="00584C09" w:rsidP="0037710A">
            <w:pPr>
              <w:jc w:val="both"/>
              <w:rPr>
                <w:sz w:val="24"/>
                <w:szCs w:val="24"/>
              </w:rPr>
            </w:pPr>
            <w:r w:rsidRPr="0014602C">
              <w:rPr>
                <w:position w:val="-32"/>
                <w:sz w:val="24"/>
                <w:szCs w:val="24"/>
              </w:rPr>
              <w:object w:dxaOrig="3379" w:dyaOrig="760">
                <v:shape id="_x0000_i1073" type="#_x0000_t75" style="width:170.25pt;height:38.25pt" o:ole="">
                  <v:imagedata r:id="rId100" o:title=""/>
                </v:shape>
                <o:OLEObject Type="Embed" ProgID="Equation.3" ShapeID="_x0000_i1073" DrawAspect="Content" ObjectID="_1600496241" r:id="rId101"/>
              </w:object>
            </w:r>
          </w:p>
        </w:tc>
      </w:tr>
      <w:tr w:rsidR="00E023A4" w:rsidRPr="0014602C" w:rsidTr="000B14D7">
        <w:trPr>
          <w:trHeight w:val="826"/>
          <w:jc w:val="center"/>
        </w:trPr>
        <w:tc>
          <w:tcPr>
            <w:tcW w:w="2396" w:type="dxa"/>
            <w:vAlign w:val="center"/>
          </w:tcPr>
          <w:p w:rsidR="00E023A4" w:rsidRPr="0014602C" w:rsidRDefault="00E023A4" w:rsidP="0037710A">
            <w:pPr>
              <w:jc w:val="both"/>
              <w:rPr>
                <w:sz w:val="24"/>
                <w:szCs w:val="24"/>
              </w:rPr>
            </w:pPr>
            <w:r w:rsidRPr="0014602C">
              <w:rPr>
                <w:sz w:val="24"/>
                <w:szCs w:val="24"/>
              </w:rPr>
              <w:t>Spherical</w:t>
            </w:r>
          </w:p>
        </w:tc>
        <w:tc>
          <w:tcPr>
            <w:tcW w:w="5154" w:type="dxa"/>
            <w:vAlign w:val="center"/>
          </w:tcPr>
          <w:p w:rsidR="00E023A4" w:rsidRPr="0014602C" w:rsidRDefault="00584C09" w:rsidP="0037710A">
            <w:pPr>
              <w:jc w:val="both"/>
              <w:rPr>
                <w:sz w:val="24"/>
                <w:szCs w:val="24"/>
              </w:rPr>
            </w:pPr>
            <w:r w:rsidRPr="0014602C">
              <w:rPr>
                <w:position w:val="-32"/>
                <w:sz w:val="24"/>
                <w:szCs w:val="24"/>
              </w:rPr>
              <w:object w:dxaOrig="5780" w:dyaOrig="760">
                <v:shape id="_x0000_i1074" type="#_x0000_t75" style="width:291pt;height:38.25pt" o:ole="">
                  <v:imagedata r:id="rId102" o:title=""/>
                </v:shape>
                <o:OLEObject Type="Embed" ProgID="Equation.3" ShapeID="_x0000_i1074" DrawAspect="Content" ObjectID="_1600496242" r:id="rId103"/>
              </w:object>
            </w:r>
          </w:p>
        </w:tc>
      </w:tr>
    </w:tbl>
    <w:p w:rsidR="00203C29" w:rsidRPr="0014602C" w:rsidRDefault="00FB4650" w:rsidP="00FC1EBF">
      <w:pPr>
        <w:pStyle w:val="ListParagraph"/>
        <w:numPr>
          <w:ilvl w:val="0"/>
          <w:numId w:val="14"/>
        </w:numPr>
        <w:spacing w:after="0" w:line="240" w:lineRule="auto"/>
        <w:ind w:left="270" w:hanging="270"/>
        <w:jc w:val="both"/>
        <w:rPr>
          <w:rFonts w:ascii="Times New Roman" w:hAnsi="Times New Roman"/>
          <w:b/>
          <w:sz w:val="24"/>
          <w:szCs w:val="24"/>
        </w:rPr>
      </w:pPr>
      <w:r>
        <w:rPr>
          <w:rFonts w:ascii="Times New Roman" w:hAnsi="Times New Roman"/>
          <w:b/>
          <w:sz w:val="24"/>
          <w:szCs w:val="24"/>
        </w:rPr>
        <w:t>What is di</w:t>
      </w:r>
      <w:r w:rsidR="00632115" w:rsidRPr="0014602C">
        <w:rPr>
          <w:rFonts w:ascii="Times New Roman" w:hAnsi="Times New Roman"/>
          <w:b/>
          <w:sz w:val="24"/>
          <w:szCs w:val="24"/>
        </w:rPr>
        <w:t>electric polarization.</w:t>
      </w:r>
      <w:r w:rsidR="00460BC0" w:rsidRPr="0014602C">
        <w:rPr>
          <w:rFonts w:ascii="Times New Roman" w:hAnsi="Times New Roman"/>
          <w:b/>
          <w:sz w:val="24"/>
          <w:szCs w:val="24"/>
        </w:rPr>
        <w:t xml:space="preserve">         </w:t>
      </w:r>
      <w:r w:rsidR="00584C09" w:rsidRPr="0014602C">
        <w:rPr>
          <w:rFonts w:ascii="Times New Roman" w:hAnsi="Times New Roman"/>
          <w:b/>
          <w:sz w:val="24"/>
          <w:szCs w:val="24"/>
        </w:rPr>
        <w:t xml:space="preserve">                                  </w:t>
      </w:r>
      <w:r w:rsidR="00460BC0" w:rsidRPr="0014602C">
        <w:rPr>
          <w:rFonts w:ascii="Times New Roman" w:hAnsi="Times New Roman"/>
          <w:b/>
          <w:sz w:val="24"/>
          <w:szCs w:val="24"/>
        </w:rPr>
        <w:t xml:space="preserve"> </w:t>
      </w:r>
      <w:r w:rsidR="007973FA">
        <w:rPr>
          <w:rFonts w:ascii="Times New Roman" w:hAnsi="Times New Roman"/>
          <w:b/>
          <w:sz w:val="24"/>
          <w:szCs w:val="24"/>
        </w:rPr>
        <w:t xml:space="preserve">                                         </w:t>
      </w:r>
      <w:r w:rsidR="00460BC0" w:rsidRPr="0014602C">
        <w:rPr>
          <w:rFonts w:ascii="Times New Roman" w:hAnsi="Times New Roman"/>
          <w:b/>
          <w:sz w:val="24"/>
          <w:szCs w:val="24"/>
        </w:rPr>
        <w:t xml:space="preserve"> (</w:t>
      </w:r>
      <w:r w:rsidR="00517439">
        <w:rPr>
          <w:rFonts w:ascii="Times New Roman" w:hAnsi="Times New Roman"/>
          <w:b/>
          <w:sz w:val="24"/>
          <w:szCs w:val="24"/>
        </w:rPr>
        <w:t>May</w:t>
      </w:r>
      <w:r w:rsidR="00460BC0" w:rsidRPr="0014602C">
        <w:rPr>
          <w:rFonts w:ascii="Times New Roman" w:hAnsi="Times New Roman"/>
          <w:b/>
          <w:sz w:val="24"/>
          <w:szCs w:val="24"/>
        </w:rPr>
        <w:t xml:space="preserve"> 2016)</w:t>
      </w:r>
    </w:p>
    <w:p w:rsidR="00632115" w:rsidRPr="0014602C" w:rsidRDefault="00632115" w:rsidP="0037710A">
      <w:pPr>
        <w:pStyle w:val="ListParagraph"/>
        <w:spacing w:after="0" w:line="240" w:lineRule="auto"/>
        <w:ind w:left="0"/>
        <w:jc w:val="both"/>
        <w:rPr>
          <w:rFonts w:ascii="Times New Roman" w:hAnsi="Times New Roman"/>
          <w:b/>
          <w:sz w:val="24"/>
          <w:szCs w:val="24"/>
        </w:rPr>
      </w:pPr>
      <w:r w:rsidRPr="0014602C">
        <w:rPr>
          <w:rFonts w:ascii="Times New Roman" w:hAnsi="Times New Roman"/>
          <w:sz w:val="24"/>
          <w:szCs w:val="24"/>
        </w:rPr>
        <w:t>Whenever a centre of an electron cloud is sep</w:t>
      </w:r>
      <w:r w:rsidR="00584C09" w:rsidRPr="0014602C">
        <w:rPr>
          <w:rFonts w:ascii="Times New Roman" w:hAnsi="Times New Roman"/>
          <w:sz w:val="24"/>
          <w:szCs w:val="24"/>
        </w:rPr>
        <w:t>a</w:t>
      </w:r>
      <w:r w:rsidRPr="0014602C">
        <w:rPr>
          <w:rFonts w:ascii="Times New Roman" w:hAnsi="Times New Roman"/>
          <w:sz w:val="24"/>
          <w:szCs w:val="24"/>
        </w:rPr>
        <w:t>rated from the nucleus, an electric dipole is formed. This dipole gets aligned w</w:t>
      </w:r>
      <w:r w:rsidR="00FB4650">
        <w:rPr>
          <w:rFonts w:ascii="Times New Roman" w:hAnsi="Times New Roman"/>
          <w:sz w:val="24"/>
          <w:szCs w:val="24"/>
        </w:rPr>
        <w:t>ith the applied electric field.</w:t>
      </w:r>
      <w:r w:rsidRPr="0014602C">
        <w:rPr>
          <w:rFonts w:ascii="Times New Roman" w:hAnsi="Times New Roman"/>
          <w:sz w:val="24"/>
          <w:szCs w:val="24"/>
        </w:rPr>
        <w:t>This process is call</w:t>
      </w:r>
      <w:r w:rsidR="00FB4650">
        <w:rPr>
          <w:rFonts w:ascii="Times New Roman" w:hAnsi="Times New Roman"/>
          <w:sz w:val="24"/>
          <w:szCs w:val="24"/>
        </w:rPr>
        <w:t xml:space="preserve">ed polarization of dielectrics. </w:t>
      </w:r>
      <w:r w:rsidRPr="0014602C">
        <w:rPr>
          <w:rFonts w:ascii="Times New Roman" w:hAnsi="Times New Roman"/>
          <w:sz w:val="24"/>
          <w:szCs w:val="24"/>
        </w:rPr>
        <w:t xml:space="preserve">Electric polarization </w:t>
      </w:r>
      <w:r w:rsidR="00B21A61" w:rsidRPr="0014602C">
        <w:rPr>
          <w:rFonts w:ascii="Times New Roman" w:hAnsi="Times New Roman"/>
          <w:sz w:val="24"/>
          <w:szCs w:val="24"/>
        </w:rPr>
        <w:t>P is</w:t>
      </w:r>
      <w:r w:rsidRPr="0014602C">
        <w:rPr>
          <w:rFonts w:ascii="Times New Roman" w:hAnsi="Times New Roman"/>
          <w:sz w:val="24"/>
          <w:szCs w:val="24"/>
        </w:rPr>
        <w:t xml:space="preserve"> defined as the total dipole moment per </w:t>
      </w:r>
      <w:r w:rsidR="00B21A61" w:rsidRPr="0014602C">
        <w:rPr>
          <w:rFonts w:ascii="Times New Roman" w:hAnsi="Times New Roman"/>
          <w:sz w:val="24"/>
          <w:szCs w:val="24"/>
        </w:rPr>
        <w:t>unit volume</w:t>
      </w:r>
      <w:r w:rsidRPr="0014602C">
        <w:rPr>
          <w:rFonts w:ascii="Times New Roman" w:hAnsi="Times New Roman"/>
          <w:sz w:val="24"/>
          <w:szCs w:val="24"/>
        </w:rPr>
        <w:t>. It is measured in coulombs per square metre.</w:t>
      </w:r>
    </w:p>
    <w:p w:rsidR="00203C29" w:rsidRPr="0014602C" w:rsidRDefault="00632115" w:rsidP="00FC1EBF">
      <w:pPr>
        <w:pStyle w:val="ListParagraph"/>
        <w:numPr>
          <w:ilvl w:val="0"/>
          <w:numId w:val="14"/>
        </w:numPr>
        <w:tabs>
          <w:tab w:val="left" w:pos="27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Define dielectric break down.</w:t>
      </w:r>
    </w:p>
    <w:p w:rsidR="00203C29" w:rsidRPr="0014602C" w:rsidRDefault="00632115" w:rsidP="0037710A">
      <w:pPr>
        <w:pStyle w:val="ListParagraph"/>
        <w:spacing w:after="0" w:line="240" w:lineRule="auto"/>
        <w:ind w:left="0"/>
        <w:jc w:val="both"/>
        <w:rPr>
          <w:rFonts w:ascii="Times New Roman" w:hAnsi="Times New Roman"/>
          <w:b/>
          <w:sz w:val="24"/>
          <w:szCs w:val="24"/>
        </w:rPr>
      </w:pPr>
      <w:r w:rsidRPr="0014602C">
        <w:rPr>
          <w:rFonts w:ascii="Times New Roman" w:hAnsi="Times New Roman"/>
          <w:sz w:val="24"/>
          <w:szCs w:val="24"/>
        </w:rPr>
        <w:t>The ideal dielectric is non conducting but practically no dielectric can be ideal. As the electric field applied to dielectric increases sufficiently, due to the force exerted on the molecules, the electrons in the dielectric become free. Under such large dielectric field, the dielectric becomes conducting due to presence of large number of free electrons. This condition of dielectric is known as dielectric breakdown.</w:t>
      </w:r>
    </w:p>
    <w:p w:rsidR="00203C29" w:rsidRPr="0014602C" w:rsidRDefault="00632115" w:rsidP="00FC1EBF">
      <w:pPr>
        <w:pStyle w:val="ListParagraph"/>
        <w:numPr>
          <w:ilvl w:val="0"/>
          <w:numId w:val="14"/>
        </w:numPr>
        <w:tabs>
          <w:tab w:val="left" w:pos="360"/>
          <w:tab w:val="left" w:pos="450"/>
          <w:tab w:val="left" w:pos="540"/>
          <w:tab w:val="left" w:pos="63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What is the major difference between a dielectric and conducting medium?</w:t>
      </w:r>
    </w:p>
    <w:p w:rsidR="00203C29" w:rsidRPr="0014602C" w:rsidRDefault="00632115" w:rsidP="0037710A">
      <w:pPr>
        <w:pStyle w:val="ListParagraph"/>
        <w:spacing w:after="0" w:line="240" w:lineRule="auto"/>
        <w:ind w:left="0"/>
        <w:jc w:val="both"/>
        <w:rPr>
          <w:rFonts w:ascii="Times New Roman" w:hAnsi="Times New Roman"/>
          <w:b/>
          <w:sz w:val="24"/>
          <w:szCs w:val="24"/>
        </w:rPr>
      </w:pPr>
      <w:r w:rsidRPr="0014602C">
        <w:rPr>
          <w:rFonts w:ascii="Times New Roman" w:hAnsi="Times New Roman"/>
          <w:bCs/>
          <w:sz w:val="24"/>
          <w:szCs w:val="24"/>
        </w:rPr>
        <w:t>The major difference between a dielectric and conducting medium is that the dielectric does not contain free charges. In this case the charges are tightly bound together to form atoms and molecules.</w:t>
      </w:r>
    </w:p>
    <w:p w:rsidR="00632115" w:rsidRPr="0014602C" w:rsidRDefault="00632115" w:rsidP="00FC1EBF">
      <w:pPr>
        <w:pStyle w:val="ListParagraph"/>
        <w:numPr>
          <w:ilvl w:val="0"/>
          <w:numId w:val="14"/>
        </w:numPr>
        <w:spacing w:after="0" w:line="240" w:lineRule="auto"/>
        <w:jc w:val="both"/>
        <w:rPr>
          <w:rFonts w:ascii="Times New Roman" w:hAnsi="Times New Roman"/>
          <w:b/>
          <w:sz w:val="24"/>
          <w:szCs w:val="24"/>
        </w:rPr>
      </w:pPr>
      <w:r w:rsidRPr="0014602C">
        <w:rPr>
          <w:rFonts w:ascii="Times New Roman" w:hAnsi="Times New Roman"/>
          <w:b/>
          <w:sz w:val="24"/>
          <w:szCs w:val="24"/>
        </w:rPr>
        <w:t>List the properties of dielectric materials.</w:t>
      </w:r>
    </w:p>
    <w:p w:rsidR="00203C29" w:rsidRPr="0014602C" w:rsidRDefault="00203C29" w:rsidP="006D1334">
      <w:pPr>
        <w:widowControl/>
        <w:numPr>
          <w:ilvl w:val="0"/>
          <w:numId w:val="33"/>
        </w:numPr>
        <w:tabs>
          <w:tab w:val="left" w:pos="270"/>
        </w:tabs>
        <w:autoSpaceDE/>
        <w:autoSpaceDN/>
        <w:jc w:val="both"/>
        <w:rPr>
          <w:bCs/>
          <w:sz w:val="24"/>
          <w:szCs w:val="24"/>
        </w:rPr>
      </w:pPr>
      <w:r w:rsidRPr="0014602C">
        <w:rPr>
          <w:bCs/>
          <w:sz w:val="24"/>
          <w:szCs w:val="24"/>
        </w:rPr>
        <w:t>When a dielectric material is placed in an external electric field, there are no induced free charges that move to the surface. So interior charge density and electric field do not vanish.</w:t>
      </w:r>
    </w:p>
    <w:p w:rsidR="00203C29" w:rsidRPr="0014602C" w:rsidRDefault="00203C29" w:rsidP="006D1334">
      <w:pPr>
        <w:widowControl/>
        <w:numPr>
          <w:ilvl w:val="0"/>
          <w:numId w:val="33"/>
        </w:numPr>
        <w:tabs>
          <w:tab w:val="left" w:pos="270"/>
        </w:tabs>
        <w:autoSpaceDE/>
        <w:autoSpaceDN/>
        <w:jc w:val="both"/>
        <w:rPr>
          <w:bCs/>
          <w:sz w:val="24"/>
          <w:szCs w:val="24"/>
        </w:rPr>
      </w:pPr>
      <w:r w:rsidRPr="0014602C">
        <w:rPr>
          <w:bCs/>
          <w:sz w:val="24"/>
          <w:szCs w:val="24"/>
        </w:rPr>
        <w:t>Dielectrics contain bound charges, so there is no effect of external electric field.</w:t>
      </w:r>
    </w:p>
    <w:p w:rsidR="00203C29" w:rsidRPr="0014602C" w:rsidRDefault="00203C29" w:rsidP="006D1334">
      <w:pPr>
        <w:widowControl/>
        <w:numPr>
          <w:ilvl w:val="0"/>
          <w:numId w:val="33"/>
        </w:numPr>
        <w:tabs>
          <w:tab w:val="left" w:pos="270"/>
        </w:tabs>
        <w:autoSpaceDE/>
        <w:autoSpaceDN/>
        <w:jc w:val="both"/>
        <w:rPr>
          <w:bCs/>
          <w:sz w:val="24"/>
          <w:szCs w:val="24"/>
        </w:rPr>
      </w:pPr>
      <w:r w:rsidRPr="0014602C">
        <w:rPr>
          <w:bCs/>
          <w:sz w:val="24"/>
          <w:szCs w:val="24"/>
        </w:rPr>
        <w:t>External E field causes polarization of dielectric material &amp; electric dipoles are created.</w:t>
      </w:r>
    </w:p>
    <w:p w:rsidR="00203C29" w:rsidRPr="0014602C" w:rsidRDefault="00203C29" w:rsidP="006D1334">
      <w:pPr>
        <w:widowControl/>
        <w:numPr>
          <w:ilvl w:val="0"/>
          <w:numId w:val="33"/>
        </w:numPr>
        <w:tabs>
          <w:tab w:val="left" w:pos="270"/>
        </w:tabs>
        <w:autoSpaceDE/>
        <w:autoSpaceDN/>
        <w:jc w:val="both"/>
        <w:rPr>
          <w:bCs/>
          <w:sz w:val="24"/>
          <w:szCs w:val="24"/>
        </w:rPr>
      </w:pPr>
      <w:r w:rsidRPr="0014602C">
        <w:rPr>
          <w:bCs/>
          <w:sz w:val="24"/>
          <w:szCs w:val="24"/>
        </w:rPr>
        <w:t>Induced electric dipoles modify the electric field both inside and outside the dielectric material. The molecules of some dielectrics possess permanent dipole moments, even in the absence of external electric field. Such materials are called as electrets.</w:t>
      </w:r>
    </w:p>
    <w:p w:rsidR="00203C29" w:rsidRPr="0014602C" w:rsidRDefault="00203C29" w:rsidP="006D1334">
      <w:pPr>
        <w:widowControl/>
        <w:numPr>
          <w:ilvl w:val="0"/>
          <w:numId w:val="33"/>
        </w:numPr>
        <w:tabs>
          <w:tab w:val="left" w:pos="270"/>
        </w:tabs>
        <w:autoSpaceDE/>
        <w:autoSpaceDN/>
        <w:jc w:val="both"/>
        <w:rPr>
          <w:bCs/>
          <w:sz w:val="24"/>
          <w:szCs w:val="24"/>
        </w:rPr>
      </w:pPr>
      <w:r w:rsidRPr="0014602C">
        <w:rPr>
          <w:bCs/>
          <w:sz w:val="24"/>
          <w:szCs w:val="24"/>
        </w:rPr>
        <w:t>Polarized dielectric gives rise to an equivalent volume charge density.</w:t>
      </w:r>
    </w:p>
    <w:p w:rsidR="00203C29" w:rsidRPr="0014602C" w:rsidRDefault="001557BD" w:rsidP="00FC1EBF">
      <w:pPr>
        <w:pStyle w:val="ListParagraph"/>
        <w:numPr>
          <w:ilvl w:val="0"/>
          <w:numId w:val="14"/>
        </w:numPr>
        <w:tabs>
          <w:tab w:val="left" w:pos="270"/>
        </w:tabs>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Define </w:t>
      </w:r>
      <w:r w:rsidR="007172DE" w:rsidRPr="0014602C">
        <w:rPr>
          <w:rFonts w:ascii="Times New Roman" w:hAnsi="Times New Roman"/>
          <w:b/>
          <w:sz w:val="24"/>
          <w:szCs w:val="24"/>
        </w:rPr>
        <w:t xml:space="preserve"> capacitance</w:t>
      </w:r>
      <w:r>
        <w:rPr>
          <w:rFonts w:ascii="Times New Roman" w:hAnsi="Times New Roman"/>
          <w:b/>
          <w:sz w:val="24"/>
          <w:szCs w:val="24"/>
        </w:rPr>
        <w:t xml:space="preserve"> and capacitors. </w:t>
      </w:r>
      <w:r w:rsidR="008D362F">
        <w:rPr>
          <w:rFonts w:ascii="Times New Roman" w:hAnsi="Times New Roman"/>
          <w:b/>
          <w:sz w:val="24"/>
          <w:szCs w:val="24"/>
        </w:rPr>
        <w:t xml:space="preserve">                                                                              </w:t>
      </w:r>
      <w:r>
        <w:rPr>
          <w:rFonts w:ascii="Times New Roman" w:hAnsi="Times New Roman"/>
          <w:b/>
          <w:sz w:val="24"/>
          <w:szCs w:val="24"/>
        </w:rPr>
        <w:t xml:space="preserve"> (May 2017)</w:t>
      </w:r>
      <w:r w:rsidR="00203C29" w:rsidRPr="0014602C">
        <w:rPr>
          <w:rFonts w:ascii="Times New Roman" w:hAnsi="Times New Roman"/>
          <w:b/>
          <w:sz w:val="24"/>
          <w:szCs w:val="24"/>
        </w:rPr>
        <w:t xml:space="preserve">  </w:t>
      </w:r>
    </w:p>
    <w:p w:rsidR="001557BD" w:rsidRDefault="00203C29" w:rsidP="0037710A">
      <w:pPr>
        <w:pStyle w:val="ListParagraph"/>
        <w:tabs>
          <w:tab w:val="left" w:pos="270"/>
        </w:tabs>
        <w:spacing w:after="0" w:line="240" w:lineRule="auto"/>
        <w:ind w:left="0"/>
        <w:jc w:val="both"/>
        <w:rPr>
          <w:rFonts w:ascii="Times New Roman" w:hAnsi="Times New Roman"/>
          <w:sz w:val="24"/>
          <w:szCs w:val="24"/>
        </w:rPr>
      </w:pPr>
      <w:r w:rsidRPr="0014602C">
        <w:rPr>
          <w:rFonts w:ascii="Times New Roman" w:hAnsi="Times New Roman"/>
          <w:sz w:val="24"/>
          <w:szCs w:val="24"/>
        </w:rPr>
        <w:t>Consider two conducting materials M</w:t>
      </w:r>
      <w:r w:rsidRPr="0014602C">
        <w:rPr>
          <w:rFonts w:ascii="Times New Roman" w:hAnsi="Times New Roman"/>
          <w:sz w:val="24"/>
          <w:szCs w:val="24"/>
          <w:vertAlign w:val="subscript"/>
        </w:rPr>
        <w:t xml:space="preserve">1 </w:t>
      </w:r>
      <w:r w:rsidRPr="0014602C">
        <w:rPr>
          <w:rFonts w:ascii="Times New Roman" w:hAnsi="Times New Roman"/>
          <w:sz w:val="24"/>
          <w:szCs w:val="24"/>
        </w:rPr>
        <w:t xml:space="preserve"> and M</w:t>
      </w:r>
      <w:r w:rsidRPr="0014602C">
        <w:rPr>
          <w:rFonts w:ascii="Times New Roman" w:hAnsi="Times New Roman"/>
          <w:sz w:val="24"/>
          <w:szCs w:val="24"/>
          <w:vertAlign w:val="subscript"/>
        </w:rPr>
        <w:t xml:space="preserve">2 </w:t>
      </w:r>
      <w:r w:rsidRPr="0014602C">
        <w:rPr>
          <w:rFonts w:ascii="Times New Roman" w:hAnsi="Times New Roman"/>
          <w:sz w:val="24"/>
          <w:szCs w:val="24"/>
        </w:rPr>
        <w:t>which are placed in a dielectric medium having permittivity ε. The material  M</w:t>
      </w:r>
      <w:r w:rsidRPr="0014602C">
        <w:rPr>
          <w:rFonts w:ascii="Times New Roman" w:hAnsi="Times New Roman"/>
          <w:sz w:val="24"/>
          <w:szCs w:val="24"/>
          <w:vertAlign w:val="subscript"/>
        </w:rPr>
        <w:t xml:space="preserve">1 </w:t>
      </w:r>
      <w:r w:rsidRPr="0014602C">
        <w:rPr>
          <w:rFonts w:ascii="Times New Roman" w:hAnsi="Times New Roman"/>
          <w:sz w:val="24"/>
          <w:szCs w:val="24"/>
        </w:rPr>
        <w:t xml:space="preserve"> carries a positive charge Q while the material M</w:t>
      </w:r>
      <w:r w:rsidRPr="0014602C">
        <w:rPr>
          <w:rFonts w:ascii="Times New Roman" w:hAnsi="Times New Roman"/>
          <w:sz w:val="24"/>
          <w:szCs w:val="24"/>
          <w:vertAlign w:val="subscript"/>
        </w:rPr>
        <w:t>2</w:t>
      </w:r>
      <w:r w:rsidRPr="0014602C">
        <w:rPr>
          <w:rFonts w:ascii="Times New Roman" w:hAnsi="Times New Roman"/>
          <w:sz w:val="24"/>
          <w:szCs w:val="24"/>
        </w:rPr>
        <w:t xml:space="preserve">  carries a negative charge, equal in magnitude as Q. there are no other charges present and total charge of the system is zero. In conductors, charge </w:t>
      </w:r>
      <w:r w:rsidR="007172DE" w:rsidRPr="0014602C">
        <w:rPr>
          <w:rFonts w:ascii="Times New Roman" w:hAnsi="Times New Roman"/>
          <w:sz w:val="24"/>
          <w:szCs w:val="24"/>
        </w:rPr>
        <w:t>cannot</w:t>
      </w:r>
      <w:r w:rsidRPr="0014602C">
        <w:rPr>
          <w:rFonts w:ascii="Times New Roman" w:hAnsi="Times New Roman"/>
          <w:sz w:val="24"/>
          <w:szCs w:val="24"/>
        </w:rPr>
        <w:t xml:space="preserve"> reside within the conductor and it resides only on the surface. Thus for M</w:t>
      </w:r>
      <w:r w:rsidRPr="0014602C">
        <w:rPr>
          <w:rFonts w:ascii="Times New Roman" w:hAnsi="Times New Roman"/>
          <w:sz w:val="24"/>
          <w:szCs w:val="24"/>
          <w:vertAlign w:val="subscript"/>
        </w:rPr>
        <w:t xml:space="preserve">1 </w:t>
      </w:r>
      <w:r w:rsidRPr="0014602C">
        <w:rPr>
          <w:rFonts w:ascii="Times New Roman" w:hAnsi="Times New Roman"/>
          <w:sz w:val="24"/>
          <w:szCs w:val="24"/>
        </w:rPr>
        <w:t xml:space="preserve"> and M</w:t>
      </w:r>
      <w:r w:rsidRPr="0014602C">
        <w:rPr>
          <w:rFonts w:ascii="Times New Roman" w:hAnsi="Times New Roman"/>
          <w:sz w:val="24"/>
          <w:szCs w:val="24"/>
          <w:vertAlign w:val="subscript"/>
        </w:rPr>
        <w:t>2</w:t>
      </w:r>
      <w:r w:rsidRPr="0014602C">
        <w:rPr>
          <w:rFonts w:ascii="Times New Roman" w:hAnsi="Times New Roman"/>
          <w:sz w:val="24"/>
          <w:szCs w:val="24"/>
        </w:rPr>
        <w:t xml:space="preserve">, charges +Q and –Q </w:t>
      </w:r>
      <w:r w:rsidR="00B20A56" w:rsidRPr="0014602C">
        <w:rPr>
          <w:rFonts w:ascii="Times New Roman" w:hAnsi="Times New Roman"/>
          <w:sz w:val="24"/>
          <w:szCs w:val="24"/>
        </w:rPr>
        <w:t>r</w:t>
      </w:r>
      <w:r w:rsidRPr="0014602C">
        <w:rPr>
          <w:rFonts w:ascii="Times New Roman" w:hAnsi="Times New Roman"/>
          <w:sz w:val="24"/>
          <w:szCs w:val="24"/>
        </w:rPr>
        <w:t xml:space="preserve">eside on the surfaces of </w:t>
      </w:r>
      <w:r w:rsidRPr="0014602C">
        <w:rPr>
          <w:rFonts w:ascii="Times New Roman" w:hAnsi="Times New Roman"/>
          <w:sz w:val="24"/>
          <w:szCs w:val="24"/>
          <w:vertAlign w:val="subscript"/>
        </w:rPr>
        <w:t xml:space="preserve"> </w:t>
      </w:r>
      <w:r w:rsidRPr="0014602C">
        <w:rPr>
          <w:rFonts w:ascii="Times New Roman" w:hAnsi="Times New Roman"/>
          <w:sz w:val="24"/>
          <w:szCs w:val="24"/>
        </w:rPr>
        <w:t xml:space="preserve"> M</w:t>
      </w:r>
      <w:r w:rsidRPr="0014602C">
        <w:rPr>
          <w:rFonts w:ascii="Times New Roman" w:hAnsi="Times New Roman"/>
          <w:sz w:val="24"/>
          <w:szCs w:val="24"/>
          <w:vertAlign w:val="subscript"/>
        </w:rPr>
        <w:t xml:space="preserve">1 </w:t>
      </w:r>
      <w:r w:rsidRPr="0014602C">
        <w:rPr>
          <w:rFonts w:ascii="Times New Roman" w:hAnsi="Times New Roman"/>
          <w:sz w:val="24"/>
          <w:szCs w:val="24"/>
        </w:rPr>
        <w:t xml:space="preserve"> and M</w:t>
      </w:r>
      <w:r w:rsidRPr="0014602C">
        <w:rPr>
          <w:rFonts w:ascii="Times New Roman" w:hAnsi="Times New Roman"/>
          <w:sz w:val="24"/>
          <w:szCs w:val="24"/>
          <w:vertAlign w:val="subscript"/>
        </w:rPr>
        <w:t xml:space="preserve">2 </w:t>
      </w:r>
      <w:r w:rsidRPr="0014602C">
        <w:rPr>
          <w:rFonts w:ascii="Times New Roman" w:hAnsi="Times New Roman"/>
          <w:sz w:val="24"/>
          <w:szCs w:val="24"/>
        </w:rPr>
        <w:t xml:space="preserve"> respectively. Such a system which has two conducting surfaces carrying equal and opposite charges, separated by a dielectric is called capacitive system giving rise to a capacitance.</w:t>
      </w:r>
    </w:p>
    <w:p w:rsidR="001557BD" w:rsidRDefault="001557BD" w:rsidP="001557BD">
      <w:pPr>
        <w:pStyle w:val="ListParagraph"/>
        <w:tabs>
          <w:tab w:val="left" w:pos="270"/>
        </w:tabs>
        <w:spacing w:after="0" w:line="240" w:lineRule="auto"/>
        <w:ind w:left="0"/>
        <w:jc w:val="both"/>
        <w:rPr>
          <w:rFonts w:ascii="Times New Roman" w:hAnsi="Times New Roman"/>
          <w:sz w:val="24"/>
          <w:szCs w:val="24"/>
        </w:rPr>
      </w:pPr>
      <w:r>
        <w:rPr>
          <w:rFonts w:ascii="Times New Roman" w:hAnsi="Times New Roman"/>
          <w:sz w:val="24"/>
          <w:szCs w:val="24"/>
        </w:rPr>
        <w:t>A capacitor is a passive electronic component that stores energy in the form of an electrostatic field. In its simplest form, a capacitor consists of two conducting plates separated by an insulating material called the dielectric.</w:t>
      </w:r>
    </w:p>
    <w:p w:rsidR="00203C29" w:rsidRPr="0014602C" w:rsidRDefault="00632115" w:rsidP="00FC1EBF">
      <w:pPr>
        <w:pStyle w:val="ListParagraph"/>
        <w:numPr>
          <w:ilvl w:val="0"/>
          <w:numId w:val="14"/>
        </w:numPr>
        <w:tabs>
          <w:tab w:val="left" w:pos="27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 xml:space="preserve">What is potential energy? </w:t>
      </w:r>
    </w:p>
    <w:p w:rsidR="00632115" w:rsidRPr="0014602C" w:rsidRDefault="00632115" w:rsidP="0037710A">
      <w:pPr>
        <w:pStyle w:val="ListParagraph"/>
        <w:tabs>
          <w:tab w:val="left" w:pos="270"/>
        </w:tabs>
        <w:spacing w:after="0" w:line="240" w:lineRule="auto"/>
        <w:ind w:left="0"/>
        <w:jc w:val="both"/>
        <w:rPr>
          <w:rFonts w:ascii="Times New Roman" w:hAnsi="Times New Roman"/>
          <w:b/>
          <w:sz w:val="24"/>
          <w:szCs w:val="24"/>
        </w:rPr>
      </w:pPr>
      <w:r w:rsidRPr="0014602C">
        <w:rPr>
          <w:rFonts w:ascii="Times New Roman" w:hAnsi="Times New Roman"/>
          <w:bCs/>
          <w:sz w:val="24"/>
          <w:szCs w:val="24"/>
        </w:rPr>
        <w:t xml:space="preserve">In order to bring a positive charge near another fixed charge requires work. This work is done by an external source. Now   </w:t>
      </w:r>
      <w:r w:rsidR="00CC601F" w:rsidRPr="0014602C">
        <w:rPr>
          <w:rFonts w:ascii="Times New Roman" w:hAnsi="Times New Roman"/>
          <w:bCs/>
          <w:sz w:val="24"/>
          <w:szCs w:val="24"/>
        </w:rPr>
        <w:t>while moving</w:t>
      </w:r>
      <w:r w:rsidRPr="0014602C">
        <w:rPr>
          <w:rFonts w:ascii="Times New Roman" w:hAnsi="Times New Roman"/>
          <w:bCs/>
          <w:sz w:val="24"/>
          <w:szCs w:val="24"/>
        </w:rPr>
        <w:t xml:space="preserve"> this positive </w:t>
      </w:r>
      <w:r w:rsidR="00CC601F" w:rsidRPr="0014602C">
        <w:rPr>
          <w:rFonts w:ascii="Times New Roman" w:hAnsi="Times New Roman"/>
          <w:bCs/>
          <w:sz w:val="24"/>
          <w:szCs w:val="24"/>
        </w:rPr>
        <w:t>charge,</w:t>
      </w:r>
      <w:r w:rsidRPr="0014602C">
        <w:rPr>
          <w:rFonts w:ascii="Times New Roman" w:hAnsi="Times New Roman"/>
          <w:bCs/>
          <w:sz w:val="24"/>
          <w:szCs w:val="24"/>
        </w:rPr>
        <w:t xml:space="preserve"> the energy is expanded. This energy represents the potential energy. </w:t>
      </w:r>
    </w:p>
    <w:p w:rsidR="00203C29" w:rsidRPr="0014602C" w:rsidRDefault="00632115" w:rsidP="00FC1EBF">
      <w:pPr>
        <w:pStyle w:val="ListParagraph"/>
        <w:numPr>
          <w:ilvl w:val="0"/>
          <w:numId w:val="14"/>
        </w:numPr>
        <w:tabs>
          <w:tab w:val="left" w:pos="27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Write and explain energy stored in terms of charge and capacitance.</w:t>
      </w:r>
    </w:p>
    <w:p w:rsidR="00203C29" w:rsidRPr="0014602C" w:rsidRDefault="00632115" w:rsidP="0037710A">
      <w:pPr>
        <w:pStyle w:val="ListParagraph"/>
        <w:tabs>
          <w:tab w:val="left" w:pos="270"/>
        </w:tabs>
        <w:spacing w:after="0" w:line="240" w:lineRule="auto"/>
        <w:ind w:left="0"/>
        <w:jc w:val="both"/>
        <w:rPr>
          <w:rFonts w:ascii="Times New Roman" w:hAnsi="Times New Roman"/>
          <w:sz w:val="24"/>
          <w:szCs w:val="24"/>
        </w:rPr>
      </w:pPr>
      <w:r w:rsidRPr="0014602C">
        <w:rPr>
          <w:rFonts w:ascii="Times New Roman" w:hAnsi="Times New Roman"/>
          <w:sz w:val="24"/>
          <w:szCs w:val="24"/>
        </w:rPr>
        <w:t>Electrostatic energy W =</w:t>
      </w:r>
      <w:r w:rsidR="000F3A19" w:rsidRPr="0014602C">
        <w:rPr>
          <w:rFonts w:ascii="Times New Roman" w:hAnsi="Times New Roman"/>
          <w:sz w:val="24"/>
          <w:szCs w:val="24"/>
        </w:rPr>
        <w:t>(</w:t>
      </w:r>
      <w:r w:rsidRPr="0014602C">
        <w:rPr>
          <w:rFonts w:ascii="Times New Roman" w:hAnsi="Times New Roman"/>
          <w:sz w:val="24"/>
          <w:szCs w:val="24"/>
        </w:rPr>
        <w:t>1/2</w:t>
      </w:r>
      <w:r w:rsidR="000F3A19" w:rsidRPr="0014602C">
        <w:rPr>
          <w:rFonts w:ascii="Times New Roman" w:hAnsi="Times New Roman"/>
          <w:sz w:val="24"/>
          <w:szCs w:val="24"/>
        </w:rPr>
        <w:t>)</w:t>
      </w:r>
      <w:r w:rsidRPr="0014602C">
        <w:rPr>
          <w:rFonts w:ascii="Times New Roman" w:hAnsi="Times New Roman"/>
          <w:sz w:val="24"/>
          <w:szCs w:val="24"/>
        </w:rPr>
        <w:t xml:space="preserve"> CV</w:t>
      </w:r>
      <w:r w:rsidRPr="0014602C">
        <w:rPr>
          <w:rFonts w:ascii="Times New Roman" w:hAnsi="Times New Roman"/>
          <w:sz w:val="24"/>
          <w:szCs w:val="24"/>
          <w:vertAlign w:val="superscript"/>
        </w:rPr>
        <w:t>2</w:t>
      </w:r>
      <w:r w:rsidRPr="0014602C">
        <w:rPr>
          <w:rFonts w:ascii="Times New Roman" w:hAnsi="Times New Roman"/>
          <w:sz w:val="24"/>
          <w:szCs w:val="24"/>
        </w:rPr>
        <w:t xml:space="preserve"> =</w:t>
      </w:r>
      <w:r w:rsidR="000F3A19" w:rsidRPr="0014602C">
        <w:rPr>
          <w:rFonts w:ascii="Times New Roman" w:hAnsi="Times New Roman"/>
          <w:sz w:val="24"/>
          <w:szCs w:val="24"/>
        </w:rPr>
        <w:t>(</w:t>
      </w:r>
      <w:r w:rsidRPr="0014602C">
        <w:rPr>
          <w:rFonts w:ascii="Times New Roman" w:hAnsi="Times New Roman"/>
          <w:sz w:val="24"/>
          <w:szCs w:val="24"/>
        </w:rPr>
        <w:t xml:space="preserve"> 1/2</w:t>
      </w:r>
      <w:r w:rsidR="000F3A19" w:rsidRPr="0014602C">
        <w:rPr>
          <w:rFonts w:ascii="Times New Roman" w:hAnsi="Times New Roman"/>
          <w:sz w:val="24"/>
          <w:szCs w:val="24"/>
        </w:rPr>
        <w:t>)</w:t>
      </w:r>
      <w:r w:rsidRPr="0014602C">
        <w:rPr>
          <w:rFonts w:ascii="Times New Roman" w:hAnsi="Times New Roman"/>
          <w:sz w:val="24"/>
          <w:szCs w:val="24"/>
        </w:rPr>
        <w:t xml:space="preserve"> QV = Q</w:t>
      </w:r>
      <w:r w:rsidRPr="0014602C">
        <w:rPr>
          <w:rFonts w:ascii="Times New Roman" w:hAnsi="Times New Roman"/>
          <w:sz w:val="24"/>
          <w:szCs w:val="24"/>
          <w:vertAlign w:val="superscript"/>
        </w:rPr>
        <w:t>2</w:t>
      </w:r>
      <w:r w:rsidRPr="0014602C">
        <w:rPr>
          <w:rFonts w:ascii="Times New Roman" w:hAnsi="Times New Roman"/>
          <w:sz w:val="24"/>
          <w:szCs w:val="24"/>
        </w:rPr>
        <w:t>/2C</w:t>
      </w:r>
    </w:p>
    <w:p w:rsidR="00632115" w:rsidRPr="0014602C" w:rsidRDefault="00632115" w:rsidP="00FC1EBF">
      <w:pPr>
        <w:pStyle w:val="ListParagraph"/>
        <w:numPr>
          <w:ilvl w:val="0"/>
          <w:numId w:val="14"/>
        </w:numPr>
        <w:tabs>
          <w:tab w:val="left" w:pos="270"/>
          <w:tab w:val="left" w:pos="36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State the boundary conditions at the interface between two perfect dielectrics.</w:t>
      </w:r>
    </w:p>
    <w:p w:rsidR="00203C29" w:rsidRPr="0014602C" w:rsidRDefault="00203C29" w:rsidP="00D83DBA">
      <w:pPr>
        <w:numPr>
          <w:ilvl w:val="0"/>
          <w:numId w:val="34"/>
        </w:numPr>
        <w:jc w:val="both"/>
        <w:rPr>
          <w:sz w:val="24"/>
          <w:szCs w:val="24"/>
        </w:rPr>
      </w:pPr>
      <w:r w:rsidRPr="0014602C">
        <w:rPr>
          <w:sz w:val="24"/>
          <w:szCs w:val="24"/>
        </w:rPr>
        <w:t>The tangential components of electric field is continuous across the boundary that is  E</w:t>
      </w:r>
      <w:r w:rsidRPr="0014602C">
        <w:rPr>
          <w:sz w:val="24"/>
          <w:szCs w:val="24"/>
          <w:vertAlign w:val="subscript"/>
        </w:rPr>
        <w:t>t1</w:t>
      </w:r>
      <w:r w:rsidRPr="0014602C">
        <w:rPr>
          <w:sz w:val="24"/>
          <w:szCs w:val="24"/>
        </w:rPr>
        <w:t xml:space="preserve"> = E</w:t>
      </w:r>
      <w:r w:rsidRPr="0014602C">
        <w:rPr>
          <w:sz w:val="24"/>
          <w:szCs w:val="24"/>
          <w:vertAlign w:val="subscript"/>
        </w:rPr>
        <w:t xml:space="preserve">t2 </w:t>
      </w:r>
      <w:r w:rsidRPr="0014602C">
        <w:rPr>
          <w:sz w:val="24"/>
          <w:szCs w:val="24"/>
        </w:rPr>
        <w:t>and the tangential</w:t>
      </w:r>
      <w:r w:rsidRPr="0014602C">
        <w:rPr>
          <w:sz w:val="24"/>
          <w:szCs w:val="24"/>
          <w:vertAlign w:val="subscript"/>
        </w:rPr>
        <w:t xml:space="preserve"> </w:t>
      </w:r>
      <w:r w:rsidRPr="0014602C">
        <w:rPr>
          <w:sz w:val="24"/>
          <w:szCs w:val="24"/>
        </w:rPr>
        <w:t xml:space="preserve">components of electric flux density  are not continuous across the boundary </w:t>
      </w:r>
    </w:p>
    <w:p w:rsidR="00203C29" w:rsidRPr="0014602C" w:rsidRDefault="00203C29" w:rsidP="00D83DBA">
      <w:pPr>
        <w:numPr>
          <w:ilvl w:val="0"/>
          <w:numId w:val="34"/>
        </w:numPr>
        <w:jc w:val="both"/>
        <w:rPr>
          <w:sz w:val="24"/>
          <w:szCs w:val="24"/>
        </w:rPr>
      </w:pPr>
      <w:r w:rsidRPr="0014602C">
        <w:rPr>
          <w:sz w:val="24"/>
          <w:szCs w:val="24"/>
        </w:rPr>
        <w:t>The normal component of electric flux density is continuous across the boundary that is</w:t>
      </w:r>
      <w:r w:rsidR="00E963F3" w:rsidRPr="0014602C">
        <w:rPr>
          <w:sz w:val="24"/>
          <w:szCs w:val="24"/>
        </w:rPr>
        <w:t xml:space="preserve">  </w:t>
      </w:r>
      <w:r w:rsidRPr="0014602C">
        <w:rPr>
          <w:sz w:val="24"/>
          <w:szCs w:val="24"/>
        </w:rPr>
        <w:t>D</w:t>
      </w:r>
      <w:r w:rsidRPr="0014602C">
        <w:rPr>
          <w:sz w:val="24"/>
          <w:szCs w:val="24"/>
          <w:vertAlign w:val="subscript"/>
        </w:rPr>
        <w:t>n1</w:t>
      </w:r>
      <w:r w:rsidRPr="0014602C">
        <w:rPr>
          <w:sz w:val="24"/>
          <w:szCs w:val="24"/>
        </w:rPr>
        <w:t>= D</w:t>
      </w:r>
      <w:r w:rsidRPr="0014602C">
        <w:rPr>
          <w:sz w:val="24"/>
          <w:szCs w:val="24"/>
          <w:vertAlign w:val="subscript"/>
        </w:rPr>
        <w:t>n2</w:t>
      </w:r>
      <w:r w:rsidRPr="0014602C">
        <w:rPr>
          <w:sz w:val="24"/>
          <w:szCs w:val="24"/>
        </w:rPr>
        <w:t xml:space="preserve"> and the normal components of electric field intensity are inversely proportional to the relative permittivities of the two media.</w:t>
      </w:r>
    </w:p>
    <w:p w:rsidR="00D915AC" w:rsidRDefault="00203C29" w:rsidP="00AA4BF5">
      <w:pPr>
        <w:pStyle w:val="ListParagraph"/>
        <w:numPr>
          <w:ilvl w:val="0"/>
          <w:numId w:val="14"/>
        </w:numPr>
        <w:tabs>
          <w:tab w:val="left" w:pos="270"/>
          <w:tab w:val="left" w:pos="450"/>
        </w:tabs>
        <w:spacing w:after="0" w:line="240" w:lineRule="auto"/>
        <w:ind w:left="0" w:firstLine="0"/>
        <w:rPr>
          <w:b/>
          <w:sz w:val="24"/>
          <w:szCs w:val="24"/>
        </w:rPr>
      </w:pPr>
      <w:r w:rsidRPr="00D915AC">
        <w:rPr>
          <w:rFonts w:ascii="Times New Roman" w:hAnsi="Times New Roman"/>
          <w:b/>
          <w:sz w:val="24"/>
          <w:szCs w:val="24"/>
        </w:rPr>
        <w:t xml:space="preserve">State the boundary conditions at the interface between conductor </w:t>
      </w:r>
      <w:r w:rsidR="00AA4BF5">
        <w:rPr>
          <w:rFonts w:ascii="Times New Roman" w:hAnsi="Times New Roman"/>
          <w:b/>
          <w:sz w:val="24"/>
          <w:szCs w:val="24"/>
        </w:rPr>
        <w:t>&amp;</w:t>
      </w:r>
      <w:r w:rsidRPr="00D915AC">
        <w:rPr>
          <w:rFonts w:ascii="Times New Roman" w:hAnsi="Times New Roman"/>
          <w:b/>
          <w:sz w:val="24"/>
          <w:szCs w:val="24"/>
        </w:rPr>
        <w:t xml:space="preserve"> free space.</w:t>
      </w:r>
      <w:r w:rsidR="0052684C" w:rsidRPr="00D915AC">
        <w:rPr>
          <w:rFonts w:ascii="Times New Roman" w:hAnsi="Times New Roman"/>
          <w:b/>
          <w:sz w:val="24"/>
          <w:szCs w:val="24"/>
        </w:rPr>
        <w:t xml:space="preserve"> </w:t>
      </w:r>
      <w:r w:rsidR="00AA4BF5">
        <w:rPr>
          <w:rFonts w:ascii="Times New Roman" w:hAnsi="Times New Roman"/>
          <w:b/>
          <w:sz w:val="24"/>
          <w:szCs w:val="24"/>
        </w:rPr>
        <w:t>(Dec 2015)</w:t>
      </w:r>
      <w:r w:rsidR="00E866AA" w:rsidRPr="00D915AC">
        <w:rPr>
          <w:b/>
          <w:sz w:val="24"/>
          <w:szCs w:val="24"/>
        </w:rPr>
        <w:t xml:space="preserve">                                                                 </w:t>
      </w:r>
      <w:r w:rsidR="00D915AC">
        <w:rPr>
          <w:b/>
          <w:sz w:val="24"/>
          <w:szCs w:val="24"/>
        </w:rPr>
        <w:t xml:space="preserve"> </w:t>
      </w:r>
    </w:p>
    <w:p w:rsidR="00203C29" w:rsidRPr="00AA4BF5" w:rsidRDefault="00203C29" w:rsidP="00AA4BF5">
      <w:pPr>
        <w:pStyle w:val="ListParagraph"/>
        <w:numPr>
          <w:ilvl w:val="0"/>
          <w:numId w:val="37"/>
        </w:numPr>
        <w:tabs>
          <w:tab w:val="left" w:pos="270"/>
          <w:tab w:val="left" w:pos="450"/>
        </w:tabs>
        <w:spacing w:after="0" w:line="240" w:lineRule="auto"/>
        <w:rPr>
          <w:rFonts w:ascii="Times New Roman" w:hAnsi="Times New Roman"/>
          <w:sz w:val="24"/>
          <w:szCs w:val="24"/>
        </w:rPr>
      </w:pPr>
      <w:r w:rsidRPr="00AA4BF5">
        <w:rPr>
          <w:rFonts w:ascii="Times New Roman" w:hAnsi="Times New Roman"/>
          <w:sz w:val="24"/>
          <w:szCs w:val="24"/>
        </w:rPr>
        <w:t>The tangential component of electric field is zero at the boundary</w:t>
      </w:r>
      <w:r w:rsidRPr="00AA4BF5">
        <w:rPr>
          <w:rFonts w:ascii="Times New Roman" w:hAnsi="Times New Roman"/>
          <w:sz w:val="24"/>
          <w:szCs w:val="24"/>
          <w:vertAlign w:val="subscript"/>
        </w:rPr>
        <w:t xml:space="preserve"> </w:t>
      </w:r>
      <w:r w:rsidRPr="00AA4BF5">
        <w:rPr>
          <w:rFonts w:ascii="Times New Roman" w:hAnsi="Times New Roman"/>
          <w:sz w:val="24"/>
          <w:szCs w:val="24"/>
        </w:rPr>
        <w:t>and the tangential</w:t>
      </w:r>
      <w:r w:rsidRPr="00AA4BF5">
        <w:rPr>
          <w:rFonts w:ascii="Times New Roman" w:hAnsi="Times New Roman"/>
          <w:sz w:val="24"/>
          <w:szCs w:val="24"/>
          <w:vertAlign w:val="subscript"/>
        </w:rPr>
        <w:t xml:space="preserve"> </w:t>
      </w:r>
      <w:r w:rsidRPr="00AA4BF5">
        <w:rPr>
          <w:rFonts w:ascii="Times New Roman" w:hAnsi="Times New Roman"/>
          <w:sz w:val="24"/>
          <w:szCs w:val="24"/>
        </w:rPr>
        <w:t xml:space="preserve">component of electric flux </w:t>
      </w:r>
      <w:r w:rsidR="0052684C" w:rsidRPr="00AA4BF5">
        <w:rPr>
          <w:rFonts w:ascii="Times New Roman" w:hAnsi="Times New Roman"/>
          <w:sz w:val="24"/>
          <w:szCs w:val="24"/>
        </w:rPr>
        <w:t>density is also</w:t>
      </w:r>
      <w:r w:rsidRPr="00AA4BF5">
        <w:rPr>
          <w:rFonts w:ascii="Times New Roman" w:hAnsi="Times New Roman"/>
          <w:sz w:val="24"/>
          <w:szCs w:val="24"/>
        </w:rPr>
        <w:t xml:space="preserve"> zero at the boundary. </w:t>
      </w:r>
    </w:p>
    <w:p w:rsidR="00203C29" w:rsidRPr="00AA4BF5" w:rsidRDefault="00203C29" w:rsidP="00AA4BF5">
      <w:pPr>
        <w:numPr>
          <w:ilvl w:val="0"/>
          <w:numId w:val="37"/>
        </w:numPr>
        <w:jc w:val="both"/>
        <w:rPr>
          <w:sz w:val="24"/>
          <w:szCs w:val="24"/>
        </w:rPr>
      </w:pPr>
      <w:r w:rsidRPr="00AA4BF5">
        <w:rPr>
          <w:sz w:val="24"/>
          <w:szCs w:val="24"/>
        </w:rPr>
        <w:t>The normal component of electric flux density is equal to the surface charge density.</w:t>
      </w:r>
      <w:r w:rsidR="00CE2509">
        <w:rPr>
          <w:sz w:val="24"/>
          <w:szCs w:val="24"/>
        </w:rPr>
        <w:t xml:space="preserve"> </w:t>
      </w:r>
      <w:r w:rsidR="008908D5" w:rsidRPr="00AA4BF5">
        <w:rPr>
          <w:sz w:val="24"/>
          <w:szCs w:val="24"/>
        </w:rPr>
        <w:t>i.</w:t>
      </w:r>
      <w:r w:rsidRPr="00AA4BF5">
        <w:rPr>
          <w:sz w:val="24"/>
          <w:szCs w:val="24"/>
        </w:rPr>
        <w:t>e. D</w:t>
      </w:r>
      <w:r w:rsidRPr="00AA4BF5">
        <w:rPr>
          <w:sz w:val="24"/>
          <w:szCs w:val="24"/>
          <w:vertAlign w:val="subscript"/>
        </w:rPr>
        <w:t>N</w:t>
      </w:r>
      <w:r w:rsidRPr="00AA4BF5">
        <w:rPr>
          <w:sz w:val="24"/>
          <w:szCs w:val="24"/>
        </w:rPr>
        <w:t xml:space="preserve"> = </w:t>
      </w:r>
      <w:r w:rsidRPr="0014602C">
        <w:rPr>
          <w:sz w:val="24"/>
          <w:szCs w:val="24"/>
        </w:rPr>
        <w:sym w:font="Symbol" w:char="F072"/>
      </w:r>
      <w:r w:rsidRPr="00AA4BF5">
        <w:rPr>
          <w:sz w:val="24"/>
          <w:szCs w:val="24"/>
          <w:vertAlign w:val="subscript"/>
        </w:rPr>
        <w:t>s</w:t>
      </w:r>
      <w:r w:rsidRPr="00AA4BF5">
        <w:rPr>
          <w:sz w:val="24"/>
          <w:szCs w:val="24"/>
        </w:rPr>
        <w:t xml:space="preserve">  and  the normal component of electric field intensity is E</w:t>
      </w:r>
      <w:r w:rsidRPr="00AA4BF5">
        <w:rPr>
          <w:sz w:val="24"/>
          <w:szCs w:val="24"/>
          <w:vertAlign w:val="subscript"/>
        </w:rPr>
        <w:t>N</w:t>
      </w:r>
      <w:r w:rsidRPr="00AA4BF5">
        <w:rPr>
          <w:sz w:val="24"/>
          <w:szCs w:val="24"/>
        </w:rPr>
        <w:t xml:space="preserve"> =  </w:t>
      </w:r>
      <w:r w:rsidRPr="0014602C">
        <w:rPr>
          <w:sz w:val="24"/>
          <w:szCs w:val="24"/>
        </w:rPr>
        <w:sym w:font="Symbol" w:char="F072"/>
      </w:r>
      <w:r w:rsidRPr="00AA4BF5">
        <w:rPr>
          <w:sz w:val="24"/>
          <w:szCs w:val="24"/>
          <w:vertAlign w:val="subscript"/>
        </w:rPr>
        <w:t>s</w:t>
      </w:r>
      <w:r w:rsidRPr="00AA4BF5">
        <w:rPr>
          <w:sz w:val="24"/>
          <w:szCs w:val="24"/>
        </w:rPr>
        <w:t xml:space="preserve"> /</w:t>
      </w:r>
      <w:r w:rsidRPr="0014602C">
        <w:rPr>
          <w:sz w:val="24"/>
          <w:szCs w:val="24"/>
        </w:rPr>
        <w:sym w:font="Symbol" w:char="F065"/>
      </w:r>
      <w:r w:rsidRPr="00AA4BF5">
        <w:rPr>
          <w:sz w:val="24"/>
          <w:szCs w:val="24"/>
        </w:rPr>
        <w:t xml:space="preserve"> . </w:t>
      </w:r>
    </w:p>
    <w:p w:rsidR="00DC4E56" w:rsidRDefault="00F04E50" w:rsidP="00FC1EBF">
      <w:pPr>
        <w:pStyle w:val="ListParagraph"/>
        <w:numPr>
          <w:ilvl w:val="0"/>
          <w:numId w:val="14"/>
        </w:numPr>
        <w:tabs>
          <w:tab w:val="left" w:pos="270"/>
          <w:tab w:val="left" w:pos="36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Determine the capacitance of the parallel plate capacitor composed of tin foil sheets, 25cm</w:t>
      </w:r>
      <w:r w:rsidRPr="0014602C">
        <w:rPr>
          <w:rFonts w:ascii="Times New Roman" w:hAnsi="Times New Roman"/>
          <w:b/>
          <w:sz w:val="24"/>
          <w:szCs w:val="24"/>
          <w:vertAlign w:val="superscript"/>
        </w:rPr>
        <w:t>2</w:t>
      </w:r>
      <w:r w:rsidRPr="0014602C">
        <w:rPr>
          <w:rFonts w:ascii="Times New Roman" w:hAnsi="Times New Roman"/>
          <w:b/>
          <w:sz w:val="24"/>
          <w:szCs w:val="24"/>
        </w:rPr>
        <w:t xml:space="preserve"> for plates separated through a glass dielectric 0.5 cm thick with relative permittivity of 6.</w:t>
      </w:r>
      <w:r w:rsidR="00B20A56" w:rsidRPr="0014602C">
        <w:rPr>
          <w:rFonts w:ascii="Times New Roman" w:hAnsi="Times New Roman"/>
          <w:b/>
          <w:sz w:val="24"/>
          <w:szCs w:val="24"/>
        </w:rPr>
        <w:t xml:space="preserve"> </w:t>
      </w:r>
      <w:r w:rsidR="00DC4E56">
        <w:rPr>
          <w:rFonts w:ascii="Times New Roman" w:hAnsi="Times New Roman"/>
          <w:b/>
          <w:sz w:val="24"/>
          <w:szCs w:val="24"/>
        </w:rPr>
        <w:t>(June 2013)</w:t>
      </w:r>
      <w:r w:rsidR="00F91C81">
        <w:rPr>
          <w:rFonts w:ascii="Times New Roman" w:hAnsi="Times New Roman"/>
          <w:b/>
          <w:sz w:val="24"/>
          <w:szCs w:val="24"/>
        </w:rPr>
        <w:t xml:space="preserve">    </w:t>
      </w:r>
    </w:p>
    <w:p w:rsidR="00DC4E56" w:rsidRDefault="00DC4E56" w:rsidP="00DC4E56">
      <w:pPr>
        <w:pStyle w:val="ListParagraph"/>
        <w:tabs>
          <w:tab w:val="left" w:pos="270"/>
        </w:tabs>
        <w:spacing w:after="0" w:line="240" w:lineRule="auto"/>
        <w:ind w:left="0"/>
        <w:jc w:val="both"/>
        <w:rPr>
          <w:rFonts w:ascii="Times New Roman" w:hAnsi="Times New Roman"/>
          <w:b/>
          <w:sz w:val="24"/>
          <w:szCs w:val="24"/>
        </w:rPr>
      </w:pPr>
      <w:r>
        <w:rPr>
          <w:rFonts w:ascii="Times New Roman" w:hAnsi="Times New Roman"/>
          <w:b/>
          <w:sz w:val="24"/>
          <w:szCs w:val="24"/>
        </w:rPr>
        <w:t>Solution:</w:t>
      </w:r>
      <w:r w:rsidR="00F91C81">
        <w:rPr>
          <w:rFonts w:ascii="Times New Roman" w:hAnsi="Times New Roman"/>
          <w:b/>
          <w:sz w:val="24"/>
          <w:szCs w:val="24"/>
        </w:rPr>
        <w:t xml:space="preserve">                        </w:t>
      </w:r>
      <w:r w:rsidR="00B20A56" w:rsidRPr="0014602C">
        <w:rPr>
          <w:rFonts w:ascii="Times New Roman" w:hAnsi="Times New Roman"/>
          <w:b/>
          <w:sz w:val="24"/>
          <w:szCs w:val="24"/>
        </w:rPr>
        <w:t xml:space="preserve">  </w:t>
      </w:r>
    </w:p>
    <w:p w:rsidR="00F91C81" w:rsidRPr="0014602C" w:rsidRDefault="005A4E16" w:rsidP="0037710A">
      <w:pPr>
        <w:pStyle w:val="ListParagraph"/>
        <w:tabs>
          <w:tab w:val="left" w:pos="270"/>
        </w:tabs>
        <w:spacing w:after="0" w:line="240" w:lineRule="auto"/>
        <w:ind w:left="0"/>
        <w:jc w:val="both"/>
        <w:rPr>
          <w:rFonts w:ascii="Times New Roman" w:hAnsi="Times New Roman"/>
          <w:b/>
          <w:sz w:val="24"/>
          <w:szCs w:val="24"/>
        </w:rPr>
      </w:pPr>
      <w:r w:rsidRPr="0014602C">
        <w:rPr>
          <w:rFonts w:ascii="Times New Roman" w:hAnsi="Times New Roman"/>
          <w:position w:val="-24"/>
          <w:sz w:val="24"/>
          <w:szCs w:val="24"/>
        </w:rPr>
        <w:object w:dxaOrig="1100" w:dyaOrig="620">
          <v:shape id="_x0000_i1075" type="#_x0000_t75" style="width:55.5pt;height:30.75pt" o:ole="">
            <v:imagedata r:id="rId104" o:title=""/>
          </v:shape>
          <o:OLEObject Type="Embed" ProgID="Equation.3" ShapeID="_x0000_i1075" DrawAspect="Content" ObjectID="_1600496243" r:id="rId105"/>
        </w:object>
      </w:r>
      <w:r w:rsidRPr="0014602C">
        <w:rPr>
          <w:rFonts w:ascii="Times New Roman" w:hAnsi="Times New Roman"/>
          <w:sz w:val="24"/>
          <w:szCs w:val="24"/>
        </w:rPr>
        <w:t xml:space="preserve">. Here </w:t>
      </w:r>
      <w:r w:rsidRPr="0014602C">
        <w:rPr>
          <w:rFonts w:ascii="Times New Roman" w:hAnsi="Times New Roman"/>
          <w:sz w:val="24"/>
          <w:szCs w:val="24"/>
        </w:rPr>
        <w:sym w:font="Symbol" w:char="F065"/>
      </w:r>
      <w:r w:rsidRPr="0014602C">
        <w:rPr>
          <w:rFonts w:ascii="Times New Roman" w:hAnsi="Times New Roman"/>
          <w:sz w:val="24"/>
          <w:szCs w:val="24"/>
          <w:vertAlign w:val="subscript"/>
        </w:rPr>
        <w:t>r</w:t>
      </w:r>
      <w:r w:rsidRPr="0014602C">
        <w:rPr>
          <w:rFonts w:ascii="Times New Roman" w:hAnsi="Times New Roman"/>
          <w:sz w:val="24"/>
          <w:szCs w:val="24"/>
        </w:rPr>
        <w:t xml:space="preserve"> = 6, A = 25x10</w:t>
      </w:r>
      <w:r w:rsidRPr="0014602C">
        <w:rPr>
          <w:rFonts w:ascii="Times New Roman" w:hAnsi="Times New Roman"/>
          <w:sz w:val="24"/>
          <w:szCs w:val="24"/>
          <w:vertAlign w:val="superscript"/>
        </w:rPr>
        <w:t>-4</w:t>
      </w:r>
      <w:r w:rsidRPr="0014602C">
        <w:rPr>
          <w:rFonts w:ascii="Times New Roman" w:hAnsi="Times New Roman"/>
          <w:sz w:val="24"/>
          <w:szCs w:val="24"/>
        </w:rPr>
        <w:t xml:space="preserve"> m</w:t>
      </w:r>
      <w:r w:rsidRPr="0014602C">
        <w:rPr>
          <w:rFonts w:ascii="Times New Roman" w:hAnsi="Times New Roman"/>
          <w:sz w:val="24"/>
          <w:szCs w:val="24"/>
          <w:vertAlign w:val="superscript"/>
        </w:rPr>
        <w:t>2</w:t>
      </w:r>
      <w:r w:rsidRPr="0014602C">
        <w:rPr>
          <w:rFonts w:ascii="Times New Roman" w:hAnsi="Times New Roman"/>
          <w:sz w:val="24"/>
          <w:szCs w:val="24"/>
        </w:rPr>
        <w:t xml:space="preserve"> and d = 0.5 x 10</w:t>
      </w:r>
      <w:r w:rsidRPr="0014602C">
        <w:rPr>
          <w:rFonts w:ascii="Times New Roman" w:hAnsi="Times New Roman"/>
          <w:sz w:val="24"/>
          <w:szCs w:val="24"/>
          <w:vertAlign w:val="superscript"/>
        </w:rPr>
        <w:t>-2</w:t>
      </w:r>
      <w:r w:rsidRPr="0014602C">
        <w:rPr>
          <w:rFonts w:ascii="Times New Roman" w:hAnsi="Times New Roman"/>
          <w:sz w:val="24"/>
          <w:szCs w:val="24"/>
        </w:rPr>
        <w:t xml:space="preserve"> m. Substitute to get C = 26.55pF</w:t>
      </w:r>
    </w:p>
    <w:p w:rsidR="00091543" w:rsidRPr="0014602C" w:rsidRDefault="00091543" w:rsidP="00FC1EBF">
      <w:pPr>
        <w:pStyle w:val="ListParagraph"/>
        <w:numPr>
          <w:ilvl w:val="0"/>
          <w:numId w:val="14"/>
        </w:numPr>
        <w:tabs>
          <w:tab w:val="left" w:pos="180"/>
          <w:tab w:val="left" w:pos="36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 xml:space="preserve">Find the potential at </w:t>
      </w:r>
      <w:r w:rsidRPr="0014602C">
        <w:rPr>
          <w:rFonts w:ascii="Times New Roman" w:hAnsi="Times New Roman"/>
          <w:b/>
          <w:i/>
          <w:sz w:val="24"/>
          <w:szCs w:val="24"/>
        </w:rPr>
        <w:t>r</w:t>
      </w:r>
      <w:r w:rsidRPr="0014602C">
        <w:rPr>
          <w:rFonts w:ascii="Times New Roman" w:hAnsi="Times New Roman"/>
          <w:b/>
          <w:i/>
          <w:sz w:val="24"/>
          <w:szCs w:val="24"/>
          <w:vertAlign w:val="subscript"/>
        </w:rPr>
        <w:t>A</w:t>
      </w:r>
      <w:r w:rsidRPr="0014602C">
        <w:rPr>
          <w:rFonts w:ascii="Times New Roman" w:hAnsi="Times New Roman"/>
          <w:b/>
          <w:sz w:val="24"/>
          <w:szCs w:val="24"/>
        </w:rPr>
        <w:t xml:space="preserve"> = 5m with respect to </w:t>
      </w:r>
      <w:r w:rsidRPr="0014602C">
        <w:rPr>
          <w:rFonts w:ascii="Times New Roman" w:hAnsi="Times New Roman"/>
          <w:b/>
          <w:i/>
          <w:sz w:val="24"/>
          <w:szCs w:val="24"/>
        </w:rPr>
        <w:t>r</w:t>
      </w:r>
      <w:r w:rsidRPr="0014602C">
        <w:rPr>
          <w:rFonts w:ascii="Times New Roman" w:hAnsi="Times New Roman"/>
          <w:b/>
          <w:i/>
          <w:sz w:val="24"/>
          <w:szCs w:val="24"/>
          <w:vertAlign w:val="subscript"/>
        </w:rPr>
        <w:t>B</w:t>
      </w:r>
      <w:r w:rsidRPr="0014602C">
        <w:rPr>
          <w:rFonts w:ascii="Times New Roman" w:hAnsi="Times New Roman"/>
          <w:b/>
          <w:sz w:val="24"/>
          <w:szCs w:val="24"/>
        </w:rPr>
        <w:t xml:space="preserve"> = 15m due to a point charge of 500pC at the origin. Assume zero reference at infinity.</w:t>
      </w:r>
    </w:p>
    <w:p w:rsidR="00F91C81" w:rsidRPr="0014602C" w:rsidRDefault="00645240" w:rsidP="0037710A">
      <w:pPr>
        <w:pStyle w:val="ListParagraph"/>
        <w:tabs>
          <w:tab w:val="left" w:pos="270"/>
        </w:tabs>
        <w:spacing w:after="0" w:line="240" w:lineRule="auto"/>
        <w:ind w:left="0"/>
        <w:jc w:val="both"/>
        <w:rPr>
          <w:rFonts w:ascii="Times New Roman" w:hAnsi="Times New Roman"/>
          <w:b/>
          <w:sz w:val="24"/>
          <w:szCs w:val="24"/>
        </w:rPr>
      </w:pPr>
      <w:r w:rsidRPr="0014602C">
        <w:rPr>
          <w:rFonts w:ascii="Times New Roman" w:hAnsi="Times New Roman"/>
          <w:position w:val="-32"/>
          <w:sz w:val="24"/>
          <w:szCs w:val="24"/>
        </w:rPr>
        <w:object w:dxaOrig="5380" w:dyaOrig="760">
          <v:shape id="_x0000_i1076" type="#_x0000_t75" style="width:270pt;height:36.75pt" o:ole="">
            <v:imagedata r:id="rId106" o:title=""/>
          </v:shape>
          <o:OLEObject Type="Embed" ProgID="Equation.3" ShapeID="_x0000_i1076" DrawAspect="Content" ObjectID="_1600496244" r:id="rId107"/>
        </w:object>
      </w:r>
    </w:p>
    <w:p w:rsidR="00091543" w:rsidRPr="0014602C" w:rsidRDefault="00091543" w:rsidP="00FC1EBF">
      <w:pPr>
        <w:pStyle w:val="ListParagraph"/>
        <w:numPr>
          <w:ilvl w:val="0"/>
          <w:numId w:val="14"/>
        </w:numPr>
        <w:tabs>
          <w:tab w:val="left" w:pos="270"/>
          <w:tab w:val="left" w:pos="36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Determine the capacitance of a conducting sphere of radius 5 cm deeply immersed in sea water (</w:t>
      </w:r>
      <w:r w:rsidRPr="0014602C">
        <w:rPr>
          <w:rFonts w:ascii="Times New Roman" w:hAnsi="Times New Roman"/>
          <w:b/>
          <w:i/>
          <w:sz w:val="24"/>
          <w:szCs w:val="24"/>
        </w:rPr>
        <w:sym w:font="Symbol" w:char="F065"/>
      </w:r>
      <w:r w:rsidRPr="0014602C">
        <w:rPr>
          <w:rFonts w:ascii="Times New Roman" w:hAnsi="Times New Roman"/>
          <w:b/>
          <w:i/>
          <w:sz w:val="24"/>
          <w:szCs w:val="24"/>
          <w:vertAlign w:val="subscript"/>
        </w:rPr>
        <w:t>r</w:t>
      </w:r>
      <w:r w:rsidRPr="0014602C">
        <w:rPr>
          <w:rFonts w:ascii="Times New Roman" w:hAnsi="Times New Roman"/>
          <w:b/>
          <w:sz w:val="24"/>
          <w:szCs w:val="24"/>
        </w:rPr>
        <w:t xml:space="preserve"> = 80).</w:t>
      </w:r>
    </w:p>
    <w:p w:rsidR="00CE2509" w:rsidRDefault="00091543" w:rsidP="0037710A">
      <w:pPr>
        <w:pStyle w:val="ListParagraph"/>
        <w:tabs>
          <w:tab w:val="left" w:pos="270"/>
        </w:tabs>
        <w:spacing w:after="0" w:line="240" w:lineRule="auto"/>
        <w:ind w:left="0"/>
        <w:jc w:val="both"/>
        <w:rPr>
          <w:rFonts w:ascii="Times New Roman" w:hAnsi="Times New Roman"/>
          <w:sz w:val="24"/>
          <w:szCs w:val="24"/>
        </w:rPr>
      </w:pPr>
      <w:r w:rsidRPr="0014602C">
        <w:rPr>
          <w:rFonts w:ascii="Times New Roman" w:hAnsi="Times New Roman"/>
          <w:sz w:val="24"/>
          <w:szCs w:val="24"/>
        </w:rPr>
        <w:t>Capacitance of isolated sphere</w:t>
      </w:r>
      <w:r w:rsidR="003950D6">
        <w:rPr>
          <w:rFonts w:ascii="Times New Roman" w:hAnsi="Times New Roman"/>
          <w:sz w:val="24"/>
          <w:szCs w:val="24"/>
        </w:rPr>
        <w:t>,</w:t>
      </w:r>
      <w:r w:rsidR="007172DE" w:rsidRPr="0014602C">
        <w:rPr>
          <w:rFonts w:ascii="Times New Roman" w:hAnsi="Times New Roman"/>
          <w:sz w:val="24"/>
          <w:szCs w:val="24"/>
        </w:rPr>
        <w:t xml:space="preserve"> </w:t>
      </w:r>
      <w:r w:rsidRPr="0014602C">
        <w:rPr>
          <w:rFonts w:ascii="Times New Roman" w:hAnsi="Times New Roman"/>
          <w:sz w:val="24"/>
          <w:szCs w:val="24"/>
        </w:rPr>
        <w:t>C = 4</w:t>
      </w:r>
      <w:r w:rsidRPr="0014602C">
        <w:rPr>
          <w:rFonts w:ascii="Times New Roman" w:hAnsi="Times New Roman"/>
          <w:sz w:val="24"/>
          <w:szCs w:val="24"/>
        </w:rPr>
        <w:sym w:font="Symbol" w:char="F070"/>
      </w:r>
      <w:r w:rsidRPr="0014602C">
        <w:rPr>
          <w:rFonts w:ascii="Times New Roman" w:hAnsi="Times New Roman"/>
          <w:sz w:val="24"/>
          <w:szCs w:val="24"/>
        </w:rPr>
        <w:sym w:font="Symbol" w:char="F065"/>
      </w:r>
      <w:r w:rsidRPr="0014602C">
        <w:rPr>
          <w:rFonts w:ascii="Times New Roman" w:hAnsi="Times New Roman"/>
          <w:sz w:val="24"/>
          <w:szCs w:val="24"/>
          <w:vertAlign w:val="subscript"/>
        </w:rPr>
        <w:t>0</w:t>
      </w:r>
      <w:r w:rsidRPr="0014602C">
        <w:rPr>
          <w:rFonts w:ascii="Times New Roman" w:hAnsi="Times New Roman"/>
          <w:sz w:val="24"/>
          <w:szCs w:val="24"/>
        </w:rPr>
        <w:sym w:font="Symbol" w:char="F065"/>
      </w:r>
      <w:r w:rsidRPr="0014602C">
        <w:rPr>
          <w:rFonts w:ascii="Times New Roman" w:hAnsi="Times New Roman"/>
          <w:sz w:val="24"/>
          <w:szCs w:val="24"/>
          <w:vertAlign w:val="subscript"/>
        </w:rPr>
        <w:t>r</w:t>
      </w:r>
      <w:r w:rsidRPr="0014602C">
        <w:rPr>
          <w:rFonts w:ascii="Times New Roman" w:hAnsi="Times New Roman"/>
          <w:sz w:val="24"/>
          <w:szCs w:val="24"/>
        </w:rPr>
        <w:t>a = 4</w:t>
      </w:r>
      <w:r w:rsidRPr="0014602C">
        <w:rPr>
          <w:rFonts w:ascii="Times New Roman" w:hAnsi="Times New Roman"/>
          <w:sz w:val="24"/>
          <w:szCs w:val="24"/>
        </w:rPr>
        <w:sym w:font="Symbol" w:char="F070"/>
      </w:r>
      <w:r w:rsidRPr="0014602C">
        <w:rPr>
          <w:rFonts w:ascii="Times New Roman" w:hAnsi="Times New Roman"/>
          <w:sz w:val="24"/>
          <w:szCs w:val="24"/>
        </w:rPr>
        <w:t xml:space="preserve"> x 8.85 x 10</w:t>
      </w:r>
      <w:r w:rsidRPr="0014602C">
        <w:rPr>
          <w:rFonts w:ascii="Times New Roman" w:hAnsi="Times New Roman"/>
          <w:sz w:val="24"/>
          <w:szCs w:val="24"/>
          <w:vertAlign w:val="superscript"/>
        </w:rPr>
        <w:t>–12</w:t>
      </w:r>
      <w:r w:rsidRPr="0014602C">
        <w:rPr>
          <w:rFonts w:ascii="Times New Roman" w:hAnsi="Times New Roman"/>
          <w:sz w:val="24"/>
          <w:szCs w:val="24"/>
        </w:rPr>
        <w:t xml:space="preserve"> x 80 x 5 x 10</w:t>
      </w:r>
      <w:r w:rsidRPr="0014602C">
        <w:rPr>
          <w:rFonts w:ascii="Times New Roman" w:hAnsi="Times New Roman"/>
          <w:sz w:val="24"/>
          <w:szCs w:val="24"/>
          <w:vertAlign w:val="superscript"/>
        </w:rPr>
        <w:t>–2</w:t>
      </w:r>
      <w:r w:rsidRPr="0014602C">
        <w:rPr>
          <w:rFonts w:ascii="Times New Roman" w:hAnsi="Times New Roman"/>
          <w:sz w:val="24"/>
          <w:szCs w:val="24"/>
        </w:rPr>
        <w:t xml:space="preserve"> =</w:t>
      </w:r>
      <w:r w:rsidR="00645240" w:rsidRPr="0014602C">
        <w:rPr>
          <w:rFonts w:ascii="Times New Roman" w:hAnsi="Times New Roman"/>
          <w:sz w:val="24"/>
          <w:szCs w:val="24"/>
        </w:rPr>
        <w:t xml:space="preserve"> 4.45 x 10</w:t>
      </w:r>
      <w:r w:rsidR="00645240" w:rsidRPr="0014602C">
        <w:rPr>
          <w:rFonts w:ascii="Times New Roman" w:hAnsi="Times New Roman"/>
          <w:sz w:val="24"/>
          <w:szCs w:val="24"/>
          <w:vertAlign w:val="superscript"/>
        </w:rPr>
        <w:t>–10</w:t>
      </w:r>
      <w:r w:rsidR="00645240" w:rsidRPr="0014602C">
        <w:rPr>
          <w:rFonts w:ascii="Times New Roman" w:hAnsi="Times New Roman"/>
          <w:sz w:val="24"/>
          <w:szCs w:val="24"/>
        </w:rPr>
        <w:t xml:space="preserve"> F </w:t>
      </w:r>
      <w:r w:rsidR="00B20A56" w:rsidRPr="0014602C">
        <w:rPr>
          <w:rFonts w:ascii="Times New Roman" w:hAnsi="Times New Roman"/>
          <w:sz w:val="24"/>
          <w:szCs w:val="24"/>
        </w:rPr>
        <w:t xml:space="preserve">  </w:t>
      </w:r>
    </w:p>
    <w:p w:rsidR="00AD467E" w:rsidRPr="0014602C" w:rsidRDefault="00AD467E" w:rsidP="00FC1EBF">
      <w:pPr>
        <w:pStyle w:val="ListParagraph"/>
        <w:numPr>
          <w:ilvl w:val="0"/>
          <w:numId w:val="14"/>
        </w:numPr>
        <w:tabs>
          <w:tab w:val="left" w:pos="270"/>
          <w:tab w:val="left" w:pos="36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A lead (</w:t>
      </w:r>
      <w:r w:rsidRPr="0014602C">
        <w:rPr>
          <w:rFonts w:ascii="Times New Roman" w:hAnsi="Times New Roman"/>
          <w:b/>
          <w:sz w:val="24"/>
          <w:szCs w:val="24"/>
        </w:rPr>
        <w:sym w:font="Symbol" w:char="F073"/>
      </w:r>
      <w:r w:rsidRPr="0014602C">
        <w:rPr>
          <w:rFonts w:ascii="Times New Roman" w:hAnsi="Times New Roman"/>
          <w:b/>
          <w:sz w:val="24"/>
          <w:szCs w:val="24"/>
        </w:rPr>
        <w:t xml:space="preserve"> = 5 x 10</w:t>
      </w:r>
      <w:r w:rsidRPr="0014602C">
        <w:rPr>
          <w:rFonts w:ascii="Times New Roman" w:hAnsi="Times New Roman"/>
          <w:b/>
          <w:sz w:val="24"/>
          <w:szCs w:val="24"/>
          <w:vertAlign w:val="superscript"/>
        </w:rPr>
        <w:t>6</w:t>
      </w:r>
      <w:r w:rsidRPr="0014602C">
        <w:rPr>
          <w:rFonts w:ascii="Times New Roman" w:hAnsi="Times New Roman"/>
          <w:b/>
          <w:sz w:val="24"/>
          <w:szCs w:val="24"/>
        </w:rPr>
        <w:t xml:space="preserve"> S/m) bar of square cross section 3cm x 3 cm has a hole of radius 0.5 cm bored along its length of 4 m. Find the resistance between the square ends.</w:t>
      </w:r>
    </w:p>
    <w:p w:rsidR="00AD467E" w:rsidRPr="0014602C" w:rsidRDefault="00AD467E" w:rsidP="0037710A">
      <w:pPr>
        <w:pStyle w:val="ListParagraph"/>
        <w:tabs>
          <w:tab w:val="left" w:pos="270"/>
        </w:tabs>
        <w:spacing w:after="0" w:line="240" w:lineRule="auto"/>
        <w:ind w:left="0"/>
        <w:jc w:val="both"/>
        <w:rPr>
          <w:rFonts w:ascii="Times New Roman" w:hAnsi="Times New Roman"/>
          <w:sz w:val="24"/>
          <w:szCs w:val="24"/>
          <w:vertAlign w:val="subscript"/>
        </w:rPr>
      </w:pPr>
      <w:r w:rsidRPr="0014602C">
        <w:rPr>
          <w:rFonts w:ascii="Times New Roman" w:hAnsi="Times New Roman"/>
          <w:sz w:val="24"/>
          <w:szCs w:val="24"/>
        </w:rPr>
        <w:t xml:space="preserve">R = </w:t>
      </w:r>
      <w:r w:rsidRPr="0014602C">
        <w:rPr>
          <w:rFonts w:ascii="Times New Roman" w:hAnsi="Times New Roman"/>
          <w:sz w:val="24"/>
          <w:szCs w:val="24"/>
        </w:rPr>
        <w:sym w:font="Symbol" w:char="F072"/>
      </w:r>
      <w:r w:rsidRPr="0014602C">
        <w:rPr>
          <w:rFonts w:ascii="Times New Roman" w:hAnsi="Times New Roman"/>
          <w:i/>
          <w:sz w:val="24"/>
          <w:szCs w:val="24"/>
        </w:rPr>
        <w:t>l</w:t>
      </w:r>
      <w:r w:rsidRPr="0014602C">
        <w:rPr>
          <w:rFonts w:ascii="Times New Roman" w:hAnsi="Times New Roman"/>
          <w:sz w:val="24"/>
          <w:szCs w:val="24"/>
        </w:rPr>
        <w:t xml:space="preserve">/A   Here </w:t>
      </w:r>
      <w:r w:rsidRPr="0014602C">
        <w:rPr>
          <w:rFonts w:ascii="Times New Roman" w:hAnsi="Times New Roman"/>
          <w:i/>
          <w:sz w:val="24"/>
          <w:szCs w:val="24"/>
        </w:rPr>
        <w:t>l</w:t>
      </w:r>
      <w:r w:rsidRPr="0014602C">
        <w:rPr>
          <w:rFonts w:ascii="Times New Roman" w:hAnsi="Times New Roman"/>
          <w:sz w:val="24"/>
          <w:szCs w:val="24"/>
        </w:rPr>
        <w:t xml:space="preserve"> = 4 m, </w:t>
      </w:r>
      <w:r w:rsidRPr="0014602C">
        <w:rPr>
          <w:rFonts w:ascii="Times New Roman" w:hAnsi="Times New Roman"/>
          <w:sz w:val="24"/>
          <w:szCs w:val="24"/>
        </w:rPr>
        <w:sym w:font="Symbol" w:char="F072"/>
      </w:r>
      <w:r w:rsidRPr="0014602C">
        <w:rPr>
          <w:rFonts w:ascii="Times New Roman" w:hAnsi="Times New Roman"/>
          <w:sz w:val="24"/>
          <w:szCs w:val="24"/>
        </w:rPr>
        <w:t xml:space="preserve"> = 1/</w:t>
      </w:r>
      <w:r w:rsidRPr="0014602C">
        <w:rPr>
          <w:rFonts w:ascii="Times New Roman" w:hAnsi="Times New Roman"/>
          <w:sz w:val="24"/>
          <w:szCs w:val="24"/>
        </w:rPr>
        <w:sym w:font="Symbol" w:char="F073"/>
      </w:r>
      <w:r w:rsidRPr="0014602C">
        <w:rPr>
          <w:rFonts w:ascii="Times New Roman" w:hAnsi="Times New Roman"/>
          <w:sz w:val="24"/>
          <w:szCs w:val="24"/>
        </w:rPr>
        <w:t xml:space="preserve"> , A = (3cm x 3cm</w:t>
      </w:r>
      <w:r w:rsidR="009C13D6" w:rsidRPr="0014602C">
        <w:rPr>
          <w:rFonts w:ascii="Times New Roman" w:hAnsi="Times New Roman"/>
          <w:sz w:val="24"/>
          <w:szCs w:val="24"/>
        </w:rPr>
        <w:t>) -</w:t>
      </w:r>
      <w:r w:rsidRPr="0014602C">
        <w:rPr>
          <w:rFonts w:ascii="Times New Roman" w:hAnsi="Times New Roman"/>
          <w:sz w:val="24"/>
          <w:szCs w:val="24"/>
        </w:rPr>
        <w:t xml:space="preserve"> (</w:t>
      </w:r>
      <w:r w:rsidRPr="0014602C">
        <w:rPr>
          <w:rFonts w:ascii="Times New Roman" w:hAnsi="Times New Roman"/>
          <w:sz w:val="24"/>
          <w:szCs w:val="24"/>
        </w:rPr>
        <w:sym w:font="Symbol" w:char="F070"/>
      </w:r>
      <w:r w:rsidRPr="0014602C">
        <w:rPr>
          <w:rFonts w:ascii="Times New Roman" w:hAnsi="Times New Roman"/>
          <w:sz w:val="24"/>
          <w:szCs w:val="24"/>
        </w:rPr>
        <w:t xml:space="preserve"> x (0.5cm)</w:t>
      </w:r>
      <w:r w:rsidRPr="0014602C">
        <w:rPr>
          <w:rFonts w:ascii="Times New Roman" w:hAnsi="Times New Roman"/>
          <w:sz w:val="24"/>
          <w:szCs w:val="24"/>
          <w:vertAlign w:val="superscript"/>
        </w:rPr>
        <w:t>2</w:t>
      </w:r>
      <w:r w:rsidRPr="0014602C">
        <w:rPr>
          <w:rFonts w:ascii="Times New Roman" w:hAnsi="Times New Roman"/>
          <w:sz w:val="24"/>
          <w:szCs w:val="24"/>
        </w:rPr>
        <w:t xml:space="preserve">)  R = 974 </w:t>
      </w:r>
      <w:r w:rsidRPr="0014602C">
        <w:rPr>
          <w:rFonts w:ascii="Times New Roman" w:hAnsi="Times New Roman"/>
          <w:sz w:val="24"/>
          <w:szCs w:val="24"/>
        </w:rPr>
        <w:sym w:font="Symbol" w:char="F06D"/>
      </w:r>
      <w:r w:rsidRPr="0014602C">
        <w:rPr>
          <w:rFonts w:ascii="Times New Roman" w:hAnsi="Times New Roman"/>
          <w:sz w:val="24"/>
          <w:szCs w:val="24"/>
        </w:rPr>
        <w:sym w:font="Symbol" w:char="F057"/>
      </w:r>
    </w:p>
    <w:p w:rsidR="00AD467E" w:rsidRPr="0014602C" w:rsidRDefault="00AD467E" w:rsidP="00FC1EBF">
      <w:pPr>
        <w:pStyle w:val="ListParagraph"/>
        <w:numPr>
          <w:ilvl w:val="0"/>
          <w:numId w:val="14"/>
        </w:numPr>
        <w:tabs>
          <w:tab w:val="left" w:pos="270"/>
          <w:tab w:val="left" w:pos="36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 xml:space="preserve">State the point form of Ohm’s law. </w:t>
      </w:r>
      <w:r w:rsidRPr="0014602C">
        <w:rPr>
          <w:rFonts w:ascii="Times New Roman" w:hAnsi="Times New Roman"/>
          <w:b/>
          <w:sz w:val="24"/>
          <w:szCs w:val="24"/>
        </w:rPr>
        <w:tab/>
      </w:r>
      <w:r w:rsidRPr="0014602C">
        <w:rPr>
          <w:rFonts w:ascii="Times New Roman" w:hAnsi="Times New Roman"/>
          <w:b/>
          <w:sz w:val="24"/>
          <w:szCs w:val="24"/>
        </w:rPr>
        <w:tab/>
      </w:r>
      <w:r w:rsidR="00B20A56" w:rsidRPr="0014602C">
        <w:rPr>
          <w:rFonts w:ascii="Times New Roman" w:hAnsi="Times New Roman"/>
          <w:b/>
          <w:sz w:val="24"/>
          <w:szCs w:val="24"/>
        </w:rPr>
        <w:t xml:space="preserve">                </w:t>
      </w:r>
      <w:r w:rsidR="00300388" w:rsidRPr="0014602C">
        <w:rPr>
          <w:rFonts w:ascii="Times New Roman" w:hAnsi="Times New Roman"/>
          <w:b/>
          <w:sz w:val="24"/>
          <w:szCs w:val="24"/>
        </w:rPr>
        <w:t xml:space="preserve">          </w:t>
      </w:r>
      <w:r w:rsidR="00B20A56" w:rsidRPr="0014602C">
        <w:rPr>
          <w:rFonts w:ascii="Times New Roman" w:hAnsi="Times New Roman"/>
          <w:b/>
          <w:sz w:val="24"/>
          <w:szCs w:val="24"/>
        </w:rPr>
        <w:t xml:space="preserve">   </w:t>
      </w:r>
      <w:r w:rsidR="005D4360">
        <w:rPr>
          <w:rFonts w:ascii="Times New Roman" w:hAnsi="Times New Roman"/>
          <w:b/>
          <w:sz w:val="24"/>
          <w:szCs w:val="24"/>
        </w:rPr>
        <w:t xml:space="preserve">                               </w:t>
      </w:r>
      <w:r w:rsidRPr="0014602C">
        <w:rPr>
          <w:rFonts w:ascii="Times New Roman" w:hAnsi="Times New Roman"/>
          <w:b/>
          <w:sz w:val="24"/>
          <w:szCs w:val="24"/>
        </w:rPr>
        <w:t xml:space="preserve">( </w:t>
      </w:r>
      <w:r w:rsidR="005A58A7">
        <w:rPr>
          <w:rFonts w:ascii="Times New Roman" w:hAnsi="Times New Roman"/>
          <w:b/>
          <w:sz w:val="24"/>
          <w:szCs w:val="24"/>
        </w:rPr>
        <w:t>J</w:t>
      </w:r>
      <w:r w:rsidRPr="0014602C">
        <w:rPr>
          <w:rFonts w:ascii="Times New Roman" w:hAnsi="Times New Roman"/>
          <w:b/>
          <w:sz w:val="24"/>
          <w:szCs w:val="24"/>
        </w:rPr>
        <w:t>une 2013)</w:t>
      </w:r>
    </w:p>
    <w:p w:rsidR="00AD467E" w:rsidRPr="0014602C" w:rsidRDefault="00AD467E" w:rsidP="0037710A">
      <w:pPr>
        <w:pStyle w:val="ListParagraph"/>
        <w:tabs>
          <w:tab w:val="left" w:pos="270"/>
        </w:tabs>
        <w:spacing w:after="0" w:line="240" w:lineRule="auto"/>
        <w:ind w:left="0"/>
        <w:jc w:val="both"/>
        <w:rPr>
          <w:rFonts w:ascii="Times New Roman" w:hAnsi="Times New Roman"/>
          <w:b/>
          <w:sz w:val="24"/>
          <w:szCs w:val="24"/>
        </w:rPr>
      </w:pPr>
      <w:r w:rsidRPr="0014602C">
        <w:rPr>
          <w:rFonts w:ascii="Times New Roman" w:hAnsi="Times New Roman"/>
          <w:sz w:val="24"/>
          <w:szCs w:val="24"/>
        </w:rPr>
        <w:t>Point form of ohm’s law states that the field strength within a conductor is proportional to the current density.</w:t>
      </w:r>
      <w:r w:rsidR="00B20A56" w:rsidRPr="0014602C">
        <w:rPr>
          <w:rFonts w:ascii="Times New Roman" w:hAnsi="Times New Roman"/>
          <w:sz w:val="24"/>
          <w:szCs w:val="24"/>
        </w:rPr>
        <w:t xml:space="preserve">  </w:t>
      </w:r>
      <w:r w:rsidRPr="0014602C">
        <w:rPr>
          <w:rFonts w:ascii="Times New Roman" w:hAnsi="Times New Roman"/>
          <w:sz w:val="24"/>
          <w:szCs w:val="24"/>
        </w:rPr>
        <w:t xml:space="preserve">J α E (or) J= </w:t>
      </w:r>
      <w:r w:rsidRPr="0014602C">
        <w:rPr>
          <w:rFonts w:ascii="Times New Roman" w:hAnsi="Times New Roman"/>
          <w:sz w:val="24"/>
          <w:szCs w:val="24"/>
        </w:rPr>
        <w:sym w:font="Symbol" w:char="F073"/>
      </w:r>
      <w:r w:rsidRPr="0014602C">
        <w:rPr>
          <w:rFonts w:ascii="Times New Roman" w:hAnsi="Times New Roman"/>
          <w:sz w:val="24"/>
          <w:szCs w:val="24"/>
        </w:rPr>
        <w:t xml:space="preserve">E where </w:t>
      </w:r>
      <w:r w:rsidRPr="0014602C">
        <w:rPr>
          <w:rFonts w:ascii="Times New Roman" w:hAnsi="Times New Roman"/>
          <w:sz w:val="24"/>
          <w:szCs w:val="24"/>
        </w:rPr>
        <w:sym w:font="Symbol" w:char="F073"/>
      </w:r>
      <w:r w:rsidRPr="0014602C">
        <w:rPr>
          <w:rFonts w:ascii="Times New Roman" w:hAnsi="Times New Roman"/>
          <w:sz w:val="24"/>
          <w:szCs w:val="24"/>
        </w:rPr>
        <w:t xml:space="preserve"> is conductivity of the material.</w:t>
      </w:r>
    </w:p>
    <w:p w:rsidR="00AD467E" w:rsidRPr="0014602C" w:rsidRDefault="00AD467E" w:rsidP="00FC1EBF">
      <w:pPr>
        <w:pStyle w:val="ListParagraph"/>
        <w:numPr>
          <w:ilvl w:val="0"/>
          <w:numId w:val="14"/>
        </w:numPr>
        <w:tabs>
          <w:tab w:val="left" w:pos="270"/>
          <w:tab w:val="left" w:pos="36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 xml:space="preserve">State and explain the equation of continuity in point form. </w:t>
      </w:r>
      <w:r w:rsidRPr="0014602C">
        <w:rPr>
          <w:rFonts w:ascii="Times New Roman" w:hAnsi="Times New Roman"/>
          <w:b/>
          <w:sz w:val="24"/>
          <w:szCs w:val="24"/>
        </w:rPr>
        <w:tab/>
      </w:r>
      <w:r w:rsidR="00B20A56" w:rsidRPr="0014602C">
        <w:rPr>
          <w:rFonts w:ascii="Times New Roman" w:hAnsi="Times New Roman"/>
          <w:b/>
          <w:sz w:val="24"/>
          <w:szCs w:val="24"/>
        </w:rPr>
        <w:t xml:space="preserve"> </w:t>
      </w:r>
      <w:r w:rsidR="005D4360">
        <w:rPr>
          <w:rFonts w:ascii="Times New Roman" w:hAnsi="Times New Roman"/>
          <w:b/>
          <w:sz w:val="24"/>
          <w:szCs w:val="24"/>
        </w:rPr>
        <w:t xml:space="preserve">                                     </w:t>
      </w:r>
      <w:r w:rsidR="00B20A56" w:rsidRPr="0014602C">
        <w:rPr>
          <w:rFonts w:ascii="Times New Roman" w:hAnsi="Times New Roman"/>
          <w:b/>
          <w:sz w:val="24"/>
          <w:szCs w:val="24"/>
        </w:rPr>
        <w:t xml:space="preserve">   </w:t>
      </w:r>
      <w:r w:rsidRPr="0014602C">
        <w:rPr>
          <w:rFonts w:ascii="Times New Roman" w:hAnsi="Times New Roman"/>
          <w:b/>
          <w:sz w:val="24"/>
          <w:szCs w:val="24"/>
        </w:rPr>
        <w:t>(Dec 2013)</w:t>
      </w:r>
    </w:p>
    <w:p w:rsidR="00F0273C" w:rsidRPr="0014602C" w:rsidRDefault="00AD467E" w:rsidP="0037710A">
      <w:pPr>
        <w:pStyle w:val="ListParagraph"/>
        <w:tabs>
          <w:tab w:val="left" w:pos="270"/>
        </w:tabs>
        <w:spacing w:after="0" w:line="240" w:lineRule="auto"/>
        <w:ind w:left="0"/>
        <w:jc w:val="both"/>
        <w:rPr>
          <w:rFonts w:ascii="Times New Roman" w:hAnsi="Times New Roman"/>
          <w:b/>
          <w:sz w:val="24"/>
          <w:szCs w:val="24"/>
        </w:rPr>
      </w:pPr>
      <w:r w:rsidRPr="0014602C">
        <w:rPr>
          <w:rFonts w:ascii="Times New Roman" w:hAnsi="Times New Roman"/>
          <w:sz w:val="24"/>
          <w:szCs w:val="24"/>
        </w:rPr>
        <w:t>J = -∂ρ</w:t>
      </w:r>
      <w:r w:rsidRPr="0014602C">
        <w:rPr>
          <w:rFonts w:ascii="Times New Roman" w:hAnsi="Times New Roman"/>
          <w:sz w:val="24"/>
          <w:szCs w:val="24"/>
          <w:vertAlign w:val="subscript"/>
        </w:rPr>
        <w:t>v</w:t>
      </w:r>
      <w:r w:rsidRPr="0014602C">
        <w:rPr>
          <w:rFonts w:ascii="Times New Roman" w:hAnsi="Times New Roman"/>
          <w:sz w:val="24"/>
          <w:szCs w:val="24"/>
        </w:rPr>
        <w:t xml:space="preserve"> / ∂t . Since the charge is conserved, the outward flux of J must therefore be equal to the rate of loss of charge within the volume.</w:t>
      </w:r>
    </w:p>
    <w:p w:rsidR="00F04E50" w:rsidRPr="0014602C" w:rsidRDefault="00F04E50" w:rsidP="00FC1EBF">
      <w:pPr>
        <w:pStyle w:val="ListParagraph"/>
        <w:numPr>
          <w:ilvl w:val="0"/>
          <w:numId w:val="14"/>
        </w:numPr>
        <w:tabs>
          <w:tab w:val="left" w:pos="270"/>
          <w:tab w:val="left" w:pos="360"/>
        </w:tabs>
        <w:spacing w:after="0" w:line="240" w:lineRule="auto"/>
        <w:ind w:left="0" w:firstLine="0"/>
        <w:jc w:val="both"/>
        <w:rPr>
          <w:rFonts w:ascii="Times New Roman" w:hAnsi="Times New Roman"/>
          <w:b/>
          <w:sz w:val="24"/>
          <w:szCs w:val="24"/>
        </w:rPr>
      </w:pPr>
      <w:r w:rsidRPr="0014602C">
        <w:rPr>
          <w:rFonts w:ascii="Times New Roman" w:hAnsi="Times New Roman"/>
          <w:b/>
          <w:sz w:val="24"/>
          <w:szCs w:val="24"/>
        </w:rPr>
        <w:t>Write the boundary conditions f</w:t>
      </w:r>
      <w:r w:rsidR="005A4E16" w:rsidRPr="0014602C">
        <w:rPr>
          <w:rFonts w:ascii="Times New Roman" w:hAnsi="Times New Roman"/>
          <w:b/>
          <w:sz w:val="24"/>
          <w:szCs w:val="24"/>
        </w:rPr>
        <w:t>or electric field.</w:t>
      </w:r>
      <w:r w:rsidR="007172DE" w:rsidRPr="0014602C">
        <w:rPr>
          <w:rFonts w:ascii="Times New Roman" w:hAnsi="Times New Roman"/>
          <w:b/>
          <w:sz w:val="24"/>
          <w:szCs w:val="24"/>
        </w:rPr>
        <w:t xml:space="preserve">     </w:t>
      </w:r>
      <w:r w:rsidR="005D4360">
        <w:rPr>
          <w:rFonts w:ascii="Times New Roman" w:hAnsi="Times New Roman"/>
          <w:b/>
          <w:sz w:val="24"/>
          <w:szCs w:val="24"/>
        </w:rPr>
        <w:t xml:space="preserve"> </w:t>
      </w:r>
      <w:r w:rsidR="00B20A56" w:rsidRPr="0014602C">
        <w:rPr>
          <w:rFonts w:ascii="Times New Roman" w:hAnsi="Times New Roman"/>
          <w:b/>
          <w:sz w:val="24"/>
          <w:szCs w:val="24"/>
        </w:rPr>
        <w:t xml:space="preserve">       </w:t>
      </w:r>
      <w:r w:rsidR="007172DE" w:rsidRPr="0014602C">
        <w:rPr>
          <w:rFonts w:ascii="Times New Roman" w:hAnsi="Times New Roman"/>
          <w:b/>
          <w:sz w:val="24"/>
          <w:szCs w:val="24"/>
        </w:rPr>
        <w:t xml:space="preserve"> </w:t>
      </w:r>
      <w:r w:rsidR="005D4360">
        <w:rPr>
          <w:rFonts w:ascii="Times New Roman" w:hAnsi="Times New Roman"/>
          <w:b/>
          <w:sz w:val="24"/>
          <w:szCs w:val="24"/>
        </w:rPr>
        <w:t xml:space="preserve">                                            </w:t>
      </w:r>
      <w:r w:rsidR="005A4E16" w:rsidRPr="0014602C">
        <w:rPr>
          <w:rFonts w:ascii="Times New Roman" w:hAnsi="Times New Roman"/>
          <w:b/>
          <w:sz w:val="24"/>
          <w:szCs w:val="24"/>
        </w:rPr>
        <w:t>(June 2014)</w:t>
      </w:r>
    </w:p>
    <w:p w:rsidR="005A4E16" w:rsidRPr="0014602C" w:rsidRDefault="005A4E16" w:rsidP="00FC1EBF">
      <w:pPr>
        <w:numPr>
          <w:ilvl w:val="0"/>
          <w:numId w:val="3"/>
        </w:numPr>
        <w:tabs>
          <w:tab w:val="clear" w:pos="288"/>
          <w:tab w:val="left" w:pos="270"/>
        </w:tabs>
        <w:ind w:left="0" w:firstLine="0"/>
        <w:jc w:val="both"/>
        <w:rPr>
          <w:sz w:val="24"/>
          <w:szCs w:val="24"/>
        </w:rPr>
      </w:pPr>
      <w:r w:rsidRPr="0014602C">
        <w:rPr>
          <w:sz w:val="24"/>
          <w:szCs w:val="24"/>
        </w:rPr>
        <w:t>The tangential components of electric field is continuous across the boundary that is  E</w:t>
      </w:r>
      <w:r w:rsidRPr="0014602C">
        <w:rPr>
          <w:sz w:val="24"/>
          <w:szCs w:val="24"/>
          <w:vertAlign w:val="subscript"/>
        </w:rPr>
        <w:t>t1</w:t>
      </w:r>
      <w:r w:rsidRPr="0014602C">
        <w:rPr>
          <w:sz w:val="24"/>
          <w:szCs w:val="24"/>
        </w:rPr>
        <w:t xml:space="preserve"> = E</w:t>
      </w:r>
      <w:r w:rsidRPr="0014602C">
        <w:rPr>
          <w:sz w:val="24"/>
          <w:szCs w:val="24"/>
          <w:vertAlign w:val="subscript"/>
        </w:rPr>
        <w:t xml:space="preserve">t2 </w:t>
      </w:r>
      <w:r w:rsidRPr="0014602C">
        <w:rPr>
          <w:sz w:val="24"/>
          <w:szCs w:val="24"/>
        </w:rPr>
        <w:t>and the tangential</w:t>
      </w:r>
      <w:r w:rsidRPr="0014602C">
        <w:rPr>
          <w:sz w:val="24"/>
          <w:szCs w:val="24"/>
          <w:vertAlign w:val="subscript"/>
        </w:rPr>
        <w:t xml:space="preserve"> </w:t>
      </w:r>
      <w:r w:rsidRPr="0014602C">
        <w:rPr>
          <w:sz w:val="24"/>
          <w:szCs w:val="24"/>
        </w:rPr>
        <w:t xml:space="preserve">components of electric flux density  are not continuous across the boundary </w:t>
      </w:r>
    </w:p>
    <w:p w:rsidR="005A4E16" w:rsidRDefault="005A4E16" w:rsidP="00FC1EBF">
      <w:pPr>
        <w:numPr>
          <w:ilvl w:val="0"/>
          <w:numId w:val="3"/>
        </w:numPr>
        <w:tabs>
          <w:tab w:val="clear" w:pos="288"/>
          <w:tab w:val="left" w:pos="270"/>
        </w:tabs>
        <w:ind w:left="0" w:firstLine="0"/>
        <w:jc w:val="both"/>
        <w:rPr>
          <w:sz w:val="24"/>
          <w:szCs w:val="24"/>
        </w:rPr>
      </w:pPr>
      <w:r w:rsidRPr="0014602C">
        <w:rPr>
          <w:sz w:val="24"/>
          <w:szCs w:val="24"/>
        </w:rPr>
        <w:t xml:space="preserve">The normal component of electric flux density is continuous across the boundary that is </w:t>
      </w:r>
      <w:r w:rsidR="007172DE" w:rsidRPr="0014602C">
        <w:rPr>
          <w:sz w:val="24"/>
          <w:szCs w:val="24"/>
        </w:rPr>
        <w:t xml:space="preserve">  </w:t>
      </w:r>
      <w:r w:rsidRPr="0014602C">
        <w:rPr>
          <w:sz w:val="24"/>
          <w:szCs w:val="24"/>
        </w:rPr>
        <w:t>D</w:t>
      </w:r>
      <w:r w:rsidRPr="0014602C">
        <w:rPr>
          <w:sz w:val="24"/>
          <w:szCs w:val="24"/>
          <w:vertAlign w:val="subscript"/>
        </w:rPr>
        <w:t>n1</w:t>
      </w:r>
      <w:r w:rsidRPr="0014602C">
        <w:rPr>
          <w:sz w:val="24"/>
          <w:szCs w:val="24"/>
        </w:rPr>
        <w:t>= D</w:t>
      </w:r>
      <w:r w:rsidRPr="0014602C">
        <w:rPr>
          <w:sz w:val="24"/>
          <w:szCs w:val="24"/>
          <w:vertAlign w:val="subscript"/>
        </w:rPr>
        <w:t>n2</w:t>
      </w:r>
      <w:r w:rsidRPr="0014602C">
        <w:rPr>
          <w:sz w:val="24"/>
          <w:szCs w:val="24"/>
        </w:rPr>
        <w:t xml:space="preserve"> and the normal components of electric field intensity are inversely proportional to the relative permittivities of the two media.</w:t>
      </w:r>
    </w:p>
    <w:p w:rsidR="00710A37" w:rsidRPr="0014602C" w:rsidRDefault="00F71FD4" w:rsidP="00710A37">
      <w:pPr>
        <w:pStyle w:val="ListParagraph"/>
        <w:tabs>
          <w:tab w:val="left" w:pos="270"/>
        </w:tabs>
        <w:spacing w:after="0" w:line="240" w:lineRule="auto"/>
        <w:ind w:left="0"/>
        <w:jc w:val="both"/>
        <w:rPr>
          <w:rFonts w:ascii="Times New Roman" w:hAnsi="Times New Roman"/>
          <w:b/>
          <w:sz w:val="24"/>
          <w:szCs w:val="24"/>
        </w:rPr>
      </w:pPr>
      <w:r>
        <w:rPr>
          <w:rFonts w:ascii="Times New Roman" w:hAnsi="Times New Roman"/>
          <w:b/>
          <w:sz w:val="24"/>
          <w:szCs w:val="24"/>
        </w:rPr>
        <w:t>18</w:t>
      </w:r>
      <w:r w:rsidR="00710A37">
        <w:rPr>
          <w:rFonts w:ascii="Times New Roman" w:hAnsi="Times New Roman"/>
          <w:b/>
          <w:sz w:val="24"/>
          <w:szCs w:val="24"/>
        </w:rPr>
        <w:t>.</w:t>
      </w:r>
      <w:r w:rsidR="00710A37" w:rsidRPr="0014602C">
        <w:rPr>
          <w:rFonts w:ascii="Times New Roman" w:hAnsi="Times New Roman"/>
          <w:b/>
          <w:sz w:val="24"/>
          <w:szCs w:val="24"/>
        </w:rPr>
        <w:t>Define dielectric strength.</w:t>
      </w:r>
      <w:r w:rsidR="00710A37">
        <w:rPr>
          <w:rFonts w:ascii="Times New Roman" w:hAnsi="Times New Roman"/>
          <w:b/>
          <w:sz w:val="24"/>
          <w:szCs w:val="24"/>
        </w:rPr>
        <w:t xml:space="preserve">                                                                                             (May 2017)</w:t>
      </w:r>
    </w:p>
    <w:p w:rsidR="00710A37" w:rsidRPr="0014602C" w:rsidRDefault="00710A37" w:rsidP="00F71FD4">
      <w:pPr>
        <w:jc w:val="both"/>
        <w:rPr>
          <w:sz w:val="24"/>
          <w:szCs w:val="24"/>
        </w:rPr>
      </w:pPr>
      <w:r w:rsidRPr="0014602C">
        <w:rPr>
          <w:bCs/>
          <w:sz w:val="24"/>
          <w:szCs w:val="24"/>
        </w:rPr>
        <w:t>The minimum value of the applied electric field at which the dielectric breaks down is called dielectric strength of that dielectric</w:t>
      </w:r>
      <w:r w:rsidR="00F71FD4">
        <w:rPr>
          <w:bCs/>
          <w:sz w:val="24"/>
          <w:szCs w:val="24"/>
        </w:rPr>
        <w:t>.</w:t>
      </w:r>
    </w:p>
    <w:p w:rsidR="00C26B6B" w:rsidRDefault="000837F5" w:rsidP="00BC36D1">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19.</w:t>
      </w:r>
      <w:r w:rsidR="00BC36D1">
        <w:rPr>
          <w:rFonts w:ascii="Times New Roman" w:hAnsi="Times New Roman"/>
          <w:b/>
          <w:sz w:val="24"/>
          <w:szCs w:val="24"/>
        </w:rPr>
        <w:t xml:space="preserve"> </w:t>
      </w:r>
      <w:r w:rsidR="00C26B6B" w:rsidRPr="0014602C">
        <w:rPr>
          <w:rFonts w:ascii="Times New Roman" w:hAnsi="Times New Roman"/>
          <w:b/>
          <w:sz w:val="24"/>
          <w:szCs w:val="24"/>
        </w:rPr>
        <w:t xml:space="preserve">Find the energy stored in the 20pF parallel plate capacitor with plate separation of 2 cm. The magnitude of electric field in the capacitor is 1000 V/m.  </w:t>
      </w:r>
      <w:r>
        <w:rPr>
          <w:rFonts w:ascii="Times New Roman" w:hAnsi="Times New Roman"/>
          <w:b/>
          <w:sz w:val="24"/>
          <w:szCs w:val="24"/>
        </w:rPr>
        <w:t xml:space="preserve">                                               </w:t>
      </w:r>
      <w:r w:rsidR="00C26B6B" w:rsidRPr="0014602C">
        <w:rPr>
          <w:rFonts w:ascii="Times New Roman" w:hAnsi="Times New Roman"/>
          <w:b/>
          <w:sz w:val="24"/>
          <w:szCs w:val="24"/>
        </w:rPr>
        <w:t xml:space="preserve"> (Dec 2015)</w:t>
      </w:r>
    </w:p>
    <w:p w:rsidR="0002472C" w:rsidRDefault="0002472C" w:rsidP="000837F5">
      <w:pPr>
        <w:jc w:val="both"/>
        <w:rPr>
          <w:sz w:val="24"/>
          <w:szCs w:val="24"/>
          <w:vertAlign w:val="superscript"/>
        </w:rPr>
      </w:pPr>
      <w:r>
        <w:rPr>
          <w:b/>
          <w:sz w:val="24"/>
          <w:szCs w:val="24"/>
        </w:rPr>
        <w:t>Solution: E</w:t>
      </w:r>
      <w:r w:rsidRPr="0014602C">
        <w:rPr>
          <w:sz w:val="24"/>
          <w:szCs w:val="24"/>
        </w:rPr>
        <w:t xml:space="preserve">nergy </w:t>
      </w:r>
      <w:r>
        <w:rPr>
          <w:sz w:val="24"/>
          <w:szCs w:val="24"/>
        </w:rPr>
        <w:t xml:space="preserve">stored in the capacitor, </w:t>
      </w:r>
      <w:r w:rsidRPr="0014602C">
        <w:rPr>
          <w:sz w:val="24"/>
          <w:szCs w:val="24"/>
        </w:rPr>
        <w:t>W =(1/2) CV</w:t>
      </w:r>
      <w:r w:rsidRPr="0014602C">
        <w:rPr>
          <w:sz w:val="24"/>
          <w:szCs w:val="24"/>
          <w:vertAlign w:val="superscript"/>
        </w:rPr>
        <w:t>2</w:t>
      </w:r>
    </w:p>
    <w:p w:rsidR="0002472C" w:rsidRDefault="0002472C" w:rsidP="0037710A">
      <w:pPr>
        <w:ind w:left="360"/>
        <w:jc w:val="both"/>
        <w:rPr>
          <w:sz w:val="24"/>
          <w:szCs w:val="24"/>
        </w:rPr>
      </w:pPr>
      <w:r>
        <w:rPr>
          <w:b/>
          <w:sz w:val="24"/>
          <w:szCs w:val="24"/>
        </w:rPr>
        <w:t xml:space="preserve">                </w:t>
      </w:r>
      <w:r w:rsidR="000837F5">
        <w:rPr>
          <w:b/>
          <w:sz w:val="24"/>
          <w:szCs w:val="24"/>
        </w:rPr>
        <w:t xml:space="preserve">                           </w:t>
      </w:r>
      <w:r>
        <w:rPr>
          <w:b/>
          <w:sz w:val="24"/>
          <w:szCs w:val="24"/>
        </w:rPr>
        <w:t xml:space="preserve">                   </w:t>
      </w:r>
      <w:r w:rsidRPr="0002472C">
        <w:rPr>
          <w:sz w:val="24"/>
          <w:szCs w:val="24"/>
        </w:rPr>
        <w:t>E = V/d</w:t>
      </w:r>
      <w:r>
        <w:rPr>
          <w:sz w:val="24"/>
          <w:szCs w:val="24"/>
        </w:rPr>
        <w:t xml:space="preserve"> =&gt; V = Ed = 1000 X 0.02=20 volts</w:t>
      </w:r>
    </w:p>
    <w:p w:rsidR="007D478A" w:rsidRDefault="0002472C" w:rsidP="0037710A">
      <w:pPr>
        <w:ind w:left="360"/>
        <w:jc w:val="center"/>
        <w:rPr>
          <w:b/>
          <w:sz w:val="24"/>
          <w:szCs w:val="24"/>
        </w:rPr>
      </w:pPr>
      <w:r>
        <w:rPr>
          <w:sz w:val="24"/>
          <w:szCs w:val="24"/>
        </w:rPr>
        <w:t>Therefore, W = 0.5 X 20 X 10</w:t>
      </w:r>
      <w:r>
        <w:rPr>
          <w:sz w:val="24"/>
          <w:szCs w:val="24"/>
          <w:vertAlign w:val="superscript"/>
        </w:rPr>
        <w:t xml:space="preserve">-12 </w:t>
      </w:r>
      <w:r>
        <w:rPr>
          <w:sz w:val="24"/>
          <w:szCs w:val="24"/>
        </w:rPr>
        <w:t>X 20</w:t>
      </w:r>
      <w:r>
        <w:rPr>
          <w:sz w:val="24"/>
          <w:szCs w:val="24"/>
          <w:vertAlign w:val="superscript"/>
        </w:rPr>
        <w:t>2</w:t>
      </w:r>
      <w:r>
        <w:rPr>
          <w:sz w:val="24"/>
          <w:szCs w:val="24"/>
        </w:rPr>
        <w:t xml:space="preserve"> = 4 X10</w:t>
      </w:r>
      <w:r>
        <w:rPr>
          <w:sz w:val="24"/>
          <w:szCs w:val="24"/>
          <w:vertAlign w:val="superscript"/>
        </w:rPr>
        <w:t>-9</w:t>
      </w:r>
      <w:r>
        <w:rPr>
          <w:sz w:val="24"/>
          <w:szCs w:val="24"/>
        </w:rPr>
        <w:t xml:space="preserve"> Joules</w:t>
      </w:r>
      <w:r>
        <w:rPr>
          <w:b/>
          <w:sz w:val="24"/>
          <w:szCs w:val="24"/>
        </w:rPr>
        <w:tab/>
      </w:r>
      <w:r>
        <w:rPr>
          <w:b/>
          <w:sz w:val="24"/>
          <w:szCs w:val="24"/>
        </w:rPr>
        <w:tab/>
      </w:r>
    </w:p>
    <w:p w:rsidR="00064D9A" w:rsidRDefault="000837F5" w:rsidP="00170871">
      <w:pPr>
        <w:rPr>
          <w:b/>
          <w:sz w:val="24"/>
          <w:szCs w:val="24"/>
        </w:rPr>
      </w:pPr>
      <w:r>
        <w:rPr>
          <w:b/>
          <w:sz w:val="24"/>
          <w:szCs w:val="24"/>
        </w:rPr>
        <w:t>20</w:t>
      </w:r>
      <w:r w:rsidR="00BC36D1">
        <w:rPr>
          <w:b/>
          <w:sz w:val="24"/>
          <w:szCs w:val="24"/>
        </w:rPr>
        <w:t xml:space="preserve">. </w:t>
      </w:r>
      <w:r w:rsidR="00170871">
        <w:rPr>
          <w:b/>
          <w:sz w:val="24"/>
          <w:szCs w:val="24"/>
        </w:rPr>
        <w:t>W</w:t>
      </w:r>
      <w:r w:rsidR="00064D9A">
        <w:rPr>
          <w:b/>
          <w:sz w:val="24"/>
          <w:szCs w:val="24"/>
        </w:rPr>
        <w:t>rite the equation for energy stored in electrostatic field in terms of field quantities?</w:t>
      </w:r>
      <w:r w:rsidR="00C408C0">
        <w:rPr>
          <w:b/>
          <w:sz w:val="24"/>
          <w:szCs w:val="24"/>
        </w:rPr>
        <w:t>(May ’17)</w:t>
      </w:r>
      <w:r w:rsidR="00170871">
        <w:rPr>
          <w:b/>
          <w:sz w:val="24"/>
          <w:szCs w:val="24"/>
        </w:rPr>
        <w:t xml:space="preserve">                                                                                                           </w:t>
      </w:r>
    </w:p>
    <w:p w:rsidR="00C17D35" w:rsidRDefault="00C17D35" w:rsidP="00273CC9">
      <w:pPr>
        <w:rPr>
          <w:sz w:val="24"/>
          <w:szCs w:val="24"/>
        </w:rPr>
      </w:pPr>
      <w:r w:rsidRPr="00C17D35">
        <w:rPr>
          <w:sz w:val="24"/>
          <w:szCs w:val="24"/>
        </w:rPr>
        <w:t xml:space="preserve">The electrostatic energy in terms of </w:t>
      </w:r>
      <w:r w:rsidRPr="00C17D35">
        <w:rPr>
          <w:position w:val="-4"/>
          <w:sz w:val="24"/>
          <w:szCs w:val="24"/>
        </w:rPr>
        <w:object w:dxaOrig="240" w:dyaOrig="320">
          <v:shape id="_x0000_i1077" type="#_x0000_t75" style="width:12pt;height:15.75pt" o:ole="">
            <v:imagedata r:id="rId108" o:title=""/>
          </v:shape>
          <o:OLEObject Type="Embed" ProgID="Equation.DSMT4" ShapeID="_x0000_i1077" DrawAspect="Content" ObjectID="_1600496245" r:id="rId109"/>
        </w:object>
      </w:r>
      <w:r w:rsidRPr="00C17D35">
        <w:rPr>
          <w:sz w:val="24"/>
          <w:szCs w:val="24"/>
        </w:rPr>
        <w:t xml:space="preserve"> and </w:t>
      </w:r>
      <w:r w:rsidRPr="00C17D35">
        <w:rPr>
          <w:position w:val="-4"/>
          <w:sz w:val="24"/>
          <w:szCs w:val="24"/>
        </w:rPr>
        <w:object w:dxaOrig="260" w:dyaOrig="320">
          <v:shape id="_x0000_i1078" type="#_x0000_t75" style="width:12.75pt;height:15.75pt" o:ole="">
            <v:imagedata r:id="rId110" o:title=""/>
          </v:shape>
          <o:OLEObject Type="Embed" ProgID="Equation.DSMT4" ShapeID="_x0000_i1078" DrawAspect="Content" ObjectID="_1600496246" r:id="rId111"/>
        </w:object>
      </w:r>
      <w:r w:rsidRPr="00C17D35">
        <w:rPr>
          <w:sz w:val="24"/>
          <w:szCs w:val="24"/>
        </w:rPr>
        <w:t xml:space="preserve"> is given by,</w:t>
      </w:r>
      <w:r w:rsidRPr="00C17D35">
        <w:rPr>
          <w:position w:val="-32"/>
          <w:sz w:val="24"/>
          <w:szCs w:val="24"/>
        </w:rPr>
        <w:object w:dxaOrig="1780" w:dyaOrig="700">
          <v:shape id="_x0000_i1079" type="#_x0000_t75" style="width:89.25pt;height:35.25pt" o:ole="">
            <v:imagedata r:id="rId112" o:title=""/>
          </v:shape>
          <o:OLEObject Type="Embed" ProgID="Equation.DSMT4" ShapeID="_x0000_i1079" DrawAspect="Content" ObjectID="_1600496247" r:id="rId113"/>
        </w:object>
      </w:r>
      <w:r w:rsidRPr="00C17D35">
        <w:rPr>
          <w:sz w:val="24"/>
          <w:szCs w:val="24"/>
        </w:rPr>
        <w:t xml:space="preserve">   </w:t>
      </w:r>
      <w:r w:rsidR="00C408C0">
        <w:rPr>
          <w:sz w:val="24"/>
          <w:szCs w:val="24"/>
        </w:rPr>
        <w:t>, Joules</w:t>
      </w:r>
    </w:p>
    <w:p w:rsidR="00C17D35" w:rsidRDefault="00BC36D1" w:rsidP="00064D9A">
      <w:pPr>
        <w:rPr>
          <w:b/>
          <w:sz w:val="24"/>
          <w:szCs w:val="24"/>
        </w:rPr>
      </w:pPr>
      <w:r>
        <w:rPr>
          <w:b/>
          <w:sz w:val="24"/>
          <w:szCs w:val="24"/>
        </w:rPr>
        <w:t>2</w:t>
      </w:r>
      <w:r w:rsidR="000837F5">
        <w:rPr>
          <w:b/>
          <w:sz w:val="24"/>
          <w:szCs w:val="24"/>
        </w:rPr>
        <w:t>1</w:t>
      </w:r>
      <w:r>
        <w:rPr>
          <w:b/>
          <w:sz w:val="24"/>
          <w:szCs w:val="24"/>
        </w:rPr>
        <w:t xml:space="preserve">. </w:t>
      </w:r>
      <w:r w:rsidR="007C7E31">
        <w:rPr>
          <w:b/>
          <w:sz w:val="24"/>
          <w:szCs w:val="24"/>
        </w:rPr>
        <w:t>Define resistance of a conductor</w:t>
      </w:r>
      <w:r w:rsidR="00C408C0">
        <w:rPr>
          <w:b/>
          <w:sz w:val="24"/>
          <w:szCs w:val="24"/>
        </w:rPr>
        <w:t>.</w:t>
      </w:r>
      <w:r w:rsidR="006F3D90">
        <w:rPr>
          <w:b/>
          <w:sz w:val="24"/>
          <w:szCs w:val="24"/>
        </w:rPr>
        <w:t xml:space="preserve"> </w:t>
      </w:r>
      <w:r w:rsidR="00C22996">
        <w:rPr>
          <w:b/>
          <w:sz w:val="24"/>
          <w:szCs w:val="24"/>
        </w:rPr>
        <w:t>(Dec 2016)</w:t>
      </w:r>
    </w:p>
    <w:p w:rsidR="007C7E31" w:rsidRPr="00E1134C" w:rsidRDefault="007C7E31" w:rsidP="00273CC9">
      <w:pPr>
        <w:rPr>
          <w:sz w:val="24"/>
          <w:szCs w:val="24"/>
        </w:rPr>
      </w:pPr>
      <w:r w:rsidRPr="00E1134C">
        <w:rPr>
          <w:sz w:val="24"/>
          <w:szCs w:val="24"/>
        </w:rPr>
        <w:t>According to the poi</w:t>
      </w:r>
      <w:r w:rsidR="00517439">
        <w:rPr>
          <w:sz w:val="24"/>
          <w:szCs w:val="24"/>
        </w:rPr>
        <w:t>n</w:t>
      </w:r>
      <w:r w:rsidRPr="00E1134C">
        <w:rPr>
          <w:sz w:val="24"/>
          <w:szCs w:val="24"/>
        </w:rPr>
        <w:t>t form of Ohms law (fields are uniform) the resistance of the conductor is given by</w:t>
      </w:r>
    </w:p>
    <w:p w:rsidR="007C7E31" w:rsidRPr="00E1134C" w:rsidRDefault="007C7E31" w:rsidP="00273CC9">
      <w:pPr>
        <w:rPr>
          <w:sz w:val="24"/>
          <w:szCs w:val="24"/>
        </w:rPr>
      </w:pPr>
      <w:r w:rsidRPr="00E1134C">
        <w:rPr>
          <w:position w:val="-24"/>
          <w:sz w:val="24"/>
          <w:szCs w:val="24"/>
        </w:rPr>
        <w:object w:dxaOrig="780" w:dyaOrig="620">
          <v:shape id="_x0000_i1080" type="#_x0000_t75" style="width:39pt;height:30.75pt" o:ole="">
            <v:imagedata r:id="rId114" o:title=""/>
          </v:shape>
          <o:OLEObject Type="Embed" ProgID="Equation.DSMT4" ShapeID="_x0000_i1080" DrawAspect="Content" ObjectID="_1600496248" r:id="rId115"/>
        </w:object>
      </w:r>
      <w:r w:rsidRPr="00E1134C">
        <w:rPr>
          <w:sz w:val="24"/>
          <w:szCs w:val="24"/>
        </w:rPr>
        <w:t xml:space="preserve"> Ω</w:t>
      </w:r>
      <w:r w:rsidR="003E48F2">
        <w:rPr>
          <w:sz w:val="24"/>
          <w:szCs w:val="24"/>
        </w:rPr>
        <w:t xml:space="preserve">  </w:t>
      </w:r>
      <w:r w:rsidR="00273CC9">
        <w:rPr>
          <w:sz w:val="24"/>
          <w:szCs w:val="24"/>
        </w:rPr>
        <w:t>.</w:t>
      </w:r>
      <w:r w:rsidRPr="00E1134C">
        <w:rPr>
          <w:sz w:val="24"/>
          <w:szCs w:val="24"/>
        </w:rPr>
        <w:t>When the field</w:t>
      </w:r>
      <w:r w:rsidR="00517439">
        <w:rPr>
          <w:sz w:val="24"/>
          <w:szCs w:val="24"/>
        </w:rPr>
        <w:t>s</w:t>
      </w:r>
      <w:r w:rsidRPr="00E1134C">
        <w:rPr>
          <w:sz w:val="24"/>
          <w:szCs w:val="24"/>
        </w:rPr>
        <w:t xml:space="preserve"> are non uniform, the expression for resistance of conductor becomes</w:t>
      </w:r>
    </w:p>
    <w:p w:rsidR="007C7E31" w:rsidRPr="00E1134C" w:rsidRDefault="007C7E31" w:rsidP="00273CC9">
      <w:pPr>
        <w:rPr>
          <w:sz w:val="24"/>
          <w:szCs w:val="24"/>
        </w:rPr>
      </w:pPr>
      <w:r w:rsidRPr="00E1134C">
        <w:rPr>
          <w:position w:val="-40"/>
          <w:sz w:val="24"/>
          <w:szCs w:val="24"/>
        </w:rPr>
        <w:object w:dxaOrig="1880" w:dyaOrig="1180">
          <v:shape id="_x0000_i1081" type="#_x0000_t75" style="width:93.75pt;height:59.25pt" o:ole="">
            <v:imagedata r:id="rId116" o:title=""/>
          </v:shape>
          <o:OLEObject Type="Embed" ProgID="Equation.DSMT4" ShapeID="_x0000_i1081" DrawAspect="Content" ObjectID="_1600496249" r:id="rId117"/>
        </w:object>
      </w:r>
      <w:r w:rsidRPr="00E1134C">
        <w:rPr>
          <w:sz w:val="24"/>
          <w:szCs w:val="24"/>
        </w:rPr>
        <w:t xml:space="preserve">  Ω</w:t>
      </w:r>
    </w:p>
    <w:p w:rsidR="00C17D35" w:rsidRDefault="000837F5" w:rsidP="00064D9A">
      <w:pPr>
        <w:rPr>
          <w:b/>
          <w:sz w:val="24"/>
          <w:szCs w:val="24"/>
        </w:rPr>
      </w:pPr>
      <w:r>
        <w:rPr>
          <w:b/>
          <w:sz w:val="24"/>
          <w:szCs w:val="24"/>
        </w:rPr>
        <w:t>22</w:t>
      </w:r>
      <w:r w:rsidR="00855556">
        <w:rPr>
          <w:b/>
          <w:sz w:val="24"/>
          <w:szCs w:val="24"/>
        </w:rPr>
        <w:t xml:space="preserve">. </w:t>
      </w:r>
      <w:r w:rsidR="00C22996">
        <w:rPr>
          <w:b/>
          <w:sz w:val="24"/>
          <w:szCs w:val="24"/>
        </w:rPr>
        <w:t>Give Laplace’s and Poisson’s equations? (Dec 2016)</w:t>
      </w:r>
    </w:p>
    <w:p w:rsidR="00C22996" w:rsidRPr="00C22996" w:rsidRDefault="00C22996" w:rsidP="00064D9A">
      <w:pPr>
        <w:rPr>
          <w:sz w:val="24"/>
          <w:szCs w:val="24"/>
        </w:rPr>
      </w:pPr>
      <w:r w:rsidRPr="00C22996">
        <w:rPr>
          <w:sz w:val="24"/>
          <w:szCs w:val="24"/>
        </w:rPr>
        <w:t xml:space="preserve">Laplace’s equation, </w:t>
      </w:r>
      <w:r w:rsidRPr="00C22996">
        <w:rPr>
          <w:position w:val="-6"/>
          <w:sz w:val="24"/>
          <w:szCs w:val="24"/>
        </w:rPr>
        <w:object w:dxaOrig="840" w:dyaOrig="320">
          <v:shape id="_x0000_i1082" type="#_x0000_t75" style="width:42pt;height:15.75pt" o:ole="">
            <v:imagedata r:id="rId118" o:title=""/>
          </v:shape>
          <o:OLEObject Type="Embed" ProgID="Equation.DSMT4" ShapeID="_x0000_i1082" DrawAspect="Content" ObjectID="_1600496250" r:id="rId119"/>
        </w:object>
      </w:r>
    </w:p>
    <w:p w:rsidR="004E549D" w:rsidRDefault="00C22996" w:rsidP="00273CC9">
      <w:pPr>
        <w:rPr>
          <w:sz w:val="24"/>
          <w:szCs w:val="24"/>
        </w:rPr>
      </w:pPr>
      <w:r w:rsidRPr="00C22996">
        <w:rPr>
          <w:sz w:val="24"/>
          <w:szCs w:val="24"/>
        </w:rPr>
        <w:t xml:space="preserve">Poisson’s equations, </w:t>
      </w:r>
      <w:r w:rsidRPr="00C22996">
        <w:rPr>
          <w:position w:val="-24"/>
          <w:sz w:val="24"/>
          <w:szCs w:val="24"/>
        </w:rPr>
        <w:object w:dxaOrig="1140" w:dyaOrig="620">
          <v:shape id="_x0000_i1083" type="#_x0000_t75" style="width:57pt;height:30.75pt" o:ole="">
            <v:imagedata r:id="rId120" o:title=""/>
          </v:shape>
          <o:OLEObject Type="Embed" ProgID="Equation.DSMT4" ShapeID="_x0000_i1083" DrawAspect="Content" ObjectID="_1600496251" r:id="rId121"/>
        </w:object>
      </w:r>
    </w:p>
    <w:p w:rsidR="004E549D" w:rsidRPr="00EA0F2F" w:rsidRDefault="00E458B1" w:rsidP="004E549D">
      <w:pPr>
        <w:jc w:val="both"/>
        <w:rPr>
          <w:b/>
          <w:sz w:val="24"/>
          <w:szCs w:val="24"/>
        </w:rPr>
      </w:pPr>
      <w:r>
        <w:rPr>
          <w:b/>
          <w:sz w:val="24"/>
          <w:szCs w:val="24"/>
        </w:rPr>
        <w:t>23</w:t>
      </w:r>
      <w:r w:rsidR="004E549D" w:rsidRPr="004E549D">
        <w:rPr>
          <w:b/>
          <w:sz w:val="24"/>
          <w:szCs w:val="24"/>
        </w:rPr>
        <w:t>.</w:t>
      </w:r>
      <w:r w:rsidR="004E549D">
        <w:rPr>
          <w:sz w:val="24"/>
          <w:szCs w:val="24"/>
        </w:rPr>
        <w:t xml:space="preserve"> </w:t>
      </w:r>
      <w:r w:rsidR="004E549D" w:rsidRPr="00170871">
        <w:rPr>
          <w:b/>
          <w:sz w:val="24"/>
          <w:szCs w:val="24"/>
        </w:rPr>
        <w:t xml:space="preserve">What is the practical application of method of images?  </w:t>
      </w:r>
      <w:r w:rsidR="004E549D">
        <w:rPr>
          <w:sz w:val="24"/>
          <w:szCs w:val="24"/>
        </w:rPr>
        <w:t xml:space="preserve"> </w:t>
      </w:r>
      <w:r w:rsidR="00483802">
        <w:rPr>
          <w:sz w:val="24"/>
          <w:szCs w:val="24"/>
        </w:rPr>
        <w:t xml:space="preserve">                                    </w:t>
      </w:r>
      <w:r w:rsidR="004E549D">
        <w:rPr>
          <w:sz w:val="24"/>
          <w:szCs w:val="24"/>
        </w:rPr>
        <w:t xml:space="preserve"> </w:t>
      </w:r>
      <w:r w:rsidR="004E549D" w:rsidRPr="00EA0F2F">
        <w:rPr>
          <w:b/>
          <w:sz w:val="24"/>
          <w:szCs w:val="24"/>
        </w:rPr>
        <w:t>(May 2017)</w:t>
      </w:r>
    </w:p>
    <w:p w:rsidR="007D478A" w:rsidRDefault="004E549D" w:rsidP="00112D9D">
      <w:pPr>
        <w:jc w:val="both"/>
        <w:rPr>
          <w:b/>
          <w:sz w:val="24"/>
          <w:szCs w:val="24"/>
        </w:rPr>
      </w:pPr>
      <w:r w:rsidRPr="006F11AC">
        <w:rPr>
          <w:color w:val="222222"/>
          <w:sz w:val="24"/>
          <w:szCs w:val="24"/>
          <w:shd w:val="clear" w:color="auto" w:fill="FFFFFF"/>
        </w:rPr>
        <w:t>The</w:t>
      </w:r>
      <w:r w:rsidRPr="006F11AC">
        <w:rPr>
          <w:rStyle w:val="apple-converted-space"/>
          <w:color w:val="222222"/>
          <w:sz w:val="24"/>
          <w:szCs w:val="24"/>
          <w:shd w:val="clear" w:color="auto" w:fill="FFFFFF"/>
        </w:rPr>
        <w:t> </w:t>
      </w:r>
      <w:hyperlink r:id="rId122" w:tooltip="Method of image charges" w:history="1">
        <w:r w:rsidRPr="006F11AC">
          <w:rPr>
            <w:rStyle w:val="Hyperlink"/>
            <w:color w:val="auto"/>
            <w:sz w:val="24"/>
            <w:szCs w:val="24"/>
            <w:u w:val="none"/>
            <w:shd w:val="clear" w:color="auto" w:fill="FFFFFF"/>
          </w:rPr>
          <w:t>method of image charges</w:t>
        </w:r>
      </w:hyperlink>
      <w:r w:rsidRPr="006F11AC">
        <w:rPr>
          <w:rStyle w:val="apple-converted-space"/>
          <w:color w:val="222222"/>
          <w:sz w:val="24"/>
          <w:szCs w:val="24"/>
          <w:shd w:val="clear" w:color="auto" w:fill="FFFFFF"/>
        </w:rPr>
        <w:t> </w:t>
      </w:r>
      <w:r w:rsidRPr="006F11AC">
        <w:rPr>
          <w:color w:val="222222"/>
          <w:sz w:val="24"/>
          <w:szCs w:val="24"/>
          <w:shd w:val="clear" w:color="auto" w:fill="FFFFFF"/>
        </w:rPr>
        <w:t>is used in</w:t>
      </w:r>
      <w:r w:rsidRPr="006F11AC">
        <w:rPr>
          <w:rStyle w:val="apple-converted-space"/>
          <w:color w:val="222222"/>
          <w:sz w:val="24"/>
          <w:szCs w:val="24"/>
          <w:shd w:val="clear" w:color="auto" w:fill="FFFFFF"/>
        </w:rPr>
        <w:t> </w:t>
      </w:r>
      <w:hyperlink r:id="rId123" w:tooltip="Electrostatics" w:history="1">
        <w:r w:rsidRPr="006F11AC">
          <w:rPr>
            <w:rStyle w:val="Hyperlink"/>
            <w:color w:val="auto"/>
            <w:sz w:val="24"/>
            <w:szCs w:val="24"/>
            <w:u w:val="none"/>
            <w:shd w:val="clear" w:color="auto" w:fill="FFFFFF"/>
          </w:rPr>
          <w:t>electrostatics</w:t>
        </w:r>
      </w:hyperlink>
      <w:r w:rsidRPr="006F11AC">
        <w:rPr>
          <w:rStyle w:val="apple-converted-space"/>
          <w:sz w:val="24"/>
          <w:szCs w:val="24"/>
          <w:shd w:val="clear" w:color="auto" w:fill="FFFFFF"/>
        </w:rPr>
        <w:t> </w:t>
      </w:r>
      <w:r w:rsidRPr="006F11AC">
        <w:rPr>
          <w:color w:val="222222"/>
          <w:sz w:val="24"/>
          <w:szCs w:val="24"/>
          <w:shd w:val="clear" w:color="auto" w:fill="FFFFFF"/>
        </w:rPr>
        <w:t>to simply calculate or visualize the distribution of the electric field of a charge in the vicinity of a conducting surface. It is based on the fact that the tangential component of the electrical field on the surface of a</w:t>
      </w:r>
      <w:r w:rsidRPr="006F11AC">
        <w:rPr>
          <w:rStyle w:val="apple-converted-space"/>
          <w:color w:val="222222"/>
          <w:sz w:val="24"/>
          <w:szCs w:val="24"/>
          <w:shd w:val="clear" w:color="auto" w:fill="FFFFFF"/>
        </w:rPr>
        <w:t> </w:t>
      </w:r>
      <w:hyperlink r:id="rId124" w:tooltip="Electrical conductor" w:history="1">
        <w:r w:rsidRPr="006F11AC">
          <w:rPr>
            <w:rStyle w:val="Hyperlink"/>
            <w:color w:val="auto"/>
            <w:sz w:val="24"/>
            <w:szCs w:val="24"/>
            <w:u w:val="none"/>
            <w:shd w:val="clear" w:color="auto" w:fill="FFFFFF"/>
          </w:rPr>
          <w:t>conductor</w:t>
        </w:r>
      </w:hyperlink>
      <w:r w:rsidRPr="006F11AC">
        <w:rPr>
          <w:rStyle w:val="apple-converted-space"/>
          <w:color w:val="222222"/>
          <w:sz w:val="24"/>
          <w:szCs w:val="24"/>
          <w:shd w:val="clear" w:color="auto" w:fill="FFFFFF"/>
        </w:rPr>
        <w:t> </w:t>
      </w:r>
      <w:r w:rsidRPr="006F11AC">
        <w:rPr>
          <w:color w:val="222222"/>
          <w:sz w:val="24"/>
          <w:szCs w:val="24"/>
          <w:shd w:val="clear" w:color="auto" w:fill="FFFFFF"/>
        </w:rPr>
        <w:t>is zero, and that an</w:t>
      </w:r>
      <w:r w:rsidRPr="006F11AC">
        <w:rPr>
          <w:rStyle w:val="apple-converted-space"/>
          <w:color w:val="222222"/>
          <w:sz w:val="24"/>
          <w:szCs w:val="24"/>
          <w:shd w:val="clear" w:color="auto" w:fill="FFFFFF"/>
        </w:rPr>
        <w:t> </w:t>
      </w:r>
      <w:hyperlink r:id="rId125" w:tooltip="Electric field" w:history="1">
        <w:r w:rsidRPr="006F11AC">
          <w:rPr>
            <w:rStyle w:val="Hyperlink"/>
            <w:color w:val="auto"/>
            <w:sz w:val="24"/>
            <w:szCs w:val="24"/>
            <w:u w:val="none"/>
            <w:shd w:val="clear" w:color="auto" w:fill="FFFFFF"/>
          </w:rPr>
          <w:t>electric field</w:t>
        </w:r>
      </w:hyperlink>
      <w:r w:rsidRPr="006F11AC">
        <w:rPr>
          <w:rStyle w:val="apple-converted-space"/>
          <w:color w:val="222222"/>
          <w:sz w:val="24"/>
          <w:szCs w:val="24"/>
          <w:shd w:val="clear" w:color="auto" w:fill="FFFFFF"/>
        </w:rPr>
        <w:t> </w:t>
      </w:r>
      <w:r w:rsidRPr="006F11AC">
        <w:rPr>
          <w:color w:val="222222"/>
          <w:sz w:val="24"/>
          <w:szCs w:val="24"/>
          <w:shd w:val="clear" w:color="auto" w:fill="FFFFFF"/>
        </w:rPr>
        <w:t>E in some region is uniquely defined by its</w:t>
      </w:r>
      <w:r w:rsidRPr="006F11AC">
        <w:rPr>
          <w:rStyle w:val="apple-converted-space"/>
          <w:color w:val="222222"/>
          <w:sz w:val="24"/>
          <w:szCs w:val="24"/>
          <w:shd w:val="clear" w:color="auto" w:fill="FFFFFF"/>
        </w:rPr>
        <w:t> </w:t>
      </w:r>
      <w:hyperlink r:id="rId126" w:tooltip="Normal component" w:history="1">
        <w:r w:rsidRPr="006F11AC">
          <w:rPr>
            <w:rStyle w:val="Hyperlink"/>
            <w:color w:val="auto"/>
            <w:sz w:val="24"/>
            <w:szCs w:val="24"/>
            <w:u w:val="none"/>
            <w:shd w:val="clear" w:color="auto" w:fill="FFFFFF"/>
          </w:rPr>
          <w:t>normal component</w:t>
        </w:r>
      </w:hyperlink>
      <w:r w:rsidRPr="006F11AC">
        <w:rPr>
          <w:rStyle w:val="apple-converted-space"/>
          <w:color w:val="222222"/>
          <w:sz w:val="24"/>
          <w:szCs w:val="24"/>
          <w:shd w:val="clear" w:color="auto" w:fill="FFFFFF"/>
        </w:rPr>
        <w:t> </w:t>
      </w:r>
      <w:r w:rsidRPr="006F11AC">
        <w:rPr>
          <w:color w:val="222222"/>
          <w:sz w:val="24"/>
          <w:szCs w:val="24"/>
          <w:shd w:val="clear" w:color="auto" w:fill="FFFFFF"/>
        </w:rPr>
        <w:t>over the surface that confines this region</w:t>
      </w:r>
      <w:r>
        <w:rPr>
          <w:color w:val="222222"/>
          <w:sz w:val="24"/>
          <w:szCs w:val="24"/>
          <w:shd w:val="clear" w:color="auto" w:fill="FFFFFF"/>
        </w:rPr>
        <w:t>.</w:t>
      </w:r>
      <w:r w:rsidR="0002472C">
        <w:rPr>
          <w:b/>
          <w:sz w:val="24"/>
          <w:szCs w:val="24"/>
        </w:rPr>
        <w:tab/>
      </w:r>
    </w:p>
    <w:p w:rsidR="00710A37" w:rsidRPr="0014602C" w:rsidRDefault="002F2923" w:rsidP="00710A37">
      <w:pPr>
        <w:pStyle w:val="ListParagraph"/>
        <w:tabs>
          <w:tab w:val="left" w:pos="270"/>
          <w:tab w:val="left" w:pos="360"/>
        </w:tabs>
        <w:spacing w:after="0" w:line="240" w:lineRule="auto"/>
        <w:ind w:left="0"/>
        <w:rPr>
          <w:rFonts w:ascii="Times New Roman" w:hAnsi="Times New Roman"/>
          <w:b/>
          <w:sz w:val="24"/>
          <w:szCs w:val="24"/>
        </w:rPr>
      </w:pPr>
      <w:r>
        <w:rPr>
          <w:rFonts w:ascii="Times New Roman" w:hAnsi="Times New Roman"/>
          <w:b/>
          <w:sz w:val="24"/>
          <w:szCs w:val="24"/>
        </w:rPr>
        <w:t>2</w:t>
      </w:r>
      <w:r w:rsidR="00E458B1">
        <w:rPr>
          <w:rFonts w:ascii="Times New Roman" w:hAnsi="Times New Roman"/>
          <w:b/>
          <w:sz w:val="24"/>
          <w:szCs w:val="24"/>
        </w:rPr>
        <w:t>4</w:t>
      </w:r>
      <w:r w:rsidR="00710A37" w:rsidRPr="00710A37">
        <w:rPr>
          <w:rFonts w:ascii="Times New Roman" w:hAnsi="Times New Roman"/>
          <w:b/>
          <w:sz w:val="24"/>
          <w:szCs w:val="24"/>
        </w:rPr>
        <w:t xml:space="preserve"> </w:t>
      </w:r>
      <w:r w:rsidR="00710A37" w:rsidRPr="0014602C">
        <w:rPr>
          <w:rFonts w:ascii="Times New Roman" w:hAnsi="Times New Roman"/>
          <w:b/>
          <w:sz w:val="24"/>
          <w:szCs w:val="24"/>
        </w:rPr>
        <w:t xml:space="preserve">Define current density.                                                          </w:t>
      </w:r>
      <w:r w:rsidR="00710A37">
        <w:rPr>
          <w:rFonts w:ascii="Times New Roman" w:hAnsi="Times New Roman"/>
          <w:b/>
          <w:sz w:val="24"/>
          <w:szCs w:val="24"/>
        </w:rPr>
        <w:t xml:space="preserve">                                      </w:t>
      </w:r>
      <w:r w:rsidR="00710A37" w:rsidRPr="0014602C">
        <w:rPr>
          <w:rFonts w:ascii="Times New Roman" w:hAnsi="Times New Roman"/>
          <w:b/>
          <w:sz w:val="24"/>
          <w:szCs w:val="24"/>
        </w:rPr>
        <w:t>(June 2015)</w:t>
      </w:r>
    </w:p>
    <w:p w:rsidR="00710A37" w:rsidRDefault="00710A37" w:rsidP="00710A37">
      <w:pPr>
        <w:pStyle w:val="ListParagraph"/>
        <w:tabs>
          <w:tab w:val="left" w:pos="270"/>
          <w:tab w:val="left" w:pos="8040"/>
        </w:tabs>
        <w:spacing w:after="0" w:line="240" w:lineRule="auto"/>
        <w:ind w:left="0"/>
        <w:jc w:val="both"/>
        <w:rPr>
          <w:rFonts w:ascii="Times New Roman" w:hAnsi="Times New Roman"/>
          <w:sz w:val="24"/>
          <w:szCs w:val="24"/>
          <w:vertAlign w:val="superscript"/>
        </w:rPr>
      </w:pPr>
      <w:r w:rsidRPr="0014602C">
        <w:rPr>
          <w:rFonts w:ascii="Times New Roman" w:hAnsi="Times New Roman"/>
          <w:sz w:val="24"/>
          <w:szCs w:val="24"/>
        </w:rPr>
        <w:t>Current density is defined as current per unit area. It is denoted by J=I/A Amp/m</w:t>
      </w:r>
      <w:r w:rsidRPr="0014602C">
        <w:rPr>
          <w:rFonts w:ascii="Times New Roman" w:hAnsi="Times New Roman"/>
          <w:sz w:val="24"/>
          <w:szCs w:val="24"/>
          <w:vertAlign w:val="superscript"/>
        </w:rPr>
        <w:t>2</w:t>
      </w:r>
      <w:r w:rsidRPr="0014602C">
        <w:rPr>
          <w:rFonts w:ascii="Times New Roman" w:hAnsi="Times New Roman"/>
          <w:sz w:val="24"/>
          <w:szCs w:val="24"/>
          <w:vertAlign w:val="superscript"/>
        </w:rPr>
        <w:tab/>
      </w:r>
    </w:p>
    <w:p w:rsidR="00F71FD4" w:rsidRPr="0014602C" w:rsidRDefault="00F71FD4" w:rsidP="00710A37">
      <w:pPr>
        <w:pStyle w:val="ListParagraph"/>
        <w:tabs>
          <w:tab w:val="left" w:pos="270"/>
          <w:tab w:val="left" w:pos="8040"/>
        </w:tabs>
        <w:spacing w:after="0" w:line="240" w:lineRule="auto"/>
        <w:ind w:left="0"/>
        <w:jc w:val="both"/>
        <w:rPr>
          <w:rFonts w:ascii="Times New Roman" w:hAnsi="Times New Roman"/>
          <w:b/>
          <w:sz w:val="24"/>
          <w:szCs w:val="24"/>
        </w:rPr>
      </w:pPr>
    </w:p>
    <w:p w:rsidR="00F84257" w:rsidRPr="00F71FD4" w:rsidRDefault="00F84257" w:rsidP="00F71FD4">
      <w:pPr>
        <w:pStyle w:val="ListParagraph"/>
        <w:tabs>
          <w:tab w:val="left" w:pos="270"/>
        </w:tabs>
        <w:spacing w:after="0" w:line="240" w:lineRule="auto"/>
        <w:ind w:left="0"/>
        <w:jc w:val="center"/>
        <w:rPr>
          <w:rFonts w:ascii="Times New Roman" w:hAnsi="Times New Roman"/>
          <w:b/>
          <w:sz w:val="24"/>
          <w:szCs w:val="24"/>
          <w:u w:val="single"/>
        </w:rPr>
      </w:pPr>
      <w:r w:rsidRPr="00F71FD4">
        <w:rPr>
          <w:rFonts w:ascii="Times New Roman" w:hAnsi="Times New Roman"/>
          <w:b/>
          <w:sz w:val="24"/>
          <w:szCs w:val="24"/>
          <w:u w:val="single"/>
        </w:rPr>
        <w:t>PART B</w:t>
      </w:r>
      <w:r w:rsidR="001111A4" w:rsidRPr="00F71FD4">
        <w:rPr>
          <w:rFonts w:ascii="Times New Roman" w:hAnsi="Times New Roman"/>
          <w:b/>
          <w:sz w:val="24"/>
          <w:szCs w:val="24"/>
          <w:u w:val="single"/>
        </w:rPr>
        <w:t xml:space="preserve"> – C2</w:t>
      </w:r>
      <w:r w:rsidR="00112D9D" w:rsidRPr="00F71FD4">
        <w:rPr>
          <w:rFonts w:ascii="Times New Roman" w:hAnsi="Times New Roman"/>
          <w:b/>
          <w:sz w:val="24"/>
          <w:szCs w:val="24"/>
          <w:u w:val="single"/>
        </w:rPr>
        <w:t>12</w:t>
      </w:r>
      <w:r w:rsidR="001111A4" w:rsidRPr="00F71FD4">
        <w:rPr>
          <w:rFonts w:ascii="Times New Roman" w:hAnsi="Times New Roman"/>
          <w:b/>
          <w:sz w:val="24"/>
          <w:szCs w:val="24"/>
          <w:u w:val="single"/>
        </w:rPr>
        <w:t>.2</w:t>
      </w:r>
    </w:p>
    <w:p w:rsidR="00CF063B" w:rsidRPr="0014602C" w:rsidRDefault="00CF063B" w:rsidP="00FC1EBF">
      <w:pPr>
        <w:widowControl/>
        <w:numPr>
          <w:ilvl w:val="0"/>
          <w:numId w:val="4"/>
        </w:numPr>
        <w:tabs>
          <w:tab w:val="left" w:pos="270"/>
        </w:tabs>
        <w:autoSpaceDE/>
        <w:autoSpaceDN/>
        <w:ind w:left="270" w:hanging="270"/>
        <w:jc w:val="both"/>
        <w:rPr>
          <w:sz w:val="24"/>
          <w:szCs w:val="24"/>
        </w:rPr>
      </w:pPr>
      <w:r w:rsidRPr="0014602C">
        <w:rPr>
          <w:sz w:val="24"/>
          <w:szCs w:val="24"/>
        </w:rPr>
        <w:t>Derive the boundary conditions of the normal and tangential components of electric field at the interface of two media with different dielectrics</w:t>
      </w:r>
      <w:r w:rsidRPr="0014602C">
        <w:rPr>
          <w:b/>
          <w:sz w:val="24"/>
          <w:szCs w:val="24"/>
        </w:rPr>
        <w:t xml:space="preserve">. </w:t>
      </w:r>
      <w:r w:rsidR="0086495D" w:rsidRPr="0014602C">
        <w:rPr>
          <w:b/>
          <w:sz w:val="24"/>
          <w:szCs w:val="24"/>
        </w:rPr>
        <w:t>(</w:t>
      </w:r>
      <w:r w:rsidRPr="0014602C">
        <w:rPr>
          <w:b/>
          <w:sz w:val="24"/>
          <w:szCs w:val="24"/>
        </w:rPr>
        <w:t>June 2013, Dec 2013</w:t>
      </w:r>
      <w:r w:rsidR="0086495D" w:rsidRPr="0014602C">
        <w:rPr>
          <w:b/>
          <w:sz w:val="24"/>
          <w:szCs w:val="24"/>
        </w:rPr>
        <w:t>, June 2016</w:t>
      </w:r>
      <w:r w:rsidR="00395C86">
        <w:rPr>
          <w:b/>
          <w:sz w:val="24"/>
          <w:szCs w:val="24"/>
        </w:rPr>
        <w:t>, Dec</w:t>
      </w:r>
      <w:r w:rsidR="003004EC">
        <w:rPr>
          <w:b/>
          <w:sz w:val="24"/>
          <w:szCs w:val="24"/>
        </w:rPr>
        <w:t xml:space="preserve"> </w:t>
      </w:r>
      <w:r w:rsidR="00395C86">
        <w:rPr>
          <w:b/>
          <w:sz w:val="24"/>
          <w:szCs w:val="24"/>
        </w:rPr>
        <w:t>2016</w:t>
      </w:r>
      <w:r w:rsidRPr="0014602C">
        <w:rPr>
          <w:b/>
          <w:sz w:val="24"/>
          <w:szCs w:val="24"/>
        </w:rPr>
        <w:t>)</w:t>
      </w:r>
    </w:p>
    <w:p w:rsidR="0086495D" w:rsidRPr="00395C86" w:rsidRDefault="0086495D" w:rsidP="00FC1EBF">
      <w:pPr>
        <w:widowControl/>
        <w:numPr>
          <w:ilvl w:val="0"/>
          <w:numId w:val="4"/>
        </w:numPr>
        <w:tabs>
          <w:tab w:val="left" w:pos="270"/>
        </w:tabs>
        <w:autoSpaceDE/>
        <w:autoSpaceDN/>
        <w:ind w:left="270" w:hanging="270"/>
        <w:jc w:val="both"/>
        <w:rPr>
          <w:b/>
          <w:sz w:val="24"/>
          <w:szCs w:val="24"/>
        </w:rPr>
      </w:pPr>
      <w:r w:rsidRPr="00395C86">
        <w:rPr>
          <w:sz w:val="24"/>
          <w:szCs w:val="24"/>
        </w:rPr>
        <w:t>(i) Derive the relationship between polarization and electric field intensity.</w:t>
      </w:r>
      <w:r w:rsidR="002C20B1" w:rsidRPr="00395C86">
        <w:rPr>
          <w:b/>
          <w:sz w:val="24"/>
          <w:szCs w:val="24"/>
        </w:rPr>
        <w:t xml:space="preserve"> </w:t>
      </w:r>
      <w:r w:rsidR="00FD163C">
        <w:rPr>
          <w:b/>
          <w:sz w:val="24"/>
          <w:szCs w:val="24"/>
        </w:rPr>
        <w:t xml:space="preserve">                   </w:t>
      </w:r>
      <w:r w:rsidR="002C20B1" w:rsidRPr="00395C86">
        <w:rPr>
          <w:b/>
          <w:sz w:val="24"/>
          <w:szCs w:val="24"/>
        </w:rPr>
        <w:t>(June 2016)</w:t>
      </w:r>
    </w:p>
    <w:p w:rsidR="00D92289" w:rsidRDefault="002C20B1" w:rsidP="002C20B1">
      <w:pPr>
        <w:widowControl/>
        <w:tabs>
          <w:tab w:val="left" w:pos="270"/>
        </w:tabs>
        <w:autoSpaceDE/>
        <w:autoSpaceDN/>
        <w:jc w:val="both"/>
        <w:rPr>
          <w:sz w:val="24"/>
          <w:szCs w:val="24"/>
        </w:rPr>
      </w:pPr>
      <w:r>
        <w:rPr>
          <w:sz w:val="24"/>
          <w:szCs w:val="24"/>
        </w:rPr>
        <w:t xml:space="preserve">    </w:t>
      </w:r>
      <w:r w:rsidR="0086495D" w:rsidRPr="0014602C">
        <w:rPr>
          <w:sz w:val="24"/>
          <w:szCs w:val="24"/>
        </w:rPr>
        <w:t>(ii) If two parallel plates of area 4 m</w:t>
      </w:r>
      <w:r w:rsidR="0086495D" w:rsidRPr="0014602C">
        <w:rPr>
          <w:sz w:val="24"/>
          <w:szCs w:val="24"/>
          <w:vertAlign w:val="superscript"/>
        </w:rPr>
        <w:t>2</w:t>
      </w:r>
      <w:r w:rsidR="0086495D" w:rsidRPr="0014602C">
        <w:rPr>
          <w:sz w:val="24"/>
          <w:szCs w:val="24"/>
        </w:rPr>
        <w:t xml:space="preserve"> are separated by a distance 6 mm, find the capacitance between </w:t>
      </w:r>
      <w:r>
        <w:rPr>
          <w:sz w:val="24"/>
          <w:szCs w:val="24"/>
        </w:rPr>
        <w:t xml:space="preserve">      </w:t>
      </w:r>
    </w:p>
    <w:p w:rsidR="001E0EDB" w:rsidRDefault="00D92289" w:rsidP="002C20B1">
      <w:pPr>
        <w:widowControl/>
        <w:tabs>
          <w:tab w:val="left" w:pos="270"/>
        </w:tabs>
        <w:autoSpaceDE/>
        <w:autoSpaceDN/>
        <w:jc w:val="both"/>
        <w:rPr>
          <w:sz w:val="24"/>
          <w:szCs w:val="24"/>
        </w:rPr>
      </w:pPr>
      <w:r>
        <w:rPr>
          <w:sz w:val="24"/>
          <w:szCs w:val="24"/>
        </w:rPr>
        <w:t xml:space="preserve">     </w:t>
      </w:r>
      <w:r w:rsidR="0086495D" w:rsidRPr="0014602C">
        <w:rPr>
          <w:sz w:val="24"/>
          <w:szCs w:val="24"/>
        </w:rPr>
        <w:t>these 2 plates. If a rubber sheet of 4 mm thick with ε</w:t>
      </w:r>
      <w:r w:rsidR="0086495D" w:rsidRPr="0014602C">
        <w:rPr>
          <w:sz w:val="24"/>
          <w:szCs w:val="24"/>
          <w:vertAlign w:val="subscript"/>
        </w:rPr>
        <w:t>r</w:t>
      </w:r>
      <w:r w:rsidR="0086495D" w:rsidRPr="0014602C">
        <w:rPr>
          <w:sz w:val="24"/>
          <w:szCs w:val="24"/>
        </w:rPr>
        <w:t xml:space="preserve"> = 2.4 is </w:t>
      </w:r>
      <w:r w:rsidR="003A79F6">
        <w:rPr>
          <w:sz w:val="24"/>
          <w:szCs w:val="24"/>
        </w:rPr>
        <w:t>i</w:t>
      </w:r>
      <w:r w:rsidR="0086495D" w:rsidRPr="0014602C">
        <w:rPr>
          <w:sz w:val="24"/>
          <w:szCs w:val="24"/>
        </w:rPr>
        <w:t xml:space="preserve">ntroduced in between the plates </w:t>
      </w:r>
    </w:p>
    <w:p w:rsidR="0086495D" w:rsidRPr="0014602C" w:rsidRDefault="001E0EDB" w:rsidP="002C20B1">
      <w:pPr>
        <w:widowControl/>
        <w:tabs>
          <w:tab w:val="left" w:pos="270"/>
        </w:tabs>
        <w:autoSpaceDE/>
        <w:autoSpaceDN/>
        <w:jc w:val="both"/>
        <w:rPr>
          <w:b/>
          <w:sz w:val="24"/>
          <w:szCs w:val="24"/>
        </w:rPr>
      </w:pPr>
      <w:r>
        <w:rPr>
          <w:sz w:val="24"/>
          <w:szCs w:val="24"/>
        </w:rPr>
        <w:t xml:space="preserve">     </w:t>
      </w:r>
      <w:r w:rsidR="0086495D" w:rsidRPr="0014602C">
        <w:rPr>
          <w:sz w:val="24"/>
          <w:szCs w:val="24"/>
        </w:rPr>
        <w:t xml:space="preserve">leaving </w:t>
      </w:r>
      <w:r>
        <w:rPr>
          <w:sz w:val="24"/>
          <w:szCs w:val="24"/>
        </w:rPr>
        <w:t>a</w:t>
      </w:r>
      <w:r w:rsidR="0086495D" w:rsidRPr="0014602C">
        <w:rPr>
          <w:sz w:val="24"/>
          <w:szCs w:val="24"/>
        </w:rPr>
        <w:t xml:space="preserve"> gap of 1 mm on both sides, determine the capacitance.   </w:t>
      </w:r>
      <w:r w:rsidR="00FD163C">
        <w:rPr>
          <w:sz w:val="24"/>
          <w:szCs w:val="24"/>
        </w:rPr>
        <w:t xml:space="preserve">                                    </w:t>
      </w:r>
      <w:r w:rsidR="0086495D" w:rsidRPr="0014602C">
        <w:rPr>
          <w:b/>
          <w:sz w:val="24"/>
          <w:szCs w:val="24"/>
        </w:rPr>
        <w:t>(June 2016)</w:t>
      </w:r>
    </w:p>
    <w:p w:rsidR="00DB72CF" w:rsidRPr="0014602C" w:rsidRDefault="00DB72CF" w:rsidP="00FC1EBF">
      <w:pPr>
        <w:widowControl/>
        <w:numPr>
          <w:ilvl w:val="0"/>
          <w:numId w:val="4"/>
        </w:numPr>
        <w:tabs>
          <w:tab w:val="left" w:pos="270"/>
        </w:tabs>
        <w:autoSpaceDE/>
        <w:autoSpaceDN/>
        <w:ind w:left="270" w:hanging="270"/>
        <w:jc w:val="both"/>
        <w:rPr>
          <w:b/>
          <w:sz w:val="24"/>
          <w:szCs w:val="24"/>
        </w:rPr>
      </w:pPr>
      <w:r w:rsidRPr="0014602C">
        <w:rPr>
          <w:sz w:val="24"/>
          <w:szCs w:val="24"/>
        </w:rPr>
        <w:t xml:space="preserve">A spherical capacitor consists of an inner conducting sphere of radius ‘a’ </w:t>
      </w:r>
      <w:r w:rsidR="008A3539">
        <w:rPr>
          <w:sz w:val="24"/>
          <w:szCs w:val="24"/>
        </w:rPr>
        <w:t xml:space="preserve">&amp; </w:t>
      </w:r>
      <w:r w:rsidRPr="0014602C">
        <w:rPr>
          <w:sz w:val="24"/>
          <w:szCs w:val="24"/>
        </w:rPr>
        <w:t xml:space="preserve">an outer conductor with spherical inner wall of radius ‘b’. The space between the conductors is filled with a </w:t>
      </w:r>
      <w:r w:rsidR="00683C54">
        <w:rPr>
          <w:sz w:val="24"/>
          <w:szCs w:val="24"/>
        </w:rPr>
        <w:t xml:space="preserve">dielectric of permittivity ‘ε’. </w:t>
      </w:r>
      <w:r w:rsidRPr="0014602C">
        <w:rPr>
          <w:sz w:val="24"/>
          <w:szCs w:val="24"/>
        </w:rPr>
        <w:t xml:space="preserve">Determine the capacitance. </w:t>
      </w:r>
      <w:r w:rsidR="00FD163C">
        <w:rPr>
          <w:sz w:val="24"/>
          <w:szCs w:val="24"/>
        </w:rPr>
        <w:t xml:space="preserve">                                                      </w:t>
      </w:r>
      <w:r w:rsidRPr="0014602C">
        <w:rPr>
          <w:b/>
          <w:sz w:val="24"/>
          <w:szCs w:val="24"/>
        </w:rPr>
        <w:t>(Dec</w:t>
      </w:r>
      <w:r w:rsidR="00DE017F">
        <w:rPr>
          <w:b/>
          <w:sz w:val="24"/>
          <w:szCs w:val="24"/>
        </w:rPr>
        <w:t xml:space="preserve"> 20</w:t>
      </w:r>
      <w:r w:rsidRPr="0014602C">
        <w:rPr>
          <w:b/>
          <w:sz w:val="24"/>
          <w:szCs w:val="24"/>
        </w:rPr>
        <w:t>15</w:t>
      </w:r>
      <w:r w:rsidR="0086495D" w:rsidRPr="0014602C">
        <w:rPr>
          <w:b/>
          <w:sz w:val="24"/>
          <w:szCs w:val="24"/>
        </w:rPr>
        <w:t xml:space="preserve">, June </w:t>
      </w:r>
      <w:r w:rsidR="00DE017F">
        <w:rPr>
          <w:b/>
          <w:sz w:val="24"/>
          <w:szCs w:val="24"/>
        </w:rPr>
        <w:t>20</w:t>
      </w:r>
      <w:r w:rsidR="00683C54">
        <w:rPr>
          <w:b/>
          <w:sz w:val="24"/>
          <w:szCs w:val="24"/>
        </w:rPr>
        <w:t>1</w:t>
      </w:r>
      <w:r w:rsidR="0086495D" w:rsidRPr="0014602C">
        <w:rPr>
          <w:b/>
          <w:sz w:val="24"/>
          <w:szCs w:val="24"/>
        </w:rPr>
        <w:t>6</w:t>
      </w:r>
      <w:r w:rsidRPr="0014602C">
        <w:rPr>
          <w:b/>
          <w:sz w:val="24"/>
          <w:szCs w:val="24"/>
        </w:rPr>
        <w:t>)</w:t>
      </w:r>
    </w:p>
    <w:p w:rsidR="00567331" w:rsidRPr="0014602C" w:rsidRDefault="00567331" w:rsidP="00FC1EBF">
      <w:pPr>
        <w:widowControl/>
        <w:numPr>
          <w:ilvl w:val="0"/>
          <w:numId w:val="4"/>
        </w:numPr>
        <w:tabs>
          <w:tab w:val="left" w:pos="270"/>
        </w:tabs>
        <w:autoSpaceDE/>
        <w:autoSpaceDN/>
        <w:ind w:left="0" w:firstLine="0"/>
        <w:jc w:val="both"/>
        <w:rPr>
          <w:sz w:val="24"/>
          <w:szCs w:val="24"/>
        </w:rPr>
      </w:pPr>
      <w:r w:rsidRPr="0014602C">
        <w:rPr>
          <w:sz w:val="24"/>
          <w:szCs w:val="24"/>
        </w:rPr>
        <w:t>Determine whether or not the following potential fields satisfy the Laplace’s equation.</w:t>
      </w:r>
    </w:p>
    <w:p w:rsidR="00567331" w:rsidRDefault="005B52E1" w:rsidP="0037710A">
      <w:pPr>
        <w:widowControl/>
        <w:tabs>
          <w:tab w:val="left" w:pos="270"/>
        </w:tabs>
        <w:autoSpaceDE/>
        <w:autoSpaceDN/>
        <w:ind w:left="270" w:hanging="270"/>
        <w:jc w:val="both"/>
        <w:rPr>
          <w:sz w:val="24"/>
          <w:szCs w:val="24"/>
        </w:rPr>
      </w:pPr>
      <w:r w:rsidRPr="0014602C">
        <w:rPr>
          <w:sz w:val="24"/>
          <w:szCs w:val="24"/>
        </w:rPr>
        <w:t xml:space="preserve">    </w:t>
      </w:r>
      <w:r w:rsidR="00567331" w:rsidRPr="0014602C">
        <w:rPr>
          <w:sz w:val="24"/>
          <w:szCs w:val="24"/>
        </w:rPr>
        <w:t>(i) V =x</w:t>
      </w:r>
      <w:r w:rsidR="00567331" w:rsidRPr="0014602C">
        <w:rPr>
          <w:sz w:val="24"/>
          <w:szCs w:val="24"/>
          <w:vertAlign w:val="superscript"/>
        </w:rPr>
        <w:t xml:space="preserve">2 </w:t>
      </w:r>
      <w:r w:rsidR="00567331" w:rsidRPr="0014602C">
        <w:rPr>
          <w:sz w:val="24"/>
          <w:szCs w:val="24"/>
        </w:rPr>
        <w:t>– y</w:t>
      </w:r>
      <w:r w:rsidR="00567331" w:rsidRPr="0014602C">
        <w:rPr>
          <w:sz w:val="24"/>
          <w:szCs w:val="24"/>
          <w:vertAlign w:val="superscript"/>
        </w:rPr>
        <w:t>2</w:t>
      </w:r>
      <w:r w:rsidR="00567331" w:rsidRPr="0014602C">
        <w:rPr>
          <w:sz w:val="24"/>
          <w:szCs w:val="24"/>
        </w:rPr>
        <w:t xml:space="preserve"> + z</w:t>
      </w:r>
      <w:r w:rsidR="00567331" w:rsidRPr="0014602C">
        <w:rPr>
          <w:sz w:val="24"/>
          <w:szCs w:val="24"/>
          <w:vertAlign w:val="superscript"/>
        </w:rPr>
        <w:t xml:space="preserve">2   </w:t>
      </w:r>
      <w:r w:rsidR="00567331" w:rsidRPr="0014602C">
        <w:rPr>
          <w:sz w:val="24"/>
          <w:szCs w:val="24"/>
        </w:rPr>
        <w:t>(ii) V = r cos</w:t>
      </w:r>
      <w:r w:rsidR="00567331" w:rsidRPr="0014602C">
        <w:rPr>
          <w:sz w:val="24"/>
          <w:szCs w:val="24"/>
        </w:rPr>
        <w:sym w:font="Symbol" w:char="F066"/>
      </w:r>
      <w:r w:rsidR="00567331" w:rsidRPr="0014602C">
        <w:rPr>
          <w:sz w:val="24"/>
          <w:szCs w:val="24"/>
        </w:rPr>
        <w:t xml:space="preserve"> + </w:t>
      </w:r>
      <w:r w:rsidR="000F3A19" w:rsidRPr="0014602C">
        <w:rPr>
          <w:sz w:val="24"/>
          <w:szCs w:val="24"/>
        </w:rPr>
        <w:t>z (</w:t>
      </w:r>
      <w:r w:rsidR="00567331" w:rsidRPr="0014602C">
        <w:rPr>
          <w:sz w:val="24"/>
          <w:szCs w:val="24"/>
        </w:rPr>
        <w:t>iii) V = r cosθ +</w:t>
      </w:r>
      <w:r w:rsidR="00567331" w:rsidRPr="0014602C">
        <w:rPr>
          <w:sz w:val="24"/>
          <w:szCs w:val="24"/>
        </w:rPr>
        <w:sym w:font="Symbol" w:char="F066"/>
      </w:r>
      <w:r w:rsidR="00567331" w:rsidRPr="0014602C">
        <w:rPr>
          <w:sz w:val="24"/>
          <w:szCs w:val="24"/>
        </w:rPr>
        <w:t>.</w:t>
      </w:r>
    </w:p>
    <w:p w:rsidR="00B30975" w:rsidRPr="0014602C" w:rsidRDefault="00B30975" w:rsidP="00B30975">
      <w:pPr>
        <w:widowControl/>
        <w:tabs>
          <w:tab w:val="left" w:pos="270"/>
        </w:tabs>
        <w:suppressAutoHyphens/>
        <w:autoSpaceDE/>
        <w:autoSpaceDN/>
        <w:jc w:val="both"/>
        <w:rPr>
          <w:sz w:val="24"/>
          <w:szCs w:val="24"/>
        </w:rPr>
      </w:pPr>
      <w:r>
        <w:rPr>
          <w:sz w:val="24"/>
          <w:szCs w:val="24"/>
        </w:rPr>
        <w:t xml:space="preserve">5. </w:t>
      </w:r>
      <w:r w:rsidRPr="0014602C">
        <w:rPr>
          <w:sz w:val="24"/>
          <w:szCs w:val="24"/>
        </w:rPr>
        <w:t xml:space="preserve">If Given </w:t>
      </w:r>
      <w:r w:rsidRPr="0014602C">
        <w:rPr>
          <w:position w:val="-24"/>
          <w:sz w:val="24"/>
          <w:szCs w:val="24"/>
        </w:rPr>
        <w:object w:dxaOrig="2600" w:dyaOrig="620">
          <v:shape id="_x0000_i1084" type="#_x0000_t75" style="width:129.75pt;height:30.75pt" o:ole="" filled="t">
            <v:fill color2="black"/>
            <v:imagedata r:id="rId127" o:title=""/>
          </v:shape>
          <o:OLEObject Type="Embed" ProgID="Equation.3" ShapeID="_x0000_i1084" DrawAspect="Content" ObjectID="_1600496252" r:id="rId128"/>
        </w:object>
      </w:r>
      <w:r w:rsidRPr="0014602C">
        <w:rPr>
          <w:sz w:val="24"/>
          <w:szCs w:val="24"/>
        </w:rPr>
        <w:t>A/m</w:t>
      </w:r>
      <w:r w:rsidRPr="0014602C">
        <w:rPr>
          <w:sz w:val="24"/>
          <w:szCs w:val="24"/>
          <w:vertAlign w:val="superscript"/>
        </w:rPr>
        <w:t>2</w:t>
      </w:r>
      <w:r w:rsidRPr="0014602C">
        <w:rPr>
          <w:sz w:val="24"/>
          <w:szCs w:val="24"/>
        </w:rPr>
        <w:t xml:space="preserve"> in spherical coordinates, find the curre</w:t>
      </w:r>
      <w:r w:rsidR="00745C93">
        <w:rPr>
          <w:sz w:val="24"/>
          <w:szCs w:val="24"/>
        </w:rPr>
        <w:t xml:space="preserve">nt </w:t>
      </w:r>
      <w:r>
        <w:rPr>
          <w:sz w:val="24"/>
          <w:szCs w:val="24"/>
        </w:rPr>
        <w:t xml:space="preserve">  </w:t>
      </w:r>
      <w:r w:rsidRPr="0014602C">
        <w:rPr>
          <w:sz w:val="24"/>
          <w:szCs w:val="24"/>
        </w:rPr>
        <w:t>through</w:t>
      </w:r>
      <w:r>
        <w:rPr>
          <w:sz w:val="24"/>
          <w:szCs w:val="24"/>
        </w:rPr>
        <w:t xml:space="preserve"> </w:t>
      </w:r>
      <w:r w:rsidR="00745C93">
        <w:rPr>
          <w:sz w:val="24"/>
          <w:szCs w:val="24"/>
        </w:rPr>
        <w:t xml:space="preserve">  </w:t>
      </w:r>
    </w:p>
    <w:p w:rsidR="00B30975" w:rsidRPr="0014602C" w:rsidRDefault="00B30975" w:rsidP="00B30975">
      <w:pPr>
        <w:widowControl/>
        <w:numPr>
          <w:ilvl w:val="0"/>
          <w:numId w:val="16"/>
        </w:numPr>
        <w:tabs>
          <w:tab w:val="left" w:pos="270"/>
        </w:tabs>
        <w:suppressAutoHyphens/>
        <w:autoSpaceDE/>
        <w:autoSpaceDN/>
        <w:ind w:left="270" w:firstLine="0"/>
        <w:jc w:val="both"/>
        <w:rPr>
          <w:sz w:val="24"/>
          <w:szCs w:val="24"/>
        </w:rPr>
      </w:pPr>
      <w:r w:rsidRPr="0014602C">
        <w:rPr>
          <w:sz w:val="24"/>
          <w:szCs w:val="24"/>
        </w:rPr>
        <w:t>A hemispherical shell of radius 20cm.</w:t>
      </w:r>
    </w:p>
    <w:p w:rsidR="00B30975" w:rsidRPr="0014602C" w:rsidRDefault="00B30975" w:rsidP="00745C93">
      <w:pPr>
        <w:widowControl/>
        <w:tabs>
          <w:tab w:val="left" w:pos="270"/>
        </w:tabs>
        <w:autoSpaceDE/>
        <w:autoSpaceDN/>
        <w:jc w:val="both"/>
        <w:rPr>
          <w:sz w:val="24"/>
          <w:szCs w:val="24"/>
        </w:rPr>
      </w:pPr>
      <w:r w:rsidRPr="0014602C">
        <w:rPr>
          <w:sz w:val="24"/>
          <w:szCs w:val="24"/>
        </w:rPr>
        <w:t xml:space="preserve">    (ii)   A spherical shell of radius 10 cm</w:t>
      </w:r>
      <w:r w:rsidRPr="0014602C">
        <w:rPr>
          <w:b/>
          <w:sz w:val="24"/>
          <w:szCs w:val="24"/>
        </w:rPr>
        <w:t xml:space="preserve">.    </w:t>
      </w:r>
      <w:r>
        <w:rPr>
          <w:b/>
          <w:sz w:val="24"/>
          <w:szCs w:val="24"/>
        </w:rPr>
        <w:t xml:space="preserve"> </w:t>
      </w:r>
      <w:r w:rsidRPr="0014602C">
        <w:rPr>
          <w:b/>
          <w:sz w:val="24"/>
          <w:szCs w:val="24"/>
        </w:rPr>
        <w:t xml:space="preserve">                                     </w:t>
      </w:r>
      <w:r w:rsidR="00745C93">
        <w:rPr>
          <w:b/>
          <w:sz w:val="24"/>
          <w:szCs w:val="24"/>
        </w:rPr>
        <w:t xml:space="preserve">                         </w:t>
      </w:r>
      <w:r w:rsidR="00FD163C">
        <w:rPr>
          <w:b/>
          <w:sz w:val="24"/>
          <w:szCs w:val="24"/>
        </w:rPr>
        <w:t xml:space="preserve">             </w:t>
      </w:r>
      <w:r w:rsidRPr="0014602C">
        <w:rPr>
          <w:b/>
          <w:sz w:val="24"/>
          <w:szCs w:val="24"/>
        </w:rPr>
        <w:t>(June 2015)</w:t>
      </w:r>
    </w:p>
    <w:p w:rsidR="000D2EBE" w:rsidRDefault="00B30975" w:rsidP="0037710A">
      <w:pPr>
        <w:widowControl/>
        <w:tabs>
          <w:tab w:val="left" w:pos="270"/>
        </w:tabs>
        <w:autoSpaceDE/>
        <w:autoSpaceDN/>
        <w:ind w:left="270" w:hanging="270"/>
        <w:jc w:val="both"/>
        <w:rPr>
          <w:sz w:val="24"/>
          <w:szCs w:val="24"/>
        </w:rPr>
      </w:pPr>
      <w:r>
        <w:rPr>
          <w:sz w:val="24"/>
          <w:szCs w:val="24"/>
        </w:rPr>
        <w:t>6</w:t>
      </w:r>
      <w:r w:rsidR="00395C86">
        <w:rPr>
          <w:sz w:val="24"/>
          <w:szCs w:val="24"/>
        </w:rPr>
        <w:t>.</w:t>
      </w:r>
      <w:r w:rsidR="00A13189" w:rsidRPr="0014602C">
        <w:rPr>
          <w:sz w:val="24"/>
          <w:szCs w:val="24"/>
        </w:rPr>
        <w:t xml:space="preserve"> </w:t>
      </w:r>
      <w:r w:rsidR="00395C86">
        <w:rPr>
          <w:sz w:val="24"/>
          <w:szCs w:val="24"/>
        </w:rPr>
        <w:t xml:space="preserve"> </w:t>
      </w:r>
      <w:r w:rsidR="00C26B6B" w:rsidRPr="0014602C">
        <w:rPr>
          <w:sz w:val="24"/>
          <w:szCs w:val="24"/>
        </w:rPr>
        <w:t>(i) Derive the expression for relaxation time by solving the continuity equation.</w:t>
      </w:r>
      <w:r w:rsidR="006A55BF" w:rsidRPr="0014602C">
        <w:rPr>
          <w:sz w:val="24"/>
          <w:szCs w:val="24"/>
        </w:rPr>
        <w:t xml:space="preserve"> </w:t>
      </w:r>
      <w:r w:rsidR="00FD163C">
        <w:rPr>
          <w:sz w:val="24"/>
          <w:szCs w:val="24"/>
        </w:rPr>
        <w:t xml:space="preserve">                </w:t>
      </w:r>
      <w:r w:rsidR="000D2EBE" w:rsidRPr="000D2EBE">
        <w:rPr>
          <w:b/>
          <w:sz w:val="24"/>
          <w:szCs w:val="24"/>
        </w:rPr>
        <w:t xml:space="preserve">(Dec </w:t>
      </w:r>
      <w:r w:rsidR="00DE017F">
        <w:rPr>
          <w:b/>
          <w:sz w:val="24"/>
          <w:szCs w:val="24"/>
        </w:rPr>
        <w:t>20</w:t>
      </w:r>
      <w:r w:rsidR="000D2EBE" w:rsidRPr="000D2EBE">
        <w:rPr>
          <w:b/>
          <w:sz w:val="24"/>
          <w:szCs w:val="24"/>
        </w:rPr>
        <w:t>15)</w:t>
      </w:r>
    </w:p>
    <w:p w:rsidR="0033272E" w:rsidRDefault="00C26B6B" w:rsidP="0033272E">
      <w:pPr>
        <w:widowControl/>
        <w:tabs>
          <w:tab w:val="left" w:pos="270"/>
        </w:tabs>
        <w:autoSpaceDE/>
        <w:autoSpaceDN/>
        <w:ind w:left="270" w:hanging="270"/>
        <w:jc w:val="both"/>
        <w:rPr>
          <w:sz w:val="24"/>
          <w:szCs w:val="24"/>
        </w:rPr>
      </w:pPr>
      <w:r w:rsidRPr="0014602C">
        <w:rPr>
          <w:sz w:val="24"/>
          <w:szCs w:val="24"/>
        </w:rPr>
        <w:t xml:space="preserve">    </w:t>
      </w:r>
      <w:r w:rsidR="00395C86">
        <w:rPr>
          <w:sz w:val="24"/>
          <w:szCs w:val="24"/>
        </w:rPr>
        <w:t xml:space="preserve"> </w:t>
      </w:r>
      <w:r w:rsidRPr="0014602C">
        <w:rPr>
          <w:sz w:val="24"/>
          <w:szCs w:val="24"/>
        </w:rPr>
        <w:t>(ii) Calculate the relaxation time of mica (σ = 10</w:t>
      </w:r>
      <w:r w:rsidRPr="0014602C">
        <w:rPr>
          <w:sz w:val="24"/>
          <w:szCs w:val="24"/>
          <w:vertAlign w:val="superscript"/>
        </w:rPr>
        <w:t>-15</w:t>
      </w:r>
      <w:r w:rsidRPr="0014602C">
        <w:rPr>
          <w:sz w:val="24"/>
          <w:szCs w:val="24"/>
        </w:rPr>
        <w:t xml:space="preserve"> S/m, ε</w:t>
      </w:r>
      <w:r w:rsidRPr="0014602C">
        <w:rPr>
          <w:sz w:val="24"/>
          <w:szCs w:val="24"/>
          <w:vertAlign w:val="subscript"/>
        </w:rPr>
        <w:t>r</w:t>
      </w:r>
      <w:r w:rsidRPr="0014602C">
        <w:rPr>
          <w:sz w:val="24"/>
          <w:szCs w:val="24"/>
        </w:rPr>
        <w:t xml:space="preserve"> = 6) and paper</w:t>
      </w:r>
      <w:r w:rsidR="00E25FCE" w:rsidRPr="0014602C">
        <w:rPr>
          <w:sz w:val="24"/>
          <w:szCs w:val="24"/>
        </w:rPr>
        <w:t xml:space="preserve"> </w:t>
      </w:r>
      <w:r w:rsidRPr="0014602C">
        <w:rPr>
          <w:sz w:val="24"/>
          <w:szCs w:val="24"/>
        </w:rPr>
        <w:t>(σ = 10</w:t>
      </w:r>
      <w:r w:rsidRPr="0014602C">
        <w:rPr>
          <w:sz w:val="24"/>
          <w:szCs w:val="24"/>
          <w:vertAlign w:val="superscript"/>
        </w:rPr>
        <w:t>-11</w:t>
      </w:r>
      <w:r w:rsidRPr="0014602C">
        <w:rPr>
          <w:sz w:val="24"/>
          <w:szCs w:val="24"/>
        </w:rPr>
        <w:t xml:space="preserve"> S/m, ε</w:t>
      </w:r>
      <w:r w:rsidRPr="0014602C">
        <w:rPr>
          <w:sz w:val="24"/>
          <w:szCs w:val="24"/>
          <w:vertAlign w:val="subscript"/>
        </w:rPr>
        <w:t>r</w:t>
      </w:r>
      <w:r w:rsidRPr="0014602C">
        <w:rPr>
          <w:sz w:val="24"/>
          <w:szCs w:val="24"/>
        </w:rPr>
        <w:t xml:space="preserve"> = 7)  </w:t>
      </w:r>
    </w:p>
    <w:p w:rsidR="005B5F5E" w:rsidRPr="005B5F5E" w:rsidRDefault="00B30975" w:rsidP="002C20B1">
      <w:pPr>
        <w:widowControl/>
        <w:tabs>
          <w:tab w:val="left" w:pos="270"/>
        </w:tabs>
        <w:autoSpaceDE/>
        <w:autoSpaceDN/>
        <w:ind w:left="270" w:hanging="270"/>
        <w:jc w:val="both"/>
        <w:rPr>
          <w:sz w:val="24"/>
          <w:szCs w:val="24"/>
        </w:rPr>
      </w:pPr>
      <w:r>
        <w:rPr>
          <w:sz w:val="24"/>
          <w:szCs w:val="24"/>
        </w:rPr>
        <w:t>7</w:t>
      </w:r>
      <w:r w:rsidR="00395C86">
        <w:rPr>
          <w:sz w:val="24"/>
          <w:szCs w:val="24"/>
        </w:rPr>
        <w:t xml:space="preserve">. </w:t>
      </w:r>
      <w:r w:rsidR="0033272E">
        <w:rPr>
          <w:sz w:val="24"/>
          <w:szCs w:val="24"/>
        </w:rPr>
        <w:t xml:space="preserve"> </w:t>
      </w:r>
      <w:r w:rsidR="005B5F5E" w:rsidRPr="005B5F5E">
        <w:rPr>
          <w:sz w:val="24"/>
          <w:szCs w:val="24"/>
        </w:rPr>
        <w:t>Derive an expression for capacitance of a coaxial cable</w:t>
      </w:r>
      <w:r w:rsidR="005B5F5E" w:rsidRPr="005B5F5E">
        <w:rPr>
          <w:b/>
          <w:sz w:val="24"/>
          <w:szCs w:val="24"/>
        </w:rPr>
        <w:t xml:space="preserve">. </w:t>
      </w:r>
      <w:r w:rsidR="00FD163C">
        <w:rPr>
          <w:b/>
          <w:sz w:val="24"/>
          <w:szCs w:val="24"/>
        </w:rPr>
        <w:t xml:space="preserve">                                   </w:t>
      </w:r>
      <w:r w:rsidR="005B5F5E" w:rsidRPr="005B5F5E">
        <w:rPr>
          <w:b/>
          <w:sz w:val="24"/>
          <w:szCs w:val="24"/>
        </w:rPr>
        <w:t>(Dec2016</w:t>
      </w:r>
      <w:r w:rsidR="00CD212A">
        <w:rPr>
          <w:b/>
          <w:sz w:val="24"/>
          <w:szCs w:val="24"/>
        </w:rPr>
        <w:t>, May 2017</w:t>
      </w:r>
      <w:r w:rsidR="005B5F5E" w:rsidRPr="005B5F5E">
        <w:rPr>
          <w:b/>
          <w:sz w:val="24"/>
          <w:szCs w:val="24"/>
        </w:rPr>
        <w:t>)</w:t>
      </w:r>
    </w:p>
    <w:p w:rsidR="003004EC" w:rsidRPr="003004EC" w:rsidRDefault="00B30975" w:rsidP="003004EC">
      <w:pPr>
        <w:widowControl/>
        <w:tabs>
          <w:tab w:val="left" w:pos="270"/>
        </w:tabs>
        <w:autoSpaceDE/>
        <w:autoSpaceDN/>
        <w:jc w:val="both"/>
        <w:rPr>
          <w:b/>
          <w:sz w:val="24"/>
          <w:szCs w:val="24"/>
        </w:rPr>
      </w:pPr>
      <w:r>
        <w:rPr>
          <w:sz w:val="24"/>
          <w:szCs w:val="24"/>
        </w:rPr>
        <w:t>8</w:t>
      </w:r>
      <w:r w:rsidR="00395C86">
        <w:rPr>
          <w:sz w:val="24"/>
          <w:szCs w:val="24"/>
        </w:rPr>
        <w:t>.</w:t>
      </w:r>
      <w:r w:rsidR="003004EC">
        <w:rPr>
          <w:sz w:val="24"/>
          <w:szCs w:val="24"/>
        </w:rPr>
        <w:t xml:space="preserve"> </w:t>
      </w:r>
      <w:r w:rsidR="005B5F5E" w:rsidRPr="005B5F5E">
        <w:rPr>
          <w:sz w:val="24"/>
          <w:szCs w:val="24"/>
        </w:rPr>
        <w:t xml:space="preserve"> </w:t>
      </w:r>
      <w:r w:rsidR="003004EC">
        <w:rPr>
          <w:sz w:val="24"/>
          <w:szCs w:val="24"/>
        </w:rPr>
        <w:t>(i)</w:t>
      </w:r>
      <w:r w:rsidR="005B5F5E" w:rsidRPr="005B5F5E">
        <w:rPr>
          <w:sz w:val="24"/>
          <w:szCs w:val="24"/>
        </w:rPr>
        <w:t>Derive an expression for polarization ‘P’</w:t>
      </w:r>
      <w:r w:rsidR="005B5F5E" w:rsidRPr="003004EC">
        <w:rPr>
          <w:sz w:val="24"/>
          <w:szCs w:val="24"/>
        </w:rPr>
        <w:t>.</w:t>
      </w:r>
      <w:r w:rsidR="003004EC" w:rsidRPr="003004EC">
        <w:rPr>
          <w:sz w:val="24"/>
          <w:szCs w:val="24"/>
        </w:rPr>
        <w:t xml:space="preserve"> </w:t>
      </w:r>
      <w:r w:rsidR="003004EC" w:rsidRPr="003004EC">
        <w:rPr>
          <w:b/>
          <w:sz w:val="24"/>
          <w:szCs w:val="24"/>
        </w:rPr>
        <w:t xml:space="preserve">   </w:t>
      </w:r>
      <w:r w:rsidR="003004EC">
        <w:rPr>
          <w:b/>
          <w:sz w:val="24"/>
          <w:szCs w:val="24"/>
        </w:rPr>
        <w:t xml:space="preserve">         </w:t>
      </w:r>
      <w:r w:rsidR="00FD163C">
        <w:rPr>
          <w:b/>
          <w:sz w:val="24"/>
          <w:szCs w:val="24"/>
        </w:rPr>
        <w:t xml:space="preserve">                                                    </w:t>
      </w:r>
      <w:r w:rsidR="003004EC">
        <w:rPr>
          <w:b/>
          <w:sz w:val="24"/>
          <w:szCs w:val="24"/>
        </w:rPr>
        <w:t xml:space="preserve"> </w:t>
      </w:r>
      <w:r w:rsidR="003004EC" w:rsidRPr="003004EC">
        <w:rPr>
          <w:b/>
          <w:sz w:val="24"/>
          <w:szCs w:val="24"/>
        </w:rPr>
        <w:t xml:space="preserve"> (Dec 2016)</w:t>
      </w:r>
    </w:p>
    <w:p w:rsidR="00CD212A" w:rsidRDefault="00394F63" w:rsidP="003004EC">
      <w:pPr>
        <w:widowControl/>
        <w:tabs>
          <w:tab w:val="left" w:pos="270"/>
        </w:tabs>
        <w:autoSpaceDE/>
        <w:autoSpaceDN/>
        <w:jc w:val="both"/>
        <w:rPr>
          <w:b/>
          <w:sz w:val="24"/>
          <w:szCs w:val="24"/>
        </w:rPr>
      </w:pPr>
      <w:r>
        <w:rPr>
          <w:sz w:val="24"/>
          <w:szCs w:val="24"/>
        </w:rPr>
        <w:t xml:space="preserve">  </w:t>
      </w:r>
      <w:r w:rsidR="003004EC">
        <w:rPr>
          <w:sz w:val="24"/>
          <w:szCs w:val="24"/>
        </w:rPr>
        <w:t xml:space="preserve">  </w:t>
      </w:r>
      <w:r w:rsidR="00567331" w:rsidRPr="0014602C">
        <w:rPr>
          <w:sz w:val="24"/>
          <w:szCs w:val="24"/>
        </w:rPr>
        <w:t>(</w:t>
      </w:r>
      <w:r w:rsidR="003004EC">
        <w:rPr>
          <w:sz w:val="24"/>
          <w:szCs w:val="24"/>
        </w:rPr>
        <w:t>i</w:t>
      </w:r>
      <w:r w:rsidR="00567331" w:rsidRPr="0014602C">
        <w:rPr>
          <w:sz w:val="24"/>
          <w:szCs w:val="24"/>
        </w:rPr>
        <w:t xml:space="preserve">i)Write the Poisson’s and Laplace’s equations </w:t>
      </w:r>
      <w:r w:rsidR="00567331" w:rsidRPr="0014602C">
        <w:rPr>
          <w:sz w:val="24"/>
          <w:szCs w:val="24"/>
        </w:rPr>
        <w:tab/>
      </w:r>
      <w:r w:rsidR="00300388" w:rsidRPr="0014602C">
        <w:rPr>
          <w:sz w:val="24"/>
          <w:szCs w:val="24"/>
        </w:rPr>
        <w:t xml:space="preserve">  </w:t>
      </w:r>
      <w:r w:rsidR="0089638B" w:rsidRPr="0014602C">
        <w:rPr>
          <w:sz w:val="24"/>
          <w:szCs w:val="24"/>
        </w:rPr>
        <w:t xml:space="preserve">   </w:t>
      </w:r>
      <w:r w:rsidR="00FD163C">
        <w:rPr>
          <w:sz w:val="24"/>
          <w:szCs w:val="24"/>
        </w:rPr>
        <w:t xml:space="preserve">                                     </w:t>
      </w:r>
      <w:r w:rsidR="0089638B" w:rsidRPr="0014602C">
        <w:rPr>
          <w:sz w:val="24"/>
          <w:szCs w:val="24"/>
        </w:rPr>
        <w:t xml:space="preserve"> </w:t>
      </w:r>
      <w:r w:rsidR="00300388" w:rsidRPr="0014602C">
        <w:rPr>
          <w:b/>
          <w:sz w:val="24"/>
          <w:szCs w:val="24"/>
        </w:rPr>
        <w:t>(June 2014</w:t>
      </w:r>
      <w:r w:rsidR="00C26B6B" w:rsidRPr="0014602C">
        <w:rPr>
          <w:b/>
          <w:sz w:val="24"/>
          <w:szCs w:val="24"/>
        </w:rPr>
        <w:t>, Dec 2015</w:t>
      </w:r>
      <w:r w:rsidR="00300388" w:rsidRPr="0014602C">
        <w:rPr>
          <w:b/>
          <w:sz w:val="24"/>
          <w:szCs w:val="24"/>
        </w:rPr>
        <w:t>)</w:t>
      </w:r>
    </w:p>
    <w:p w:rsidR="00CD212A" w:rsidRDefault="00CD212A" w:rsidP="00CD212A">
      <w:pPr>
        <w:numPr>
          <w:ilvl w:val="0"/>
          <w:numId w:val="17"/>
        </w:numPr>
        <w:tabs>
          <w:tab w:val="left" w:pos="270"/>
        </w:tabs>
        <w:rPr>
          <w:sz w:val="24"/>
          <w:szCs w:val="24"/>
        </w:rPr>
      </w:pPr>
      <w:r>
        <w:rPr>
          <w:sz w:val="24"/>
          <w:szCs w:val="24"/>
        </w:rPr>
        <w:t xml:space="preserve">Derive the boundary condition for the E-field and H-field in the interference between dielectric and </w:t>
      </w:r>
    </w:p>
    <w:p w:rsidR="00345CEA" w:rsidRDefault="00CD212A" w:rsidP="00345CEA">
      <w:pPr>
        <w:tabs>
          <w:tab w:val="left" w:pos="270"/>
          <w:tab w:val="right" w:pos="10224"/>
        </w:tabs>
        <w:rPr>
          <w:b/>
        </w:rPr>
      </w:pPr>
      <w:r>
        <w:rPr>
          <w:sz w:val="24"/>
          <w:szCs w:val="24"/>
        </w:rPr>
        <w:t xml:space="preserve">     free space.                                                                                                             </w:t>
      </w:r>
      <w:r w:rsidRPr="00FD163C">
        <w:rPr>
          <w:b/>
          <w:sz w:val="24"/>
          <w:szCs w:val="24"/>
        </w:rPr>
        <w:t>(May 2017</w:t>
      </w:r>
      <w:r w:rsidR="00A31D1E" w:rsidRPr="00FD163C">
        <w:rPr>
          <w:b/>
          <w:sz w:val="24"/>
          <w:szCs w:val="24"/>
        </w:rPr>
        <w:t>)</w:t>
      </w:r>
    </w:p>
    <w:p w:rsidR="002D5781" w:rsidRPr="002D5781" w:rsidRDefault="00345CEA" w:rsidP="00CD212A">
      <w:pPr>
        <w:widowControl/>
        <w:numPr>
          <w:ilvl w:val="0"/>
          <w:numId w:val="17"/>
        </w:numPr>
        <w:tabs>
          <w:tab w:val="left" w:pos="270"/>
          <w:tab w:val="right" w:pos="10224"/>
        </w:tabs>
        <w:autoSpaceDE/>
        <w:autoSpaceDN/>
        <w:jc w:val="both"/>
      </w:pPr>
      <w:r w:rsidRPr="00A31D1E">
        <w:rPr>
          <w:sz w:val="24"/>
          <w:szCs w:val="24"/>
        </w:rPr>
        <w:t>Derive the boundary conditions for conductor to free space interface.</w:t>
      </w:r>
      <w:r w:rsidR="006F77C0" w:rsidRPr="00A31D1E">
        <w:rPr>
          <w:sz w:val="24"/>
          <w:szCs w:val="24"/>
        </w:rPr>
        <w:t xml:space="preserve"> </w:t>
      </w:r>
    </w:p>
    <w:p w:rsidR="00DE017F" w:rsidRDefault="006F77C0" w:rsidP="003324FC">
      <w:pPr>
        <w:widowControl/>
        <w:tabs>
          <w:tab w:val="left" w:pos="270"/>
          <w:tab w:val="right" w:pos="10224"/>
        </w:tabs>
        <w:autoSpaceDE/>
        <w:autoSpaceDN/>
        <w:jc w:val="both"/>
      </w:pPr>
      <w:r w:rsidRPr="00A31D1E">
        <w:rPr>
          <w:sz w:val="24"/>
          <w:szCs w:val="24"/>
        </w:rPr>
        <w:t xml:space="preserve">        </w:t>
      </w:r>
      <w:r w:rsidR="00CF063B" w:rsidRPr="00A31D1E">
        <w:rPr>
          <w:sz w:val="24"/>
          <w:szCs w:val="24"/>
        </w:rPr>
        <w:t xml:space="preserve">   </w:t>
      </w:r>
      <w:r w:rsidR="002C20B1" w:rsidRPr="00A31D1E">
        <w:rPr>
          <w:sz w:val="24"/>
          <w:szCs w:val="24"/>
        </w:rPr>
        <w:t xml:space="preserve"> </w:t>
      </w:r>
    </w:p>
    <w:p w:rsidR="00D44415" w:rsidRPr="00B20A56" w:rsidRDefault="00B20A56" w:rsidP="004F7479">
      <w:pPr>
        <w:pStyle w:val="ListParagraph"/>
        <w:tabs>
          <w:tab w:val="left" w:pos="270"/>
        </w:tabs>
        <w:spacing w:after="0" w:line="240" w:lineRule="auto"/>
        <w:ind w:left="270"/>
        <w:jc w:val="both"/>
        <w:rPr>
          <w:rFonts w:ascii="Times New Roman" w:hAnsi="Times New Roman"/>
          <w:b/>
          <w:bCs/>
          <w:sz w:val="28"/>
          <w:szCs w:val="28"/>
          <w:u w:val="single"/>
        </w:rPr>
      </w:pPr>
      <w:r>
        <w:rPr>
          <w:rFonts w:ascii="Times New Roman" w:eastAsia="Times New Roman" w:hAnsi="Times New Roman"/>
        </w:rPr>
        <w:t xml:space="preserve">           </w:t>
      </w:r>
      <w:r w:rsidR="005B52E1">
        <w:rPr>
          <w:rFonts w:ascii="Times New Roman" w:eastAsia="Times New Roman" w:hAnsi="Times New Roman"/>
        </w:rPr>
        <w:t xml:space="preserve">      </w:t>
      </w:r>
      <w:r>
        <w:rPr>
          <w:rFonts w:ascii="Times New Roman" w:eastAsia="Times New Roman" w:hAnsi="Times New Roman"/>
        </w:rPr>
        <w:t xml:space="preserve">    </w:t>
      </w:r>
      <w:r w:rsidR="00300388">
        <w:rPr>
          <w:rFonts w:ascii="Times New Roman" w:eastAsia="Times New Roman" w:hAnsi="Times New Roman"/>
        </w:rPr>
        <w:t xml:space="preserve">                </w:t>
      </w:r>
      <w:r w:rsidR="00D44415" w:rsidRPr="00B20A56">
        <w:rPr>
          <w:rFonts w:ascii="Times New Roman" w:hAnsi="Times New Roman"/>
          <w:b/>
          <w:bCs/>
          <w:sz w:val="28"/>
          <w:szCs w:val="28"/>
          <w:u w:val="single"/>
        </w:rPr>
        <w:t>UNIT -  I</w:t>
      </w:r>
      <w:r w:rsidR="005A4E16" w:rsidRPr="00B20A56">
        <w:rPr>
          <w:rFonts w:ascii="Times New Roman" w:hAnsi="Times New Roman"/>
          <w:b/>
          <w:bCs/>
          <w:sz w:val="28"/>
          <w:szCs w:val="28"/>
          <w:u w:val="single"/>
        </w:rPr>
        <w:t>I</w:t>
      </w:r>
      <w:r w:rsidR="00B1566E" w:rsidRPr="00B20A56">
        <w:rPr>
          <w:rFonts w:ascii="Times New Roman" w:hAnsi="Times New Roman"/>
          <w:b/>
          <w:bCs/>
          <w:sz w:val="28"/>
          <w:szCs w:val="28"/>
          <w:u w:val="single"/>
        </w:rPr>
        <w:t>I</w:t>
      </w:r>
      <w:r w:rsidR="00D44415" w:rsidRPr="00B20A56">
        <w:rPr>
          <w:rFonts w:ascii="Times New Roman" w:hAnsi="Times New Roman"/>
          <w:b/>
          <w:bCs/>
          <w:sz w:val="28"/>
          <w:szCs w:val="28"/>
          <w:u w:val="single"/>
        </w:rPr>
        <w:t xml:space="preserve"> : Static Magnetic Fields</w:t>
      </w:r>
    </w:p>
    <w:p w:rsidR="0075293F" w:rsidRPr="00B20A56" w:rsidRDefault="0075293F" w:rsidP="0037710A">
      <w:pPr>
        <w:tabs>
          <w:tab w:val="left" w:pos="270"/>
        </w:tabs>
        <w:jc w:val="center"/>
        <w:rPr>
          <w:b/>
          <w:bCs/>
          <w:sz w:val="24"/>
          <w:szCs w:val="24"/>
          <w:u w:val="single"/>
        </w:rPr>
      </w:pPr>
      <w:r w:rsidRPr="00B20A56">
        <w:rPr>
          <w:b/>
          <w:bCs/>
          <w:sz w:val="24"/>
          <w:szCs w:val="24"/>
          <w:u w:val="single"/>
        </w:rPr>
        <w:t>PART A</w:t>
      </w:r>
      <w:r w:rsidR="008E78C2">
        <w:rPr>
          <w:b/>
          <w:bCs/>
          <w:sz w:val="24"/>
          <w:szCs w:val="24"/>
          <w:u w:val="single"/>
        </w:rPr>
        <w:t xml:space="preserve"> – C2</w:t>
      </w:r>
      <w:r w:rsidR="00485837">
        <w:rPr>
          <w:b/>
          <w:bCs/>
          <w:sz w:val="24"/>
          <w:szCs w:val="24"/>
          <w:u w:val="single"/>
        </w:rPr>
        <w:t>12</w:t>
      </w:r>
      <w:r w:rsidR="008E78C2">
        <w:rPr>
          <w:b/>
          <w:bCs/>
          <w:sz w:val="24"/>
          <w:szCs w:val="24"/>
          <w:u w:val="single"/>
        </w:rPr>
        <w:t>.3</w:t>
      </w:r>
    </w:p>
    <w:p w:rsidR="00D44415" w:rsidRPr="00913B82" w:rsidRDefault="00D44415" w:rsidP="00FC1EBF">
      <w:pPr>
        <w:numPr>
          <w:ilvl w:val="0"/>
          <w:numId w:val="6"/>
        </w:numPr>
        <w:tabs>
          <w:tab w:val="left" w:pos="270"/>
          <w:tab w:val="left" w:pos="4695"/>
        </w:tabs>
        <w:ind w:left="0" w:firstLine="0"/>
        <w:jc w:val="both"/>
        <w:rPr>
          <w:b/>
          <w:sz w:val="24"/>
          <w:szCs w:val="24"/>
        </w:rPr>
      </w:pPr>
      <w:r w:rsidRPr="00913B82">
        <w:rPr>
          <w:b/>
          <w:sz w:val="24"/>
          <w:szCs w:val="24"/>
        </w:rPr>
        <w:t>Stat</w:t>
      </w:r>
      <w:r w:rsidR="00B87EDC" w:rsidRPr="00913B82">
        <w:rPr>
          <w:b/>
          <w:sz w:val="24"/>
          <w:szCs w:val="24"/>
        </w:rPr>
        <w:t>e and explain Biot-Savart’s law.</w:t>
      </w:r>
      <w:r w:rsidR="006F77C0" w:rsidRPr="00913B82">
        <w:rPr>
          <w:b/>
          <w:sz w:val="24"/>
          <w:szCs w:val="24"/>
        </w:rPr>
        <w:t xml:space="preserve">       </w:t>
      </w:r>
      <w:r w:rsidR="00D127E1" w:rsidRPr="00913B82">
        <w:rPr>
          <w:b/>
          <w:sz w:val="24"/>
          <w:szCs w:val="24"/>
        </w:rPr>
        <w:t xml:space="preserve">        </w:t>
      </w:r>
      <w:r w:rsidR="00FD163C">
        <w:rPr>
          <w:b/>
          <w:sz w:val="24"/>
          <w:szCs w:val="24"/>
        </w:rPr>
        <w:t xml:space="preserve">                                    </w:t>
      </w:r>
      <w:r w:rsidR="006F77C0" w:rsidRPr="00913B82">
        <w:rPr>
          <w:b/>
          <w:sz w:val="24"/>
          <w:szCs w:val="24"/>
        </w:rPr>
        <w:t xml:space="preserve"> </w:t>
      </w:r>
      <w:r w:rsidR="006A032E" w:rsidRPr="00913B82">
        <w:rPr>
          <w:b/>
          <w:sz w:val="24"/>
          <w:szCs w:val="24"/>
        </w:rPr>
        <w:t>(</w:t>
      </w:r>
      <w:r w:rsidR="00CA1A51" w:rsidRPr="00913B82">
        <w:rPr>
          <w:b/>
          <w:sz w:val="24"/>
          <w:szCs w:val="24"/>
        </w:rPr>
        <w:t xml:space="preserve">June </w:t>
      </w:r>
      <w:r w:rsidR="006A032E" w:rsidRPr="00913B82">
        <w:rPr>
          <w:b/>
          <w:sz w:val="24"/>
          <w:szCs w:val="24"/>
        </w:rPr>
        <w:t>2</w:t>
      </w:r>
      <w:r w:rsidR="00CA1A51" w:rsidRPr="00913B82">
        <w:rPr>
          <w:b/>
          <w:sz w:val="24"/>
          <w:szCs w:val="24"/>
        </w:rPr>
        <w:t>013,2014</w:t>
      </w:r>
      <w:r w:rsidR="00B87EDC" w:rsidRPr="00913B82">
        <w:rPr>
          <w:b/>
          <w:sz w:val="24"/>
          <w:szCs w:val="24"/>
        </w:rPr>
        <w:t>, Dec 2015</w:t>
      </w:r>
      <w:r w:rsidR="00CA1A51" w:rsidRPr="00913B82">
        <w:rPr>
          <w:b/>
          <w:sz w:val="24"/>
          <w:szCs w:val="24"/>
        </w:rPr>
        <w:t>)</w:t>
      </w:r>
    </w:p>
    <w:p w:rsidR="00D44415" w:rsidRPr="00913B82" w:rsidRDefault="00945DEC" w:rsidP="0037710A">
      <w:pPr>
        <w:tabs>
          <w:tab w:val="left" w:pos="270"/>
        </w:tabs>
        <w:jc w:val="both"/>
        <w:rPr>
          <w:sz w:val="24"/>
          <w:szCs w:val="24"/>
        </w:rPr>
      </w:pPr>
      <w:r w:rsidRPr="00913B82">
        <w:rPr>
          <w:sz w:val="24"/>
          <w:szCs w:val="24"/>
        </w:rPr>
        <w:t xml:space="preserve">The </w:t>
      </w:r>
      <w:r w:rsidR="00D44415" w:rsidRPr="00913B82">
        <w:rPr>
          <w:sz w:val="24"/>
          <w:szCs w:val="24"/>
        </w:rPr>
        <w:t xml:space="preserve">magnetic flux density at any </w:t>
      </w:r>
      <w:r w:rsidR="00E96B79" w:rsidRPr="00913B82">
        <w:rPr>
          <w:sz w:val="24"/>
          <w:szCs w:val="24"/>
        </w:rPr>
        <w:t>point due to</w:t>
      </w:r>
      <w:r w:rsidR="00D44415" w:rsidRPr="00913B82">
        <w:rPr>
          <w:sz w:val="24"/>
          <w:szCs w:val="24"/>
        </w:rPr>
        <w:t xml:space="preserve"> current element is proportional to the current element </w:t>
      </w:r>
      <w:r w:rsidR="00E96B79" w:rsidRPr="00913B82">
        <w:rPr>
          <w:sz w:val="24"/>
          <w:szCs w:val="24"/>
        </w:rPr>
        <w:t>and sine of</w:t>
      </w:r>
      <w:r w:rsidR="00D44415" w:rsidRPr="00913B82">
        <w:rPr>
          <w:sz w:val="24"/>
          <w:szCs w:val="24"/>
        </w:rPr>
        <w:t xml:space="preserve"> the angle between the elemental length &amp; line </w:t>
      </w:r>
      <w:r w:rsidR="00E96B79" w:rsidRPr="00913B82">
        <w:rPr>
          <w:sz w:val="24"/>
          <w:szCs w:val="24"/>
        </w:rPr>
        <w:t>joining and inversely proportional to</w:t>
      </w:r>
      <w:r w:rsidR="00D44415" w:rsidRPr="00913B82">
        <w:rPr>
          <w:sz w:val="24"/>
          <w:szCs w:val="24"/>
        </w:rPr>
        <w:t xml:space="preserve"> the square </w:t>
      </w:r>
      <w:r w:rsidR="00E96B79" w:rsidRPr="00913B82">
        <w:rPr>
          <w:sz w:val="24"/>
          <w:szCs w:val="24"/>
        </w:rPr>
        <w:t>of the</w:t>
      </w:r>
      <w:r w:rsidR="00D44415" w:rsidRPr="00913B82">
        <w:rPr>
          <w:sz w:val="24"/>
          <w:szCs w:val="24"/>
        </w:rPr>
        <w:t xml:space="preserve"> distance between them. </w:t>
      </w:r>
      <w:r w:rsidR="00AB0EF7" w:rsidRPr="00913B82">
        <w:rPr>
          <w:sz w:val="24"/>
          <w:szCs w:val="24"/>
        </w:rPr>
        <w:t>i</w:t>
      </w:r>
      <w:r w:rsidR="00D44415" w:rsidRPr="00913B82">
        <w:rPr>
          <w:sz w:val="24"/>
          <w:szCs w:val="24"/>
        </w:rPr>
        <w:t>.e</w:t>
      </w:r>
      <w:r w:rsidR="00D44415" w:rsidRPr="00913B82">
        <w:rPr>
          <w:b/>
          <w:sz w:val="24"/>
          <w:szCs w:val="24"/>
        </w:rPr>
        <w:t xml:space="preserve">   dH =   I dl  sin </w:t>
      </w:r>
      <w:r w:rsidR="00D44415" w:rsidRPr="00913B82">
        <w:rPr>
          <w:b/>
          <w:sz w:val="24"/>
          <w:szCs w:val="24"/>
        </w:rPr>
        <w:sym w:font="Symbol" w:char="F071"/>
      </w:r>
      <w:r w:rsidR="00D44415" w:rsidRPr="00913B82">
        <w:rPr>
          <w:b/>
          <w:sz w:val="24"/>
          <w:szCs w:val="24"/>
        </w:rPr>
        <w:t>/4πr</w:t>
      </w:r>
      <w:r w:rsidR="00D44415" w:rsidRPr="00913B82">
        <w:rPr>
          <w:b/>
          <w:sz w:val="24"/>
          <w:szCs w:val="24"/>
          <w:vertAlign w:val="superscript"/>
        </w:rPr>
        <w:t>2</w:t>
      </w:r>
      <w:r w:rsidR="00D44415" w:rsidRPr="00913B82">
        <w:rPr>
          <w:b/>
          <w:sz w:val="24"/>
          <w:szCs w:val="24"/>
        </w:rPr>
        <w:t xml:space="preserve"> </w:t>
      </w:r>
      <w:r w:rsidR="004E4AFC" w:rsidRPr="00913B82">
        <w:rPr>
          <w:sz w:val="24"/>
          <w:szCs w:val="24"/>
        </w:rPr>
        <w:t>A/m</w:t>
      </w:r>
      <w:r w:rsidR="00623168" w:rsidRPr="00913B82">
        <w:rPr>
          <w:sz w:val="24"/>
          <w:szCs w:val="24"/>
        </w:rPr>
        <w:t>.</w:t>
      </w:r>
    </w:p>
    <w:p w:rsidR="00A0184E" w:rsidRPr="00913B82" w:rsidRDefault="00AF5BAA" w:rsidP="00FC1EBF">
      <w:pPr>
        <w:numPr>
          <w:ilvl w:val="0"/>
          <w:numId w:val="6"/>
        </w:numPr>
        <w:tabs>
          <w:tab w:val="left" w:pos="270"/>
        </w:tabs>
        <w:ind w:left="0" w:firstLine="0"/>
        <w:jc w:val="both"/>
        <w:rPr>
          <w:b/>
          <w:sz w:val="24"/>
          <w:szCs w:val="24"/>
        </w:rPr>
      </w:pPr>
      <w:r w:rsidRPr="00913B82">
        <w:rPr>
          <w:b/>
          <w:sz w:val="24"/>
          <w:szCs w:val="24"/>
        </w:rPr>
        <w:t>State Ampere circuital law.</w:t>
      </w:r>
      <w:r w:rsidR="00B87EDC" w:rsidRPr="00913B82">
        <w:rPr>
          <w:b/>
          <w:sz w:val="24"/>
          <w:szCs w:val="24"/>
        </w:rPr>
        <w:t xml:space="preserve">         </w:t>
      </w:r>
      <w:r w:rsidR="00190936">
        <w:rPr>
          <w:b/>
          <w:sz w:val="24"/>
          <w:szCs w:val="24"/>
        </w:rPr>
        <w:t xml:space="preserve">                                                                   </w:t>
      </w:r>
      <w:r w:rsidR="00B87EDC" w:rsidRPr="00913B82">
        <w:rPr>
          <w:b/>
          <w:sz w:val="24"/>
          <w:szCs w:val="24"/>
        </w:rPr>
        <w:t xml:space="preserve"> (Dec 2015</w:t>
      </w:r>
      <w:r w:rsidR="00D323C5">
        <w:rPr>
          <w:b/>
          <w:sz w:val="24"/>
          <w:szCs w:val="24"/>
        </w:rPr>
        <w:t>, Dec2016</w:t>
      </w:r>
      <w:r w:rsidR="00B87EDC" w:rsidRPr="00913B82">
        <w:rPr>
          <w:b/>
          <w:sz w:val="24"/>
          <w:szCs w:val="24"/>
        </w:rPr>
        <w:t>)</w:t>
      </w:r>
    </w:p>
    <w:p w:rsidR="0089638B" w:rsidRPr="00913B82" w:rsidRDefault="00E96B79" w:rsidP="0037710A">
      <w:pPr>
        <w:tabs>
          <w:tab w:val="left" w:pos="270"/>
        </w:tabs>
        <w:jc w:val="both"/>
        <w:rPr>
          <w:sz w:val="24"/>
          <w:szCs w:val="24"/>
        </w:rPr>
      </w:pPr>
      <w:r w:rsidRPr="00913B82">
        <w:rPr>
          <w:sz w:val="24"/>
          <w:szCs w:val="24"/>
        </w:rPr>
        <w:t>Ampere’s circuital</w:t>
      </w:r>
      <w:r w:rsidR="00AF5BAA" w:rsidRPr="00913B82">
        <w:rPr>
          <w:sz w:val="24"/>
          <w:szCs w:val="24"/>
        </w:rPr>
        <w:t xml:space="preserve"> </w:t>
      </w:r>
      <w:r w:rsidRPr="00913B82">
        <w:rPr>
          <w:sz w:val="24"/>
          <w:szCs w:val="24"/>
        </w:rPr>
        <w:t>law states</w:t>
      </w:r>
      <w:r w:rsidR="00AF5BAA" w:rsidRPr="00913B82">
        <w:rPr>
          <w:sz w:val="24"/>
          <w:szCs w:val="24"/>
        </w:rPr>
        <w:t xml:space="preserve"> that the line integral of magnetic field intensity around a closed path is</w:t>
      </w:r>
      <w:r w:rsidR="00AB0EF7" w:rsidRPr="00913B82">
        <w:rPr>
          <w:sz w:val="24"/>
          <w:szCs w:val="24"/>
        </w:rPr>
        <w:t xml:space="preserve"> </w:t>
      </w:r>
      <w:r w:rsidR="00AF5BAA" w:rsidRPr="00913B82">
        <w:rPr>
          <w:sz w:val="24"/>
          <w:szCs w:val="24"/>
        </w:rPr>
        <w:t xml:space="preserve">equal to the </w:t>
      </w:r>
      <w:r w:rsidRPr="00913B82">
        <w:rPr>
          <w:sz w:val="24"/>
          <w:szCs w:val="24"/>
        </w:rPr>
        <w:t>direct current</w:t>
      </w:r>
      <w:r w:rsidR="00AF5BAA" w:rsidRPr="00913B82">
        <w:rPr>
          <w:sz w:val="24"/>
          <w:szCs w:val="24"/>
        </w:rPr>
        <w:t xml:space="preserve"> enclosed by that path.</w:t>
      </w:r>
      <w:r w:rsidR="00AB0EF7" w:rsidRPr="00913B82">
        <w:rPr>
          <w:sz w:val="24"/>
          <w:szCs w:val="24"/>
        </w:rPr>
        <w:t xml:space="preserve">  </w:t>
      </w:r>
      <w:r w:rsidR="005B52E1" w:rsidRPr="00913B82">
        <w:rPr>
          <w:position w:val="-32"/>
          <w:sz w:val="24"/>
          <w:szCs w:val="24"/>
        </w:rPr>
        <w:object w:dxaOrig="1020" w:dyaOrig="600">
          <v:shape id="_x0000_i1085" type="#_x0000_t75" style="width:67.5pt;height:30pt" o:ole="">
            <v:imagedata r:id="rId129" o:title=""/>
          </v:shape>
          <o:OLEObject Type="Embed" ProgID="Equation.3" ShapeID="_x0000_i1085" DrawAspect="Content" ObjectID="_1600496253" r:id="rId130"/>
        </w:object>
      </w:r>
    </w:p>
    <w:p w:rsidR="00E21E3E" w:rsidRPr="00913B82" w:rsidRDefault="00B87EDC" w:rsidP="00FC1EBF">
      <w:pPr>
        <w:numPr>
          <w:ilvl w:val="0"/>
          <w:numId w:val="6"/>
        </w:numPr>
        <w:tabs>
          <w:tab w:val="left" w:pos="270"/>
        </w:tabs>
        <w:ind w:left="0" w:firstLine="0"/>
        <w:jc w:val="both"/>
        <w:rPr>
          <w:b/>
          <w:sz w:val="24"/>
          <w:szCs w:val="24"/>
        </w:rPr>
      </w:pPr>
      <w:r w:rsidRPr="00913B82">
        <w:rPr>
          <w:b/>
          <w:sz w:val="24"/>
          <w:szCs w:val="24"/>
        </w:rPr>
        <w:t>Derive</w:t>
      </w:r>
      <w:r w:rsidR="00AF5BAA" w:rsidRPr="00913B82">
        <w:rPr>
          <w:b/>
          <w:sz w:val="24"/>
          <w:szCs w:val="24"/>
        </w:rPr>
        <w:t xml:space="preserve"> point form of Ampere’s circuital law.</w:t>
      </w:r>
      <w:r w:rsidRPr="00913B82">
        <w:rPr>
          <w:b/>
          <w:sz w:val="24"/>
          <w:szCs w:val="24"/>
        </w:rPr>
        <w:t xml:space="preserve"> </w:t>
      </w:r>
      <w:r w:rsidR="00913B82">
        <w:rPr>
          <w:b/>
          <w:sz w:val="24"/>
          <w:szCs w:val="24"/>
        </w:rPr>
        <w:t xml:space="preserve">  </w:t>
      </w:r>
      <w:r w:rsidRPr="00913B82">
        <w:rPr>
          <w:b/>
          <w:sz w:val="24"/>
          <w:szCs w:val="24"/>
        </w:rPr>
        <w:t xml:space="preserve"> </w:t>
      </w:r>
      <w:r w:rsidR="00190936">
        <w:rPr>
          <w:b/>
          <w:sz w:val="24"/>
          <w:szCs w:val="24"/>
        </w:rPr>
        <w:t xml:space="preserve">                                                          </w:t>
      </w:r>
      <w:r w:rsidRPr="00913B82">
        <w:rPr>
          <w:b/>
          <w:sz w:val="24"/>
          <w:szCs w:val="24"/>
        </w:rPr>
        <w:t xml:space="preserve"> (Dec 2015)</w:t>
      </w:r>
    </w:p>
    <w:p w:rsidR="00356F12" w:rsidRPr="00913B82" w:rsidRDefault="00356F12" w:rsidP="0037710A">
      <w:pPr>
        <w:tabs>
          <w:tab w:val="left" w:pos="270"/>
        </w:tabs>
        <w:jc w:val="both"/>
        <w:rPr>
          <w:b/>
          <w:sz w:val="24"/>
          <w:szCs w:val="24"/>
        </w:rPr>
      </w:pPr>
      <w:r w:rsidRPr="00DE017F">
        <w:rPr>
          <w:sz w:val="24"/>
          <w:szCs w:val="24"/>
        </w:rPr>
        <w:t>Integral form of Ampere’s circuital law is</w:t>
      </w:r>
      <w:r w:rsidRPr="00913B82">
        <w:rPr>
          <w:b/>
          <w:sz w:val="24"/>
          <w:szCs w:val="24"/>
        </w:rPr>
        <w:t xml:space="preserve"> </w:t>
      </w:r>
      <w:r w:rsidRPr="00913B82">
        <w:rPr>
          <w:position w:val="-32"/>
          <w:sz w:val="24"/>
          <w:szCs w:val="24"/>
        </w:rPr>
        <w:object w:dxaOrig="1020" w:dyaOrig="600">
          <v:shape id="_x0000_i1086" type="#_x0000_t75" style="width:67.5pt;height:30pt" o:ole="">
            <v:imagedata r:id="rId129" o:title=""/>
          </v:shape>
          <o:OLEObject Type="Embed" ProgID="Equation.3" ShapeID="_x0000_i1086" DrawAspect="Content" ObjectID="_1600496254" r:id="rId131"/>
        </w:object>
      </w:r>
    </w:p>
    <w:p w:rsidR="00913B82" w:rsidRPr="00913B82" w:rsidRDefault="00356F12" w:rsidP="0037710A">
      <w:pPr>
        <w:tabs>
          <w:tab w:val="left" w:pos="270"/>
        </w:tabs>
        <w:jc w:val="both"/>
        <w:rPr>
          <w:b/>
          <w:sz w:val="24"/>
          <w:szCs w:val="24"/>
        </w:rPr>
      </w:pPr>
      <w:r w:rsidRPr="00913B82">
        <w:rPr>
          <w:sz w:val="24"/>
          <w:szCs w:val="24"/>
        </w:rPr>
        <w:t>Using Stoke’s theorem</w:t>
      </w:r>
      <w:r w:rsidRPr="00913B82">
        <w:rPr>
          <w:b/>
          <w:sz w:val="24"/>
          <w:szCs w:val="24"/>
        </w:rPr>
        <w:t xml:space="preserve">, </w:t>
      </w:r>
      <w:r w:rsidRPr="00913B82">
        <w:rPr>
          <w:position w:val="-36"/>
          <w:sz w:val="24"/>
          <w:szCs w:val="24"/>
        </w:rPr>
        <w:object w:dxaOrig="3320" w:dyaOrig="639">
          <v:shape id="_x0000_i1087" type="#_x0000_t75" style="width:165.75pt;height:32.25pt" o:ole="">
            <v:imagedata r:id="rId132" o:title=""/>
          </v:shape>
          <o:OLEObject Type="Embed" ProgID="Equation.3" ShapeID="_x0000_i1087" DrawAspect="Content" ObjectID="_1600496255" r:id="rId133"/>
        </w:object>
      </w:r>
      <w:r w:rsidR="00C1042E">
        <w:rPr>
          <w:position w:val="-36"/>
          <w:sz w:val="24"/>
          <w:szCs w:val="24"/>
        </w:rPr>
        <w:t xml:space="preserve"> </w:t>
      </w:r>
      <w:r w:rsidRPr="00913B82">
        <w:rPr>
          <w:sz w:val="24"/>
          <w:szCs w:val="24"/>
        </w:rPr>
        <w:t xml:space="preserve">If integration is carried over identical surfaces, then, </w:t>
      </w:r>
      <w:r w:rsidR="00CA183C" w:rsidRPr="00913B82">
        <w:rPr>
          <w:bCs/>
          <w:position w:val="-6"/>
          <w:sz w:val="24"/>
          <w:szCs w:val="24"/>
        </w:rPr>
        <w:object w:dxaOrig="1040" w:dyaOrig="340">
          <v:shape id="_x0000_i1088" type="#_x0000_t75" style="width:52.5pt;height:17.25pt" o:ole="">
            <v:imagedata r:id="rId134" o:title=""/>
          </v:shape>
          <o:OLEObject Type="Embed" ProgID="Equation.3" ShapeID="_x0000_i1088" DrawAspect="Content" ObjectID="_1600496256" r:id="rId135"/>
        </w:object>
      </w:r>
      <w:r w:rsidRPr="00913B82">
        <w:rPr>
          <w:bCs/>
          <w:sz w:val="24"/>
          <w:szCs w:val="24"/>
        </w:rPr>
        <w:t xml:space="preserve"> </w:t>
      </w:r>
      <w:r w:rsidR="00CA183C" w:rsidRPr="00913B82">
        <w:rPr>
          <w:bCs/>
          <w:sz w:val="24"/>
          <w:szCs w:val="24"/>
        </w:rPr>
        <w:t>that is the point form of ampere’s circuital law.</w:t>
      </w:r>
    </w:p>
    <w:p w:rsidR="00E21E3E" w:rsidRPr="00913B82" w:rsidRDefault="00AF5BAA" w:rsidP="00FC1EBF">
      <w:pPr>
        <w:numPr>
          <w:ilvl w:val="0"/>
          <w:numId w:val="6"/>
        </w:numPr>
        <w:tabs>
          <w:tab w:val="left" w:pos="270"/>
        </w:tabs>
        <w:ind w:left="0" w:firstLine="0"/>
        <w:jc w:val="both"/>
        <w:rPr>
          <w:b/>
          <w:sz w:val="24"/>
          <w:szCs w:val="24"/>
        </w:rPr>
      </w:pPr>
      <w:r w:rsidRPr="00913B82">
        <w:rPr>
          <w:b/>
          <w:sz w:val="24"/>
          <w:szCs w:val="24"/>
        </w:rPr>
        <w:t>Define Stoke’s theorem.</w:t>
      </w:r>
    </w:p>
    <w:p w:rsidR="00AF5BAA" w:rsidRPr="00913B82" w:rsidRDefault="00AF5BAA" w:rsidP="0037710A">
      <w:pPr>
        <w:tabs>
          <w:tab w:val="left" w:pos="270"/>
        </w:tabs>
        <w:jc w:val="both"/>
        <w:rPr>
          <w:sz w:val="24"/>
          <w:szCs w:val="24"/>
        </w:rPr>
      </w:pPr>
      <w:r w:rsidRPr="00913B82">
        <w:rPr>
          <w:sz w:val="24"/>
          <w:szCs w:val="24"/>
        </w:rPr>
        <w:t>It states that integration of any vector around a closed path is always equal to the</w:t>
      </w:r>
      <w:r w:rsidR="008C45D8" w:rsidRPr="00913B82">
        <w:rPr>
          <w:sz w:val="24"/>
          <w:szCs w:val="24"/>
        </w:rPr>
        <w:t xml:space="preserve"> </w:t>
      </w:r>
      <w:r w:rsidRPr="00913B82">
        <w:rPr>
          <w:sz w:val="24"/>
          <w:szCs w:val="24"/>
        </w:rPr>
        <w:t xml:space="preserve">integration of curl </w:t>
      </w:r>
      <w:r w:rsidR="005B52E1" w:rsidRPr="00913B82">
        <w:rPr>
          <w:sz w:val="24"/>
          <w:szCs w:val="24"/>
        </w:rPr>
        <w:t>of that</w:t>
      </w:r>
      <w:r w:rsidRPr="00913B82">
        <w:rPr>
          <w:sz w:val="24"/>
          <w:szCs w:val="24"/>
        </w:rPr>
        <w:t xml:space="preserve"> vector throughout the surface enclosed by that path. </w:t>
      </w:r>
    </w:p>
    <w:p w:rsidR="00E21E3E" w:rsidRPr="00913B82" w:rsidRDefault="00AF5BAA" w:rsidP="00FC1EBF">
      <w:pPr>
        <w:numPr>
          <w:ilvl w:val="0"/>
          <w:numId w:val="6"/>
        </w:numPr>
        <w:tabs>
          <w:tab w:val="left" w:pos="270"/>
        </w:tabs>
        <w:ind w:left="0" w:firstLine="0"/>
        <w:jc w:val="both"/>
        <w:rPr>
          <w:b/>
          <w:sz w:val="24"/>
          <w:szCs w:val="24"/>
        </w:rPr>
      </w:pPr>
      <w:r w:rsidRPr="00913B82">
        <w:rPr>
          <w:b/>
          <w:sz w:val="24"/>
          <w:szCs w:val="24"/>
        </w:rPr>
        <w:t>Define Gauss’s law for the magnetic field.</w:t>
      </w:r>
    </w:p>
    <w:p w:rsidR="00987303" w:rsidRPr="00913B82" w:rsidRDefault="00AF5BAA" w:rsidP="0037710A">
      <w:pPr>
        <w:tabs>
          <w:tab w:val="left" w:pos="270"/>
        </w:tabs>
        <w:jc w:val="both"/>
        <w:rPr>
          <w:bCs/>
          <w:sz w:val="24"/>
          <w:szCs w:val="24"/>
        </w:rPr>
      </w:pPr>
      <w:r w:rsidRPr="00913B82">
        <w:rPr>
          <w:sz w:val="24"/>
          <w:szCs w:val="24"/>
        </w:rPr>
        <w:t>The total magnetic flux passin</w:t>
      </w:r>
      <w:r w:rsidR="00C1042E">
        <w:rPr>
          <w:sz w:val="24"/>
          <w:szCs w:val="24"/>
        </w:rPr>
        <w:t>g through the surface is zero. i</w:t>
      </w:r>
      <w:r w:rsidRPr="00913B82">
        <w:rPr>
          <w:sz w:val="24"/>
          <w:szCs w:val="24"/>
        </w:rPr>
        <w:t xml:space="preserve">e. The </w:t>
      </w:r>
      <w:r w:rsidR="005B52E1" w:rsidRPr="00913B82">
        <w:rPr>
          <w:sz w:val="24"/>
          <w:szCs w:val="24"/>
        </w:rPr>
        <w:t>number of lines entering into the surface is</w:t>
      </w:r>
      <w:r w:rsidRPr="00913B82">
        <w:rPr>
          <w:sz w:val="24"/>
          <w:szCs w:val="24"/>
        </w:rPr>
        <w:t xml:space="preserve"> equal to number of lines leaving the surface.</w:t>
      </w:r>
      <w:r w:rsidR="00E21E3E" w:rsidRPr="00913B82">
        <w:rPr>
          <w:sz w:val="24"/>
          <w:szCs w:val="24"/>
        </w:rPr>
        <w:t xml:space="preserve"> </w:t>
      </w:r>
      <w:r w:rsidR="000B0748" w:rsidRPr="00913B82">
        <w:rPr>
          <w:bCs/>
          <w:sz w:val="24"/>
          <w:szCs w:val="24"/>
        </w:rPr>
        <w:t xml:space="preserve"> </w:t>
      </w:r>
      <w:r w:rsidR="0018067C" w:rsidRPr="00913B82">
        <w:rPr>
          <w:bCs/>
          <w:sz w:val="24"/>
          <w:szCs w:val="24"/>
        </w:rPr>
        <w:t xml:space="preserve">In integral form, </w:t>
      </w:r>
      <w:r w:rsidR="00847A17" w:rsidRPr="00913B82">
        <w:rPr>
          <w:bCs/>
          <w:position w:val="-32"/>
          <w:sz w:val="24"/>
          <w:szCs w:val="24"/>
        </w:rPr>
        <w:object w:dxaOrig="1020" w:dyaOrig="600">
          <v:shape id="_x0000_i1089" type="#_x0000_t75" style="width:51pt;height:30pt" o:ole="">
            <v:imagedata r:id="rId136" o:title=""/>
          </v:shape>
          <o:OLEObject Type="Embed" ProgID="Equation.3" ShapeID="_x0000_i1089" DrawAspect="Content" ObjectID="_1600496257" r:id="rId137"/>
        </w:object>
      </w:r>
      <w:r w:rsidR="005B52E1" w:rsidRPr="00913B82">
        <w:rPr>
          <w:bCs/>
          <w:sz w:val="24"/>
          <w:szCs w:val="24"/>
        </w:rPr>
        <w:t>.</w:t>
      </w:r>
      <w:r w:rsidR="000B0748" w:rsidRPr="00913B82">
        <w:rPr>
          <w:bCs/>
          <w:sz w:val="24"/>
          <w:szCs w:val="24"/>
        </w:rPr>
        <w:t xml:space="preserve"> </w:t>
      </w:r>
      <w:r w:rsidR="0018067C" w:rsidRPr="00913B82">
        <w:rPr>
          <w:bCs/>
          <w:sz w:val="24"/>
          <w:szCs w:val="24"/>
        </w:rPr>
        <w:t xml:space="preserve">In point form or differential form, </w:t>
      </w:r>
      <w:r w:rsidR="00847A17" w:rsidRPr="00913B82">
        <w:rPr>
          <w:bCs/>
          <w:position w:val="-6"/>
          <w:sz w:val="24"/>
          <w:szCs w:val="24"/>
        </w:rPr>
        <w:object w:dxaOrig="820" w:dyaOrig="279">
          <v:shape id="_x0000_i1090" type="#_x0000_t75" style="width:41.25pt;height:14.25pt" o:ole="">
            <v:imagedata r:id="rId138" o:title=""/>
          </v:shape>
          <o:OLEObject Type="Embed" ProgID="Equation.3" ShapeID="_x0000_i1090" DrawAspect="Content" ObjectID="_1600496258" r:id="rId139"/>
        </w:object>
      </w:r>
      <w:r w:rsidR="00623168" w:rsidRPr="00913B82">
        <w:rPr>
          <w:bCs/>
          <w:sz w:val="24"/>
          <w:szCs w:val="24"/>
        </w:rPr>
        <w:t>.</w:t>
      </w:r>
    </w:p>
    <w:p w:rsidR="0018067C" w:rsidRPr="00913B82" w:rsidRDefault="0018067C" w:rsidP="00FC1EBF">
      <w:pPr>
        <w:numPr>
          <w:ilvl w:val="0"/>
          <w:numId w:val="6"/>
        </w:numPr>
        <w:tabs>
          <w:tab w:val="left" w:pos="270"/>
        </w:tabs>
        <w:ind w:left="0" w:firstLine="0"/>
        <w:jc w:val="both"/>
        <w:rPr>
          <w:b/>
          <w:sz w:val="24"/>
          <w:szCs w:val="24"/>
        </w:rPr>
      </w:pPr>
      <w:r w:rsidRPr="00913B82">
        <w:rPr>
          <w:b/>
          <w:sz w:val="24"/>
          <w:szCs w:val="24"/>
        </w:rPr>
        <w:t xml:space="preserve">List the applications of </w:t>
      </w:r>
      <w:r w:rsidR="005B52E1" w:rsidRPr="00913B82">
        <w:rPr>
          <w:b/>
          <w:sz w:val="24"/>
          <w:szCs w:val="24"/>
        </w:rPr>
        <w:t>Ampere’s circuital</w:t>
      </w:r>
      <w:r w:rsidRPr="00913B82">
        <w:rPr>
          <w:b/>
          <w:sz w:val="24"/>
          <w:szCs w:val="24"/>
        </w:rPr>
        <w:t xml:space="preserve"> law.</w:t>
      </w:r>
    </w:p>
    <w:p w:rsidR="0018067C" w:rsidRPr="00913B82" w:rsidRDefault="0018067C" w:rsidP="0037710A">
      <w:pPr>
        <w:tabs>
          <w:tab w:val="left" w:pos="270"/>
        </w:tabs>
        <w:jc w:val="both"/>
        <w:rPr>
          <w:sz w:val="24"/>
          <w:szCs w:val="24"/>
        </w:rPr>
      </w:pPr>
      <w:r w:rsidRPr="00913B82">
        <w:rPr>
          <w:sz w:val="24"/>
          <w:szCs w:val="24"/>
        </w:rPr>
        <w:t xml:space="preserve">The applications of </w:t>
      </w:r>
      <w:r w:rsidR="00B2439D" w:rsidRPr="00913B82">
        <w:rPr>
          <w:sz w:val="24"/>
          <w:szCs w:val="24"/>
        </w:rPr>
        <w:t>Ampere’s circuital</w:t>
      </w:r>
      <w:r w:rsidRPr="00913B82">
        <w:rPr>
          <w:sz w:val="24"/>
          <w:szCs w:val="24"/>
        </w:rPr>
        <w:t xml:space="preserve"> law are to determine magnetic field intensity for </w:t>
      </w:r>
      <w:r w:rsidR="00B2439D" w:rsidRPr="00913B82">
        <w:rPr>
          <w:sz w:val="24"/>
          <w:szCs w:val="24"/>
        </w:rPr>
        <w:t>an infinitely</w:t>
      </w:r>
      <w:r w:rsidRPr="00913B82">
        <w:rPr>
          <w:sz w:val="24"/>
          <w:szCs w:val="24"/>
        </w:rPr>
        <w:t xml:space="preserve"> long straight conductor</w:t>
      </w:r>
      <w:r w:rsidR="005B52E1" w:rsidRPr="00913B82">
        <w:rPr>
          <w:sz w:val="24"/>
          <w:szCs w:val="24"/>
        </w:rPr>
        <w:t>, a</w:t>
      </w:r>
      <w:r w:rsidRPr="00913B82">
        <w:rPr>
          <w:sz w:val="24"/>
          <w:szCs w:val="24"/>
        </w:rPr>
        <w:t xml:space="preserve"> co-axial cable, an infinite sheet of current when the current distribution is symmetrical.</w:t>
      </w:r>
    </w:p>
    <w:p w:rsidR="0018067C" w:rsidRPr="00913B82" w:rsidRDefault="00D72D75" w:rsidP="00FC1EBF">
      <w:pPr>
        <w:numPr>
          <w:ilvl w:val="0"/>
          <w:numId w:val="6"/>
        </w:numPr>
        <w:tabs>
          <w:tab w:val="left" w:pos="270"/>
        </w:tabs>
        <w:ind w:left="0" w:firstLine="0"/>
        <w:jc w:val="both"/>
        <w:rPr>
          <w:b/>
          <w:sz w:val="24"/>
          <w:szCs w:val="24"/>
        </w:rPr>
      </w:pPr>
      <w:r w:rsidRPr="00913B82">
        <w:rPr>
          <w:b/>
          <w:sz w:val="24"/>
          <w:szCs w:val="24"/>
        </w:rPr>
        <w:t xml:space="preserve">Define magnetic flux </w:t>
      </w:r>
      <w:r w:rsidR="00FD733E" w:rsidRPr="00913B82">
        <w:rPr>
          <w:b/>
          <w:sz w:val="24"/>
          <w:szCs w:val="24"/>
        </w:rPr>
        <w:t xml:space="preserve">and magnetic flux density (or) give the relation between magnetic flux and magnetic flux density. </w:t>
      </w:r>
      <w:r w:rsidR="00300388" w:rsidRPr="00913B82">
        <w:rPr>
          <w:b/>
          <w:sz w:val="24"/>
          <w:szCs w:val="24"/>
        </w:rPr>
        <w:t xml:space="preserve">                         </w:t>
      </w:r>
      <w:r w:rsidR="005B52E1" w:rsidRPr="00913B82">
        <w:rPr>
          <w:b/>
          <w:sz w:val="24"/>
          <w:szCs w:val="24"/>
        </w:rPr>
        <w:t xml:space="preserve">    </w:t>
      </w:r>
      <w:r w:rsidR="00B20A56" w:rsidRPr="00913B82">
        <w:rPr>
          <w:b/>
          <w:sz w:val="24"/>
          <w:szCs w:val="24"/>
        </w:rPr>
        <w:t xml:space="preserve"> </w:t>
      </w:r>
      <w:r w:rsidR="0097414F">
        <w:rPr>
          <w:b/>
          <w:sz w:val="24"/>
          <w:szCs w:val="24"/>
        </w:rPr>
        <w:t xml:space="preserve">                                                                              </w:t>
      </w:r>
      <w:r w:rsidR="00B20A56" w:rsidRPr="00913B82">
        <w:rPr>
          <w:b/>
          <w:sz w:val="24"/>
          <w:szCs w:val="24"/>
        </w:rPr>
        <w:t xml:space="preserve"> </w:t>
      </w:r>
      <w:r w:rsidR="00FD733E" w:rsidRPr="00913B82">
        <w:rPr>
          <w:b/>
          <w:sz w:val="24"/>
          <w:szCs w:val="24"/>
        </w:rPr>
        <w:t xml:space="preserve">(June 2015)  </w:t>
      </w:r>
    </w:p>
    <w:p w:rsidR="00707BC8" w:rsidRPr="00913B82" w:rsidRDefault="0018067C" w:rsidP="0037710A">
      <w:pPr>
        <w:tabs>
          <w:tab w:val="left" w:pos="270"/>
        </w:tabs>
        <w:jc w:val="both"/>
        <w:rPr>
          <w:b/>
          <w:sz w:val="24"/>
          <w:szCs w:val="24"/>
        </w:rPr>
      </w:pPr>
      <w:r w:rsidRPr="00913B82">
        <w:rPr>
          <w:sz w:val="24"/>
          <w:szCs w:val="24"/>
        </w:rPr>
        <w:t xml:space="preserve">The imaginary </w:t>
      </w:r>
      <w:r w:rsidR="00B2439D" w:rsidRPr="00913B82">
        <w:rPr>
          <w:sz w:val="24"/>
          <w:szCs w:val="24"/>
        </w:rPr>
        <w:t>lines of magnetic force existing in the magnetic field are</w:t>
      </w:r>
      <w:r w:rsidRPr="00913B82">
        <w:rPr>
          <w:sz w:val="24"/>
          <w:szCs w:val="24"/>
        </w:rPr>
        <w:t xml:space="preserve"> called the magnetic flux.</w:t>
      </w:r>
      <w:r w:rsidR="00945DEC" w:rsidRPr="00913B82">
        <w:rPr>
          <w:sz w:val="24"/>
          <w:szCs w:val="24"/>
        </w:rPr>
        <w:t xml:space="preserve"> </w:t>
      </w:r>
      <w:r w:rsidRPr="00913B82">
        <w:rPr>
          <w:bCs/>
          <w:sz w:val="24"/>
          <w:szCs w:val="24"/>
        </w:rPr>
        <w:t>The magnetic flux density is defined as the flux passing per unit area through a plane at right ang</w:t>
      </w:r>
      <w:r w:rsidR="0089638B" w:rsidRPr="00913B82">
        <w:rPr>
          <w:bCs/>
          <w:sz w:val="24"/>
          <w:szCs w:val="24"/>
        </w:rPr>
        <w:t xml:space="preserve">les to the flux. The unit </w:t>
      </w:r>
      <w:r w:rsidRPr="00913B82">
        <w:rPr>
          <w:bCs/>
          <w:sz w:val="24"/>
          <w:szCs w:val="24"/>
        </w:rPr>
        <w:t xml:space="preserve">is weber per square metre. Magnetic flux density =  </w:t>
      </w:r>
      <w:r w:rsidRPr="00913B82">
        <w:rPr>
          <w:bCs/>
          <w:sz w:val="24"/>
          <w:szCs w:val="24"/>
        </w:rPr>
        <w:sym w:font="Symbol" w:char="F066"/>
      </w:r>
      <w:r w:rsidRPr="00913B82">
        <w:rPr>
          <w:bCs/>
          <w:sz w:val="24"/>
          <w:szCs w:val="24"/>
        </w:rPr>
        <w:t xml:space="preserve"> / A  , wb/m</w:t>
      </w:r>
      <w:r w:rsidRPr="00913B82">
        <w:rPr>
          <w:bCs/>
          <w:sz w:val="24"/>
          <w:szCs w:val="24"/>
          <w:vertAlign w:val="superscript"/>
        </w:rPr>
        <w:t>2</w:t>
      </w:r>
      <w:r w:rsidRPr="00913B82">
        <w:rPr>
          <w:bCs/>
          <w:sz w:val="24"/>
          <w:szCs w:val="24"/>
        </w:rPr>
        <w:t xml:space="preserve"> or Tesla.</w:t>
      </w:r>
    </w:p>
    <w:p w:rsidR="00EE7719" w:rsidRPr="00913B82" w:rsidRDefault="0018067C" w:rsidP="00FC1EBF">
      <w:pPr>
        <w:widowControl/>
        <w:numPr>
          <w:ilvl w:val="0"/>
          <w:numId w:val="6"/>
        </w:numPr>
        <w:tabs>
          <w:tab w:val="left" w:pos="270"/>
        </w:tabs>
        <w:autoSpaceDE/>
        <w:autoSpaceDN/>
        <w:ind w:left="0" w:firstLine="0"/>
        <w:jc w:val="both"/>
        <w:rPr>
          <w:b/>
          <w:sz w:val="24"/>
          <w:szCs w:val="24"/>
        </w:rPr>
      </w:pPr>
      <w:r w:rsidRPr="00913B82">
        <w:rPr>
          <w:b/>
          <w:sz w:val="24"/>
          <w:szCs w:val="24"/>
        </w:rPr>
        <w:t>Define scalar magnetic potential</w:t>
      </w:r>
      <w:r w:rsidR="006F77C0" w:rsidRPr="00913B82">
        <w:rPr>
          <w:b/>
          <w:sz w:val="24"/>
          <w:szCs w:val="24"/>
        </w:rPr>
        <w:t xml:space="preserve">. </w:t>
      </w:r>
      <w:r w:rsidR="006F77C0" w:rsidRPr="00913B82">
        <w:rPr>
          <w:b/>
          <w:sz w:val="24"/>
          <w:szCs w:val="24"/>
        </w:rPr>
        <w:tab/>
      </w:r>
      <w:r w:rsidR="00300388" w:rsidRPr="00913B82">
        <w:rPr>
          <w:b/>
          <w:sz w:val="24"/>
          <w:szCs w:val="24"/>
        </w:rPr>
        <w:t xml:space="preserve">     </w:t>
      </w:r>
      <w:r w:rsidR="005B52E1" w:rsidRPr="00913B82">
        <w:rPr>
          <w:b/>
          <w:sz w:val="24"/>
          <w:szCs w:val="24"/>
        </w:rPr>
        <w:t xml:space="preserve">    </w:t>
      </w:r>
      <w:r w:rsidR="00B20A56" w:rsidRPr="00913B82">
        <w:rPr>
          <w:b/>
          <w:sz w:val="24"/>
          <w:szCs w:val="24"/>
        </w:rPr>
        <w:t xml:space="preserve"> </w:t>
      </w:r>
      <w:r w:rsidR="0097414F">
        <w:rPr>
          <w:b/>
          <w:sz w:val="24"/>
          <w:szCs w:val="24"/>
        </w:rPr>
        <w:t xml:space="preserve">                                            </w:t>
      </w:r>
      <w:r w:rsidR="00B20A56" w:rsidRPr="00913B82">
        <w:rPr>
          <w:b/>
          <w:sz w:val="24"/>
          <w:szCs w:val="24"/>
        </w:rPr>
        <w:t xml:space="preserve">  </w:t>
      </w:r>
      <w:r w:rsidR="006F77C0" w:rsidRPr="00913B82">
        <w:rPr>
          <w:b/>
          <w:sz w:val="24"/>
          <w:szCs w:val="24"/>
        </w:rPr>
        <w:t>(June 2015</w:t>
      </w:r>
      <w:r w:rsidR="00912CAA" w:rsidRPr="00913B82">
        <w:rPr>
          <w:b/>
          <w:sz w:val="24"/>
          <w:szCs w:val="24"/>
        </w:rPr>
        <w:t>, June 2016</w:t>
      </w:r>
      <w:r w:rsidR="006F77C0" w:rsidRPr="00913B82">
        <w:rPr>
          <w:b/>
          <w:sz w:val="24"/>
          <w:szCs w:val="24"/>
        </w:rPr>
        <w:t>)</w:t>
      </w:r>
    </w:p>
    <w:p w:rsidR="005D46F3" w:rsidRDefault="0018067C" w:rsidP="0037710A">
      <w:pPr>
        <w:widowControl/>
        <w:tabs>
          <w:tab w:val="left" w:pos="270"/>
        </w:tabs>
        <w:autoSpaceDE/>
        <w:autoSpaceDN/>
        <w:jc w:val="both"/>
        <w:rPr>
          <w:sz w:val="24"/>
          <w:szCs w:val="24"/>
        </w:rPr>
      </w:pPr>
      <w:r w:rsidRPr="00913B82">
        <w:rPr>
          <w:sz w:val="24"/>
          <w:szCs w:val="24"/>
        </w:rPr>
        <w:t xml:space="preserve">Magnetic scalar potential is defines as dead quantity whose negative </w:t>
      </w:r>
      <w:r w:rsidR="00131BAC" w:rsidRPr="00913B82">
        <w:rPr>
          <w:sz w:val="24"/>
          <w:szCs w:val="24"/>
        </w:rPr>
        <w:t>gradient gives</w:t>
      </w:r>
      <w:r w:rsidRPr="00913B82">
        <w:rPr>
          <w:sz w:val="24"/>
          <w:szCs w:val="24"/>
        </w:rPr>
        <w:t xml:space="preserve"> the magnetic intensity if there is no current source present. H = -</w:t>
      </w:r>
      <w:r w:rsidRPr="00913B82">
        <w:rPr>
          <w:sz w:val="24"/>
          <w:szCs w:val="24"/>
        </w:rPr>
        <w:sym w:font="Symbol" w:char="F0D1"/>
      </w:r>
      <w:r w:rsidRPr="00913B82">
        <w:rPr>
          <w:sz w:val="24"/>
          <w:szCs w:val="24"/>
        </w:rPr>
        <w:t>V</w:t>
      </w:r>
      <w:r w:rsidRPr="00913B82">
        <w:rPr>
          <w:sz w:val="24"/>
          <w:szCs w:val="24"/>
          <w:vertAlign w:val="subscript"/>
        </w:rPr>
        <w:t>m</w:t>
      </w:r>
      <w:r w:rsidRPr="00913B82">
        <w:rPr>
          <w:sz w:val="24"/>
          <w:szCs w:val="24"/>
        </w:rPr>
        <w:t xml:space="preserve"> </w:t>
      </w:r>
      <w:r w:rsidR="007B22BF" w:rsidRPr="00913B82">
        <w:rPr>
          <w:sz w:val="24"/>
          <w:szCs w:val="24"/>
        </w:rPr>
        <w:t xml:space="preserve"> </w:t>
      </w:r>
      <w:r w:rsidRPr="00913B82">
        <w:rPr>
          <w:sz w:val="24"/>
          <w:szCs w:val="24"/>
        </w:rPr>
        <w:t>where V</w:t>
      </w:r>
      <w:r w:rsidRPr="00913B82">
        <w:rPr>
          <w:sz w:val="24"/>
          <w:szCs w:val="24"/>
          <w:vertAlign w:val="subscript"/>
        </w:rPr>
        <w:t>m</w:t>
      </w:r>
      <w:r w:rsidRPr="00913B82">
        <w:rPr>
          <w:sz w:val="24"/>
          <w:szCs w:val="24"/>
        </w:rPr>
        <w:t xml:space="preserve"> is the magnetic scalar </w:t>
      </w:r>
      <w:r w:rsidR="00131BAC" w:rsidRPr="00913B82">
        <w:rPr>
          <w:sz w:val="24"/>
          <w:szCs w:val="24"/>
        </w:rPr>
        <w:t xml:space="preserve">potential </w:t>
      </w:r>
    </w:p>
    <w:p w:rsidR="00CA1A51" w:rsidRPr="00913B82" w:rsidRDefault="005D46F3" w:rsidP="0037710A">
      <w:pPr>
        <w:widowControl/>
        <w:tabs>
          <w:tab w:val="left" w:pos="270"/>
        </w:tabs>
        <w:autoSpaceDE/>
        <w:autoSpaceDN/>
        <w:jc w:val="both"/>
        <w:rPr>
          <w:sz w:val="24"/>
          <w:szCs w:val="24"/>
        </w:rPr>
      </w:pPr>
      <w:r w:rsidRPr="00913B82">
        <w:rPr>
          <w:sz w:val="24"/>
          <w:szCs w:val="24"/>
        </w:rPr>
        <w:t>V</w:t>
      </w:r>
      <w:r w:rsidRPr="00913B82">
        <w:rPr>
          <w:sz w:val="24"/>
          <w:szCs w:val="24"/>
          <w:vertAlign w:val="subscript"/>
        </w:rPr>
        <w:t>m</w:t>
      </w:r>
      <w:r w:rsidR="0018067C" w:rsidRPr="00913B82">
        <w:rPr>
          <w:sz w:val="24"/>
          <w:szCs w:val="24"/>
        </w:rPr>
        <w:t xml:space="preserve"> = -</w:t>
      </w:r>
      <w:r w:rsidR="0018067C" w:rsidRPr="00913B82">
        <w:rPr>
          <w:sz w:val="24"/>
          <w:szCs w:val="24"/>
        </w:rPr>
        <w:sym w:font="Symbol" w:char="F0F2"/>
      </w:r>
      <w:r w:rsidR="0018067C" w:rsidRPr="00913B82">
        <w:rPr>
          <w:sz w:val="24"/>
          <w:szCs w:val="24"/>
        </w:rPr>
        <w:t xml:space="preserve">H.dl </w:t>
      </w:r>
    </w:p>
    <w:p w:rsidR="00CA1A51" w:rsidRPr="00913B82" w:rsidRDefault="0018067C" w:rsidP="00FC1EBF">
      <w:pPr>
        <w:widowControl/>
        <w:numPr>
          <w:ilvl w:val="0"/>
          <w:numId w:val="6"/>
        </w:numPr>
        <w:tabs>
          <w:tab w:val="left" w:pos="270"/>
        </w:tabs>
        <w:autoSpaceDE/>
        <w:autoSpaceDN/>
        <w:ind w:left="0" w:firstLine="0"/>
        <w:jc w:val="both"/>
        <w:rPr>
          <w:b/>
          <w:sz w:val="24"/>
          <w:szCs w:val="24"/>
        </w:rPr>
      </w:pPr>
      <w:r w:rsidRPr="00913B82">
        <w:rPr>
          <w:b/>
          <w:sz w:val="24"/>
          <w:szCs w:val="24"/>
        </w:rPr>
        <w:t xml:space="preserve">Define vector magnetic potential. </w:t>
      </w:r>
      <w:r w:rsidR="006F77C0" w:rsidRPr="00913B82">
        <w:rPr>
          <w:b/>
          <w:sz w:val="24"/>
          <w:szCs w:val="24"/>
        </w:rPr>
        <w:tab/>
      </w:r>
      <w:r w:rsidR="00B20A56" w:rsidRPr="00913B82">
        <w:rPr>
          <w:b/>
          <w:sz w:val="24"/>
          <w:szCs w:val="24"/>
        </w:rPr>
        <w:t xml:space="preserve">    </w:t>
      </w:r>
      <w:r w:rsidR="005B52E1" w:rsidRPr="00913B82">
        <w:rPr>
          <w:b/>
          <w:sz w:val="24"/>
          <w:szCs w:val="24"/>
        </w:rPr>
        <w:t xml:space="preserve">  </w:t>
      </w:r>
      <w:r w:rsidR="0097414F">
        <w:rPr>
          <w:b/>
          <w:sz w:val="24"/>
          <w:szCs w:val="24"/>
        </w:rPr>
        <w:t xml:space="preserve">                           </w:t>
      </w:r>
      <w:r w:rsidR="005B52E1" w:rsidRPr="00913B82">
        <w:rPr>
          <w:b/>
          <w:sz w:val="24"/>
          <w:szCs w:val="24"/>
        </w:rPr>
        <w:t xml:space="preserve">     </w:t>
      </w:r>
      <w:r w:rsidR="00B20A56" w:rsidRPr="00913B82">
        <w:rPr>
          <w:b/>
          <w:sz w:val="24"/>
          <w:szCs w:val="24"/>
        </w:rPr>
        <w:t xml:space="preserve"> </w:t>
      </w:r>
      <w:r w:rsidR="00CA1A51" w:rsidRPr="00913B82">
        <w:rPr>
          <w:b/>
          <w:sz w:val="24"/>
          <w:szCs w:val="24"/>
        </w:rPr>
        <w:t>(June 2013</w:t>
      </w:r>
      <w:r w:rsidR="00912CAA" w:rsidRPr="00913B82">
        <w:rPr>
          <w:b/>
          <w:sz w:val="24"/>
          <w:szCs w:val="24"/>
        </w:rPr>
        <w:t>, June 2016</w:t>
      </w:r>
      <w:r w:rsidR="00D323C5">
        <w:rPr>
          <w:b/>
          <w:sz w:val="24"/>
          <w:szCs w:val="24"/>
        </w:rPr>
        <w:t>, Dec 2016</w:t>
      </w:r>
      <w:r w:rsidR="00CA1A51" w:rsidRPr="00913B82">
        <w:rPr>
          <w:b/>
          <w:sz w:val="24"/>
          <w:szCs w:val="24"/>
        </w:rPr>
        <w:t>)</w:t>
      </w:r>
    </w:p>
    <w:p w:rsidR="0079200D" w:rsidRPr="00913B82" w:rsidRDefault="0018067C" w:rsidP="0037710A">
      <w:pPr>
        <w:widowControl/>
        <w:tabs>
          <w:tab w:val="left" w:pos="270"/>
        </w:tabs>
        <w:autoSpaceDE/>
        <w:autoSpaceDN/>
        <w:jc w:val="both"/>
        <w:rPr>
          <w:sz w:val="24"/>
          <w:szCs w:val="24"/>
        </w:rPr>
      </w:pPr>
      <w:r w:rsidRPr="00913B82">
        <w:rPr>
          <w:sz w:val="24"/>
          <w:szCs w:val="24"/>
        </w:rPr>
        <w:t>The vector potential in a magnetic field whose curl gives the magnetic flux density is called vector magnetic potential of that field. It is denoted as A and measured in wb/m.</w:t>
      </w:r>
    </w:p>
    <w:p w:rsidR="00B20A56" w:rsidRPr="00913B82" w:rsidRDefault="0018067C" w:rsidP="00FC1EBF">
      <w:pPr>
        <w:numPr>
          <w:ilvl w:val="0"/>
          <w:numId w:val="6"/>
        </w:numPr>
        <w:tabs>
          <w:tab w:val="left" w:pos="270"/>
        </w:tabs>
        <w:ind w:left="0" w:firstLine="0"/>
        <w:jc w:val="both"/>
        <w:rPr>
          <w:sz w:val="24"/>
          <w:szCs w:val="24"/>
        </w:rPr>
      </w:pPr>
      <w:r w:rsidRPr="00913B82">
        <w:rPr>
          <w:b/>
          <w:sz w:val="24"/>
          <w:szCs w:val="24"/>
        </w:rPr>
        <w:t>Write the relation between magnetic vector potential and magnetic flux density.</w:t>
      </w:r>
      <w:r w:rsidRPr="00913B82">
        <w:rPr>
          <w:sz w:val="24"/>
          <w:szCs w:val="24"/>
        </w:rPr>
        <w:t xml:space="preserve">     </w:t>
      </w:r>
      <w:r w:rsidR="00FD733E" w:rsidRPr="00913B82">
        <w:rPr>
          <w:sz w:val="24"/>
          <w:szCs w:val="24"/>
        </w:rPr>
        <w:t xml:space="preserve"> </w:t>
      </w:r>
    </w:p>
    <w:p w:rsidR="00E21E3E" w:rsidRPr="00913B82" w:rsidRDefault="0018067C" w:rsidP="0037710A">
      <w:pPr>
        <w:tabs>
          <w:tab w:val="left" w:pos="270"/>
        </w:tabs>
        <w:jc w:val="both"/>
        <w:rPr>
          <w:sz w:val="24"/>
          <w:szCs w:val="24"/>
        </w:rPr>
      </w:pPr>
      <w:r w:rsidRPr="00913B82">
        <w:rPr>
          <w:sz w:val="24"/>
          <w:szCs w:val="24"/>
        </w:rPr>
        <w:t xml:space="preserve">Magnetic flux </w:t>
      </w:r>
      <w:r w:rsidR="00B2439D" w:rsidRPr="00913B82">
        <w:rPr>
          <w:sz w:val="24"/>
          <w:szCs w:val="24"/>
        </w:rPr>
        <w:t>density B</w:t>
      </w:r>
      <w:r w:rsidRPr="00913B82">
        <w:rPr>
          <w:b/>
          <w:sz w:val="24"/>
          <w:szCs w:val="24"/>
        </w:rPr>
        <w:t>=</w:t>
      </w:r>
      <w:r w:rsidRPr="00913B82">
        <w:rPr>
          <w:b/>
          <w:sz w:val="24"/>
          <w:szCs w:val="24"/>
        </w:rPr>
        <w:sym w:font="Symbol" w:char="F0D1"/>
      </w:r>
      <w:r w:rsidRPr="00913B82">
        <w:rPr>
          <w:b/>
          <w:sz w:val="24"/>
          <w:szCs w:val="24"/>
        </w:rPr>
        <w:t xml:space="preserve">xA , </w:t>
      </w:r>
      <w:r w:rsidRPr="00913B82">
        <w:rPr>
          <w:sz w:val="24"/>
          <w:szCs w:val="24"/>
        </w:rPr>
        <w:t>where A is the</w:t>
      </w:r>
      <w:r w:rsidRPr="00913B82">
        <w:rPr>
          <w:b/>
          <w:sz w:val="24"/>
          <w:szCs w:val="24"/>
        </w:rPr>
        <w:t xml:space="preserve"> </w:t>
      </w:r>
      <w:r w:rsidRPr="00913B82">
        <w:rPr>
          <w:sz w:val="24"/>
          <w:szCs w:val="24"/>
        </w:rPr>
        <w:t>magnetic vector potential.</w:t>
      </w:r>
    </w:p>
    <w:p w:rsidR="00EE7719" w:rsidRPr="00913B82" w:rsidRDefault="0018067C" w:rsidP="00FC1EBF">
      <w:pPr>
        <w:widowControl/>
        <w:numPr>
          <w:ilvl w:val="0"/>
          <w:numId w:val="6"/>
        </w:numPr>
        <w:tabs>
          <w:tab w:val="left" w:pos="270"/>
        </w:tabs>
        <w:autoSpaceDE/>
        <w:autoSpaceDN/>
        <w:ind w:left="0" w:firstLine="0"/>
        <w:jc w:val="both"/>
        <w:rPr>
          <w:b/>
          <w:sz w:val="24"/>
          <w:szCs w:val="24"/>
        </w:rPr>
      </w:pPr>
      <w:r w:rsidRPr="00913B82">
        <w:rPr>
          <w:b/>
          <w:sz w:val="24"/>
          <w:szCs w:val="24"/>
        </w:rPr>
        <w:t>Define magnetic dipole.</w:t>
      </w:r>
    </w:p>
    <w:p w:rsidR="0018067C" w:rsidRDefault="00EE7719" w:rsidP="0037710A">
      <w:pPr>
        <w:widowControl/>
        <w:tabs>
          <w:tab w:val="left" w:pos="270"/>
        </w:tabs>
        <w:autoSpaceDE/>
        <w:autoSpaceDN/>
        <w:jc w:val="both"/>
        <w:rPr>
          <w:sz w:val="24"/>
          <w:szCs w:val="24"/>
        </w:rPr>
      </w:pPr>
      <w:r w:rsidRPr="00913B82">
        <w:rPr>
          <w:sz w:val="24"/>
          <w:szCs w:val="24"/>
        </w:rPr>
        <w:t>A</w:t>
      </w:r>
      <w:r w:rsidR="0018067C" w:rsidRPr="00913B82">
        <w:rPr>
          <w:sz w:val="24"/>
          <w:szCs w:val="24"/>
        </w:rPr>
        <w:t xml:space="preserve"> small bar magnet with pole strength Q</w:t>
      </w:r>
      <w:r w:rsidR="0018067C" w:rsidRPr="00913B82">
        <w:rPr>
          <w:sz w:val="24"/>
          <w:szCs w:val="24"/>
          <w:vertAlign w:val="subscript"/>
        </w:rPr>
        <w:t>m</w:t>
      </w:r>
      <w:r w:rsidR="0018067C" w:rsidRPr="00913B82">
        <w:rPr>
          <w:sz w:val="24"/>
          <w:szCs w:val="24"/>
        </w:rPr>
        <w:t xml:space="preserve"> and length l may be treated as magnetic dipole </w:t>
      </w:r>
      <w:r w:rsidR="00B2439D" w:rsidRPr="00913B82">
        <w:rPr>
          <w:sz w:val="24"/>
          <w:szCs w:val="24"/>
        </w:rPr>
        <w:t>whose magnetic</w:t>
      </w:r>
      <w:r w:rsidR="0018067C" w:rsidRPr="00913B82">
        <w:rPr>
          <w:sz w:val="24"/>
          <w:szCs w:val="24"/>
        </w:rPr>
        <w:t xml:space="preserve"> moment is Q</w:t>
      </w:r>
      <w:r w:rsidR="0018067C" w:rsidRPr="00913B82">
        <w:rPr>
          <w:sz w:val="24"/>
          <w:szCs w:val="24"/>
          <w:vertAlign w:val="subscript"/>
        </w:rPr>
        <w:t>m</w:t>
      </w:r>
      <w:r w:rsidR="0018067C" w:rsidRPr="00913B82">
        <w:rPr>
          <w:sz w:val="24"/>
          <w:szCs w:val="24"/>
        </w:rPr>
        <w:t>l.</w:t>
      </w:r>
    </w:p>
    <w:p w:rsidR="002D5781" w:rsidRPr="00913B82" w:rsidRDefault="002D5781" w:rsidP="002D5781">
      <w:pPr>
        <w:pStyle w:val="BodyText2"/>
        <w:widowControl/>
        <w:numPr>
          <w:ilvl w:val="0"/>
          <w:numId w:val="6"/>
        </w:numPr>
        <w:tabs>
          <w:tab w:val="left" w:pos="270"/>
        </w:tabs>
        <w:autoSpaceDE/>
        <w:autoSpaceDN/>
        <w:ind w:left="0" w:firstLine="0"/>
        <w:jc w:val="both"/>
        <w:rPr>
          <w:b/>
        </w:rPr>
      </w:pPr>
      <w:r w:rsidRPr="00913B82">
        <w:rPr>
          <w:b/>
        </w:rPr>
        <w:t>What is the relation between B and H?</w:t>
      </w:r>
    </w:p>
    <w:p w:rsidR="002D5781" w:rsidRPr="00913B82" w:rsidRDefault="002D5781" w:rsidP="002D5781">
      <w:pPr>
        <w:pStyle w:val="BodyText2"/>
        <w:widowControl/>
        <w:tabs>
          <w:tab w:val="left" w:pos="270"/>
        </w:tabs>
        <w:autoSpaceDE/>
        <w:autoSpaceDN/>
        <w:jc w:val="both"/>
        <w:rPr>
          <w:vertAlign w:val="subscript"/>
        </w:rPr>
      </w:pPr>
      <w:r w:rsidRPr="00913B82">
        <w:t>The magnetic flux density B is related to the magnetic field intensity H as B =μH, μ= μ</w:t>
      </w:r>
      <w:r w:rsidRPr="00913B82">
        <w:rPr>
          <w:vertAlign w:val="subscript"/>
        </w:rPr>
        <w:t>0</w:t>
      </w:r>
      <w:r w:rsidRPr="00913B82">
        <w:t xml:space="preserve"> μ</w:t>
      </w:r>
      <w:r w:rsidRPr="00913B82">
        <w:rPr>
          <w:vertAlign w:val="subscript"/>
        </w:rPr>
        <w:t>r</w:t>
      </w:r>
    </w:p>
    <w:p w:rsidR="0018067C" w:rsidRPr="00913B82" w:rsidRDefault="0018067C" w:rsidP="00FC1EBF">
      <w:pPr>
        <w:widowControl/>
        <w:numPr>
          <w:ilvl w:val="0"/>
          <w:numId w:val="6"/>
        </w:numPr>
        <w:tabs>
          <w:tab w:val="left" w:pos="270"/>
        </w:tabs>
        <w:autoSpaceDE/>
        <w:autoSpaceDN/>
        <w:ind w:left="0" w:firstLine="0"/>
        <w:jc w:val="both"/>
        <w:rPr>
          <w:b/>
          <w:sz w:val="24"/>
          <w:szCs w:val="24"/>
        </w:rPr>
      </w:pPr>
      <w:r w:rsidRPr="00913B82">
        <w:rPr>
          <w:b/>
          <w:sz w:val="24"/>
          <w:szCs w:val="24"/>
        </w:rPr>
        <w:t>Define magnetic dipole moment.</w:t>
      </w:r>
      <w:r w:rsidR="00CA1A51" w:rsidRPr="00913B82">
        <w:rPr>
          <w:b/>
          <w:sz w:val="24"/>
          <w:szCs w:val="24"/>
        </w:rPr>
        <w:tab/>
      </w:r>
      <w:r w:rsidR="00CA1A51" w:rsidRPr="00913B82">
        <w:rPr>
          <w:b/>
          <w:sz w:val="24"/>
          <w:szCs w:val="24"/>
        </w:rPr>
        <w:tab/>
      </w:r>
      <w:r w:rsidR="00300388" w:rsidRPr="00913B82">
        <w:rPr>
          <w:b/>
          <w:sz w:val="24"/>
          <w:szCs w:val="24"/>
        </w:rPr>
        <w:t xml:space="preserve">            </w:t>
      </w:r>
      <w:r w:rsidR="00873089">
        <w:rPr>
          <w:b/>
          <w:sz w:val="24"/>
          <w:szCs w:val="24"/>
        </w:rPr>
        <w:t xml:space="preserve">                                                  </w:t>
      </w:r>
      <w:r w:rsidR="00300388" w:rsidRPr="00913B82">
        <w:rPr>
          <w:b/>
          <w:sz w:val="24"/>
          <w:szCs w:val="24"/>
        </w:rPr>
        <w:t xml:space="preserve">  </w:t>
      </w:r>
      <w:r w:rsidR="00B2439D" w:rsidRPr="00913B82">
        <w:rPr>
          <w:b/>
          <w:sz w:val="24"/>
          <w:szCs w:val="24"/>
        </w:rPr>
        <w:t xml:space="preserve"> </w:t>
      </w:r>
      <w:r w:rsidR="00CA1A51" w:rsidRPr="00913B82">
        <w:rPr>
          <w:b/>
          <w:sz w:val="24"/>
          <w:szCs w:val="24"/>
        </w:rPr>
        <w:t>(Dec 2013)</w:t>
      </w:r>
    </w:p>
    <w:p w:rsidR="001D39AA" w:rsidRPr="00913B82" w:rsidRDefault="0018067C" w:rsidP="0037710A">
      <w:pPr>
        <w:pStyle w:val="BodyText2"/>
        <w:widowControl/>
        <w:tabs>
          <w:tab w:val="left" w:pos="270"/>
        </w:tabs>
        <w:autoSpaceDE/>
        <w:autoSpaceDN/>
        <w:jc w:val="both"/>
      </w:pPr>
      <w:r w:rsidRPr="00913B82">
        <w:t xml:space="preserve">The magnetic dipole moment of a current loop is defined as the product </w:t>
      </w:r>
      <w:r w:rsidR="00B20A56" w:rsidRPr="00913B82">
        <w:t>of current</w:t>
      </w:r>
      <w:r w:rsidRPr="00913B82">
        <w:t xml:space="preserve"> through the </w:t>
      </w:r>
      <w:r w:rsidR="00B20A56" w:rsidRPr="00913B82">
        <w:t>loop and</w:t>
      </w:r>
      <w:r w:rsidRPr="00913B82">
        <w:t xml:space="preserve"> the area of the loop, directed normal to the current loop.   </w:t>
      </w:r>
    </w:p>
    <w:p w:rsidR="001D39AA" w:rsidRPr="00913B82" w:rsidRDefault="001D39AA" w:rsidP="00FC1EBF">
      <w:pPr>
        <w:pStyle w:val="BodyText2"/>
        <w:widowControl/>
        <w:numPr>
          <w:ilvl w:val="0"/>
          <w:numId w:val="6"/>
        </w:numPr>
        <w:tabs>
          <w:tab w:val="left" w:pos="270"/>
        </w:tabs>
        <w:autoSpaceDE/>
        <w:autoSpaceDN/>
        <w:ind w:left="0" w:firstLine="0"/>
        <w:jc w:val="both"/>
        <w:rPr>
          <w:b/>
        </w:rPr>
      </w:pPr>
      <w:r w:rsidRPr="00913B82">
        <w:rPr>
          <w:b/>
        </w:rPr>
        <w:t>Define magnetic susceptibility.</w:t>
      </w:r>
    </w:p>
    <w:p w:rsidR="001D39AA" w:rsidRPr="00913B82" w:rsidRDefault="001D39AA" w:rsidP="0037710A">
      <w:pPr>
        <w:pStyle w:val="BodyText2"/>
        <w:widowControl/>
        <w:tabs>
          <w:tab w:val="left" w:pos="270"/>
        </w:tabs>
        <w:autoSpaceDE/>
        <w:autoSpaceDN/>
        <w:jc w:val="both"/>
      </w:pPr>
      <w:r w:rsidRPr="00913B82">
        <w:t>Mag</w:t>
      </w:r>
      <w:r w:rsidR="008D6747" w:rsidRPr="00913B82">
        <w:t>netic susceptibility is defined as the ratio of magnetization to the magnetic field intensity. It is dimensionless quantity.</w:t>
      </w:r>
    </w:p>
    <w:p w:rsidR="00C13BBB" w:rsidRPr="00913B82" w:rsidRDefault="00C13BBB" w:rsidP="00FC1EBF">
      <w:pPr>
        <w:pStyle w:val="BodyText2"/>
        <w:widowControl/>
        <w:numPr>
          <w:ilvl w:val="0"/>
          <w:numId w:val="6"/>
        </w:numPr>
        <w:tabs>
          <w:tab w:val="left" w:pos="270"/>
        </w:tabs>
        <w:autoSpaceDE/>
        <w:autoSpaceDN/>
        <w:ind w:left="0" w:firstLine="0"/>
        <w:jc w:val="both"/>
        <w:rPr>
          <w:b/>
        </w:rPr>
      </w:pPr>
      <w:r w:rsidRPr="00913B82">
        <w:rPr>
          <w:b/>
        </w:rPr>
        <w:t xml:space="preserve">Define </w:t>
      </w:r>
      <w:r w:rsidR="004B7ACC" w:rsidRPr="00913B82">
        <w:rPr>
          <w:b/>
        </w:rPr>
        <w:t>hysteresis</w:t>
      </w:r>
      <w:r w:rsidRPr="00913B82">
        <w:rPr>
          <w:b/>
        </w:rPr>
        <w:t>.</w:t>
      </w:r>
    </w:p>
    <w:p w:rsidR="00A96966" w:rsidRDefault="00E21E3E" w:rsidP="0037710A">
      <w:pPr>
        <w:pStyle w:val="BodyText2"/>
        <w:widowControl/>
        <w:tabs>
          <w:tab w:val="left" w:pos="270"/>
        </w:tabs>
        <w:autoSpaceDE/>
        <w:autoSpaceDN/>
        <w:jc w:val="both"/>
      </w:pPr>
      <w:r w:rsidRPr="00913B82">
        <w:t>T</w:t>
      </w:r>
      <w:r w:rsidR="00C13BBB" w:rsidRPr="00913B82">
        <w:t xml:space="preserve">he phenomenon which causes magnetic flux density to lag behind magnetic field intensity so that the magnetization curve for increasing and decreasing applied fields is not the same, is called the </w:t>
      </w:r>
      <w:r w:rsidR="004B7ACC" w:rsidRPr="00913B82">
        <w:t>hysteresis</w:t>
      </w:r>
      <w:r w:rsidR="00C13BBB" w:rsidRPr="00913B82">
        <w:t>.</w:t>
      </w:r>
    </w:p>
    <w:p w:rsidR="002969A3" w:rsidRDefault="002969A3" w:rsidP="00FC1EBF">
      <w:pPr>
        <w:pStyle w:val="BodyText2"/>
        <w:widowControl/>
        <w:numPr>
          <w:ilvl w:val="0"/>
          <w:numId w:val="6"/>
        </w:numPr>
        <w:tabs>
          <w:tab w:val="left" w:pos="270"/>
        </w:tabs>
        <w:autoSpaceDE/>
        <w:autoSpaceDN/>
        <w:ind w:left="0" w:firstLine="0"/>
        <w:jc w:val="both"/>
        <w:rPr>
          <w:b/>
        </w:rPr>
      </w:pPr>
      <w:r w:rsidRPr="00913B82">
        <w:rPr>
          <w:b/>
        </w:rPr>
        <w:t xml:space="preserve">A region contains a magnetic vector potential of </w:t>
      </w:r>
      <w:r w:rsidRPr="00913B82">
        <w:rPr>
          <w:position w:val="-12"/>
        </w:rPr>
        <w:object w:dxaOrig="1780" w:dyaOrig="400">
          <v:shape id="_x0000_i1091" type="#_x0000_t75" style="width:88.5pt;height:20.25pt" o:ole="">
            <v:imagedata r:id="rId140" o:title=""/>
          </v:shape>
          <o:OLEObject Type="Embed" ProgID="Equation.3" ShapeID="_x0000_i1091" DrawAspect="Content" ObjectID="_1600496259" r:id="rId141"/>
        </w:object>
      </w:r>
      <w:r w:rsidRPr="00913B82">
        <w:rPr>
          <w:b/>
        </w:rPr>
        <w:t>. Find magnetic flux density in the region.</w:t>
      </w:r>
    </w:p>
    <w:p w:rsidR="005B52E1" w:rsidRDefault="00873089" w:rsidP="0037710A">
      <w:pPr>
        <w:pStyle w:val="BodyText2"/>
        <w:widowControl/>
        <w:tabs>
          <w:tab w:val="left" w:pos="270"/>
        </w:tabs>
        <w:autoSpaceDE/>
        <w:autoSpaceDN/>
        <w:jc w:val="both"/>
      </w:pPr>
      <w:r w:rsidRPr="00873089">
        <w:rPr>
          <w:b/>
        </w:rPr>
        <w:t>Solution:</w:t>
      </w:r>
      <w:r w:rsidRPr="00873089">
        <w:t xml:space="preserve"> Magnetic flux density,</w:t>
      </w:r>
      <w:r w:rsidR="002969A3" w:rsidRPr="00913B82">
        <w:rPr>
          <w:position w:val="-14"/>
        </w:rPr>
        <w:object w:dxaOrig="3040" w:dyaOrig="420">
          <v:shape id="_x0000_i1092" type="#_x0000_t75" style="width:151.5pt;height:21pt" o:ole="">
            <v:imagedata r:id="rId142" o:title=""/>
          </v:shape>
          <o:OLEObject Type="Embed" ProgID="Equation.3" ShapeID="_x0000_i1092" DrawAspect="Content" ObjectID="_1600496260" r:id="rId143"/>
        </w:object>
      </w:r>
    </w:p>
    <w:p w:rsidR="004B7ACC" w:rsidRPr="00913B82" w:rsidRDefault="00A2569A" w:rsidP="00FC1EBF">
      <w:pPr>
        <w:pStyle w:val="BodyText2"/>
        <w:widowControl/>
        <w:numPr>
          <w:ilvl w:val="0"/>
          <w:numId w:val="6"/>
        </w:numPr>
        <w:tabs>
          <w:tab w:val="left" w:pos="270"/>
        </w:tabs>
        <w:autoSpaceDE/>
        <w:autoSpaceDN/>
        <w:ind w:left="0" w:firstLine="0"/>
        <w:jc w:val="both"/>
        <w:rPr>
          <w:b/>
        </w:rPr>
      </w:pPr>
      <w:r w:rsidRPr="00913B82">
        <w:rPr>
          <w:b/>
        </w:rPr>
        <w:t xml:space="preserve">The plane y = 1 carries a current </w:t>
      </w:r>
      <w:r w:rsidRPr="00913B82">
        <w:rPr>
          <w:position w:val="-10"/>
        </w:rPr>
        <w:object w:dxaOrig="940" w:dyaOrig="380">
          <v:shape id="_x0000_i1093" type="#_x0000_t75" style="width:47.25pt;height:18.75pt" o:ole="">
            <v:imagedata r:id="rId144" o:title=""/>
          </v:shape>
          <o:OLEObject Type="Embed" ProgID="Equation.3" ShapeID="_x0000_i1093" DrawAspect="Content" ObjectID="_1600496261" r:id="rId145"/>
        </w:object>
      </w:r>
      <w:r w:rsidRPr="00913B82">
        <w:rPr>
          <w:b/>
        </w:rPr>
        <w:t>mA/m. Find the magnetic field intensity at origin.</w:t>
      </w:r>
    </w:p>
    <w:p w:rsidR="00A2569A" w:rsidRDefault="00A2569A" w:rsidP="0037710A">
      <w:pPr>
        <w:pStyle w:val="BodyText2"/>
        <w:widowControl/>
        <w:tabs>
          <w:tab w:val="left" w:pos="270"/>
        </w:tabs>
        <w:autoSpaceDE/>
        <w:autoSpaceDN/>
        <w:jc w:val="both"/>
      </w:pPr>
      <w:r w:rsidRPr="00913B82">
        <w:rPr>
          <w:b/>
        </w:rPr>
        <w:t xml:space="preserve">H = </w:t>
      </w:r>
      <w:r w:rsidR="0031276A" w:rsidRPr="00913B82">
        <w:rPr>
          <w:position w:val="-28"/>
        </w:rPr>
        <w:object w:dxaOrig="3240" w:dyaOrig="680">
          <v:shape id="_x0000_i1094" type="#_x0000_t75" style="width:162pt;height:34.5pt" o:ole="">
            <v:imagedata r:id="rId146" o:title=""/>
          </v:shape>
          <o:OLEObject Type="Embed" ProgID="Equation.3" ShapeID="_x0000_i1094" DrawAspect="Content" ObjectID="_1600496262" r:id="rId147"/>
        </w:object>
      </w:r>
      <w:r w:rsidRPr="00913B82">
        <w:t xml:space="preserve"> mA/m</w:t>
      </w:r>
    </w:p>
    <w:p w:rsidR="004B7ACC" w:rsidRPr="00913B82" w:rsidRDefault="0031276A" w:rsidP="00FC1EBF">
      <w:pPr>
        <w:pStyle w:val="BodyText2"/>
        <w:widowControl/>
        <w:numPr>
          <w:ilvl w:val="0"/>
          <w:numId w:val="6"/>
        </w:numPr>
        <w:tabs>
          <w:tab w:val="left" w:pos="270"/>
        </w:tabs>
        <w:autoSpaceDE/>
        <w:autoSpaceDN/>
        <w:ind w:left="0" w:firstLine="0"/>
        <w:jc w:val="both"/>
        <w:rPr>
          <w:b/>
        </w:rPr>
      </w:pPr>
      <w:r w:rsidRPr="00913B82">
        <w:rPr>
          <w:b/>
        </w:rPr>
        <w:t>An infinitely long conductor carries a current of 10 A. At what distance from the conductor would be magnetic field intensity be 0.795 A/m?</w:t>
      </w:r>
    </w:p>
    <w:p w:rsidR="0031276A" w:rsidRPr="00913B82" w:rsidRDefault="0031276A" w:rsidP="0037710A">
      <w:pPr>
        <w:pStyle w:val="BodyText2"/>
        <w:widowControl/>
        <w:tabs>
          <w:tab w:val="left" w:pos="270"/>
        </w:tabs>
        <w:autoSpaceDE/>
        <w:autoSpaceDN/>
        <w:jc w:val="both"/>
      </w:pPr>
      <w:r w:rsidRPr="00913B82">
        <w:t>H = I/(2</w:t>
      </w:r>
      <w:r w:rsidRPr="00913B82">
        <w:sym w:font="Symbol" w:char="F070"/>
      </w:r>
      <w:r w:rsidRPr="00913B82">
        <w:sym w:font="Symbol" w:char="F072"/>
      </w:r>
      <w:r w:rsidRPr="00913B82">
        <w:t xml:space="preserve">). Given H = 0.795 A/m and I =10A. </w:t>
      </w:r>
      <w:r w:rsidR="00A455B5">
        <w:t xml:space="preserve">Substituting the given values in H, we get </w:t>
      </w:r>
      <w:r w:rsidRPr="00913B82">
        <w:sym w:font="Symbol" w:char="F072"/>
      </w:r>
      <w:r w:rsidRPr="00913B82">
        <w:t xml:space="preserve"> = 2 m</w:t>
      </w:r>
      <w:r w:rsidR="00A455B5">
        <w:t>.</w:t>
      </w:r>
    </w:p>
    <w:p w:rsidR="002F0CD3" w:rsidRPr="00913B82" w:rsidRDefault="002F0CD3" w:rsidP="00FC1EBF">
      <w:pPr>
        <w:pStyle w:val="BodyText2"/>
        <w:widowControl/>
        <w:numPr>
          <w:ilvl w:val="0"/>
          <w:numId w:val="6"/>
        </w:numPr>
        <w:tabs>
          <w:tab w:val="left" w:pos="270"/>
        </w:tabs>
        <w:autoSpaceDE/>
        <w:autoSpaceDN/>
        <w:ind w:left="0" w:firstLine="0"/>
        <w:jc w:val="both"/>
        <w:rPr>
          <w:b/>
        </w:rPr>
      </w:pPr>
      <w:r w:rsidRPr="00913B82">
        <w:rPr>
          <w:b/>
        </w:rPr>
        <w:t>Is the magnetostatic field conservative in nature?</w:t>
      </w:r>
    </w:p>
    <w:p w:rsidR="002F0CD3" w:rsidRPr="00913B82" w:rsidRDefault="002F0CD3" w:rsidP="0037710A">
      <w:pPr>
        <w:pStyle w:val="BodyText2"/>
        <w:widowControl/>
        <w:tabs>
          <w:tab w:val="left" w:pos="270"/>
        </w:tabs>
        <w:autoSpaceDE/>
        <w:autoSpaceDN/>
        <w:jc w:val="both"/>
      </w:pPr>
      <w:r w:rsidRPr="00913B82">
        <w:t xml:space="preserve">No. It is non-conservative because </w:t>
      </w:r>
      <w:r w:rsidRPr="00913B82">
        <w:sym w:font="Symbol" w:char="F0D1"/>
      </w:r>
      <w:r w:rsidRPr="00913B82">
        <w:t xml:space="preserve"> x H </w:t>
      </w:r>
      <w:r w:rsidRPr="00913B82">
        <w:sym w:font="Symbol" w:char="F0B9"/>
      </w:r>
      <w:r w:rsidRPr="00913B82">
        <w:t xml:space="preserve"> 0</w:t>
      </w:r>
    </w:p>
    <w:p w:rsidR="00A356F8" w:rsidRPr="00913B82" w:rsidRDefault="00945DEC" w:rsidP="00FC1EBF">
      <w:pPr>
        <w:pStyle w:val="BodyText2"/>
        <w:widowControl/>
        <w:numPr>
          <w:ilvl w:val="0"/>
          <w:numId w:val="6"/>
        </w:numPr>
        <w:tabs>
          <w:tab w:val="left" w:pos="270"/>
        </w:tabs>
        <w:autoSpaceDE/>
        <w:autoSpaceDN/>
        <w:ind w:left="0" w:firstLine="0"/>
        <w:jc w:val="both"/>
        <w:rPr>
          <w:b/>
        </w:rPr>
      </w:pPr>
      <w:r w:rsidRPr="00913B82">
        <w:rPr>
          <w:b/>
        </w:rPr>
        <w:t xml:space="preserve">In case </w:t>
      </w:r>
      <w:r w:rsidR="00846A12" w:rsidRPr="00913B82">
        <w:rPr>
          <w:b/>
        </w:rPr>
        <w:t>of magnetic field intensi</w:t>
      </w:r>
      <w:r w:rsidRPr="00913B82">
        <w:rPr>
          <w:b/>
        </w:rPr>
        <w:t>ty due to finite length current</w:t>
      </w:r>
      <w:r w:rsidR="00846A12" w:rsidRPr="00913B82">
        <w:rPr>
          <w:b/>
        </w:rPr>
        <w:t>, how will you decide the signs of α</w:t>
      </w:r>
      <w:r w:rsidR="00846A12" w:rsidRPr="00913B82">
        <w:rPr>
          <w:b/>
          <w:vertAlign w:val="subscript"/>
        </w:rPr>
        <w:t xml:space="preserve">1 </w:t>
      </w:r>
      <w:r w:rsidR="00846A12" w:rsidRPr="00913B82">
        <w:rPr>
          <w:b/>
        </w:rPr>
        <w:t>and  α</w:t>
      </w:r>
      <w:r w:rsidR="00846A12" w:rsidRPr="00913B82">
        <w:rPr>
          <w:b/>
          <w:vertAlign w:val="subscript"/>
        </w:rPr>
        <w:t>2</w:t>
      </w:r>
      <w:r w:rsidR="001D6B03" w:rsidRPr="00913B82">
        <w:rPr>
          <w:b/>
          <w:vertAlign w:val="subscript"/>
        </w:rPr>
        <w:t xml:space="preserve"> </w:t>
      </w:r>
      <w:r w:rsidR="001D6B03" w:rsidRPr="00913B82">
        <w:rPr>
          <w:b/>
        </w:rPr>
        <w:t>?</w:t>
      </w:r>
    </w:p>
    <w:p w:rsidR="00945DEC" w:rsidRPr="00913B82" w:rsidRDefault="00945DEC" w:rsidP="0037710A">
      <w:pPr>
        <w:pStyle w:val="BodyText2"/>
        <w:widowControl/>
        <w:tabs>
          <w:tab w:val="left" w:pos="270"/>
        </w:tabs>
        <w:autoSpaceDE/>
        <w:autoSpaceDN/>
        <w:jc w:val="both"/>
      </w:pPr>
      <w:r w:rsidRPr="00913B82">
        <w:t>If point P is between two ends then α</w:t>
      </w:r>
      <w:r w:rsidRPr="00913B82">
        <w:rPr>
          <w:vertAlign w:val="subscript"/>
        </w:rPr>
        <w:t xml:space="preserve">1 </w:t>
      </w:r>
      <w:r w:rsidRPr="00913B82">
        <w:t xml:space="preserve"> is negative and α</w:t>
      </w:r>
      <w:r w:rsidRPr="00913B82">
        <w:rPr>
          <w:vertAlign w:val="subscript"/>
        </w:rPr>
        <w:t xml:space="preserve">2 </w:t>
      </w:r>
      <w:r w:rsidRPr="00913B82">
        <w:t>is positive.</w:t>
      </w:r>
    </w:p>
    <w:p w:rsidR="00945DEC" w:rsidRPr="00913B82" w:rsidRDefault="00945DEC" w:rsidP="0037710A">
      <w:pPr>
        <w:pStyle w:val="BodyText2"/>
        <w:widowControl/>
        <w:tabs>
          <w:tab w:val="left" w:pos="270"/>
        </w:tabs>
        <w:autoSpaceDE/>
        <w:autoSpaceDN/>
        <w:jc w:val="both"/>
      </w:pPr>
      <w:r w:rsidRPr="00913B82">
        <w:t xml:space="preserve">If point P is above the upper </w:t>
      </w:r>
      <w:r w:rsidR="007E6576" w:rsidRPr="00913B82">
        <w:t>end then</w:t>
      </w:r>
      <w:r w:rsidRPr="00913B82">
        <w:t xml:space="preserve">  α</w:t>
      </w:r>
      <w:r w:rsidRPr="00913B82">
        <w:rPr>
          <w:vertAlign w:val="subscript"/>
        </w:rPr>
        <w:t xml:space="preserve">1 </w:t>
      </w:r>
      <w:r w:rsidRPr="00913B82">
        <w:t xml:space="preserve"> and α</w:t>
      </w:r>
      <w:r w:rsidRPr="00913B82">
        <w:rPr>
          <w:vertAlign w:val="subscript"/>
        </w:rPr>
        <w:t xml:space="preserve">2 </w:t>
      </w:r>
      <w:r w:rsidRPr="00913B82">
        <w:t xml:space="preserve">, both are having negative sign. </w:t>
      </w:r>
    </w:p>
    <w:p w:rsidR="003A7A3A" w:rsidRPr="00913B82" w:rsidRDefault="00945DEC" w:rsidP="0037710A">
      <w:pPr>
        <w:pStyle w:val="BodyText2"/>
        <w:widowControl/>
        <w:tabs>
          <w:tab w:val="left" w:pos="270"/>
        </w:tabs>
        <w:autoSpaceDE/>
        <w:autoSpaceDN/>
        <w:jc w:val="both"/>
      </w:pPr>
      <w:r w:rsidRPr="00913B82">
        <w:t xml:space="preserve">If point P is </w:t>
      </w:r>
      <w:r w:rsidR="007E6576" w:rsidRPr="00913B82">
        <w:t>below the</w:t>
      </w:r>
      <w:r w:rsidRPr="00913B82">
        <w:t xml:space="preserve"> </w:t>
      </w:r>
      <w:r w:rsidR="007E6576" w:rsidRPr="00913B82">
        <w:t>lower end then</w:t>
      </w:r>
      <w:r w:rsidRPr="00913B82">
        <w:t xml:space="preserve">  α</w:t>
      </w:r>
      <w:r w:rsidRPr="00913B82">
        <w:rPr>
          <w:vertAlign w:val="subscript"/>
        </w:rPr>
        <w:t xml:space="preserve">1 </w:t>
      </w:r>
      <w:r w:rsidRPr="00913B82">
        <w:t xml:space="preserve"> and α</w:t>
      </w:r>
      <w:r w:rsidRPr="00913B82">
        <w:rPr>
          <w:vertAlign w:val="subscript"/>
        </w:rPr>
        <w:t xml:space="preserve">2 </w:t>
      </w:r>
      <w:r w:rsidRPr="00913B82">
        <w:t>, both are having positive sign.</w:t>
      </w:r>
    </w:p>
    <w:p w:rsidR="008D27EE" w:rsidRPr="003A7A3A" w:rsidRDefault="00CE303E" w:rsidP="00FC1EBF">
      <w:pPr>
        <w:pStyle w:val="BodyText2"/>
        <w:widowControl/>
        <w:numPr>
          <w:ilvl w:val="0"/>
          <w:numId w:val="6"/>
        </w:numPr>
        <w:tabs>
          <w:tab w:val="left" w:pos="270"/>
        </w:tabs>
        <w:autoSpaceDE/>
        <w:autoSpaceDN/>
        <w:ind w:left="0" w:firstLine="0"/>
        <w:jc w:val="both"/>
        <w:rPr>
          <w:b/>
        </w:rPr>
      </w:pPr>
      <w:r w:rsidRPr="003A7A3A">
        <w:rPr>
          <w:b/>
        </w:rPr>
        <w:t xml:space="preserve">A current of 3 A flowing through an inductor of 100 mH. What is the energy stored in inductor?  </w:t>
      </w:r>
      <w:r w:rsidR="008D27EE" w:rsidRPr="003A7A3A">
        <w:rPr>
          <w:b/>
        </w:rPr>
        <w:t>(June 2016)</w:t>
      </w:r>
      <w:r w:rsidRPr="003A7A3A">
        <w:rPr>
          <w:b/>
        </w:rPr>
        <w:t xml:space="preserve">     </w:t>
      </w:r>
      <w:r w:rsidR="00DE017F" w:rsidRPr="003A7A3A">
        <w:rPr>
          <w:b/>
        </w:rPr>
        <w:t xml:space="preserve">                                                                         </w:t>
      </w:r>
      <w:r w:rsidRPr="003A7A3A">
        <w:rPr>
          <w:b/>
        </w:rPr>
        <w:t xml:space="preserve">  </w:t>
      </w:r>
      <w:r w:rsidR="008D27EE" w:rsidRPr="003A7A3A">
        <w:rPr>
          <w:b/>
        </w:rPr>
        <w:t xml:space="preserve"> </w:t>
      </w:r>
    </w:p>
    <w:p w:rsidR="00CE303E" w:rsidRDefault="00CE303E" w:rsidP="0037710A">
      <w:pPr>
        <w:pStyle w:val="BodyText2"/>
        <w:widowControl/>
        <w:tabs>
          <w:tab w:val="left" w:pos="270"/>
        </w:tabs>
        <w:autoSpaceDE/>
        <w:autoSpaceDN/>
        <w:jc w:val="both"/>
        <w:rPr>
          <w:position w:val="-24"/>
        </w:rPr>
      </w:pPr>
      <w:r w:rsidRPr="003A7A3A">
        <w:rPr>
          <w:b/>
        </w:rPr>
        <w:t>Solution:</w:t>
      </w:r>
      <w:r w:rsidRPr="003A7A3A">
        <w:t xml:space="preserve"> Energy stored in an inductor</w:t>
      </w:r>
      <w:r w:rsidRPr="003A7A3A">
        <w:rPr>
          <w:b/>
        </w:rPr>
        <w:t xml:space="preserve"> = </w:t>
      </w:r>
      <w:r w:rsidR="004A2274" w:rsidRPr="003A7A3A">
        <w:rPr>
          <w:position w:val="-24"/>
        </w:rPr>
        <w:object w:dxaOrig="4040" w:dyaOrig="620">
          <v:shape id="_x0000_i1095" type="#_x0000_t75" style="width:201.75pt;height:30.75pt" o:ole="">
            <v:imagedata r:id="rId148" o:title=""/>
          </v:shape>
          <o:OLEObject Type="Embed" ProgID="Equation.3" ShapeID="_x0000_i1095" DrawAspect="Content" ObjectID="_1600496263" r:id="rId149"/>
        </w:object>
      </w:r>
    </w:p>
    <w:p w:rsidR="003159AF" w:rsidRPr="003A7A3A" w:rsidRDefault="003159AF" w:rsidP="0037710A">
      <w:pPr>
        <w:pStyle w:val="BodyText2"/>
        <w:widowControl/>
        <w:tabs>
          <w:tab w:val="left" w:pos="270"/>
        </w:tabs>
        <w:autoSpaceDE/>
        <w:autoSpaceDN/>
        <w:jc w:val="both"/>
        <w:rPr>
          <w:b/>
        </w:rPr>
      </w:pPr>
    </w:p>
    <w:p w:rsidR="00E01B7C" w:rsidRPr="00913B82" w:rsidRDefault="00E01B7C" w:rsidP="00FC1EBF">
      <w:pPr>
        <w:pStyle w:val="BodyText2"/>
        <w:widowControl/>
        <w:numPr>
          <w:ilvl w:val="0"/>
          <w:numId w:val="6"/>
        </w:numPr>
        <w:tabs>
          <w:tab w:val="left" w:pos="270"/>
        </w:tabs>
        <w:autoSpaceDE/>
        <w:autoSpaceDN/>
        <w:ind w:left="0" w:firstLine="0"/>
        <w:jc w:val="both"/>
        <w:rPr>
          <w:b/>
        </w:rPr>
      </w:pPr>
      <w:r w:rsidRPr="00913B82">
        <w:rPr>
          <w:b/>
        </w:rPr>
        <w:t>Differentiate between a magnetic charge and an electric charge.</w:t>
      </w:r>
    </w:p>
    <w:p w:rsidR="00E01B7C" w:rsidRPr="001557BD" w:rsidRDefault="00E01B7C" w:rsidP="0037710A">
      <w:pPr>
        <w:pStyle w:val="BodyText2"/>
        <w:widowControl/>
        <w:tabs>
          <w:tab w:val="left" w:pos="270"/>
        </w:tabs>
        <w:autoSpaceDE/>
        <w:autoSpaceDN/>
        <w:jc w:val="both"/>
      </w:pPr>
      <w:r w:rsidRPr="001557BD">
        <w:t>It is possible to isolate an electric charge but magnetic charges always exist as pairs.</w:t>
      </w:r>
    </w:p>
    <w:p w:rsidR="00087914" w:rsidRPr="001557BD" w:rsidRDefault="00087914" w:rsidP="00FC1EBF">
      <w:pPr>
        <w:pStyle w:val="BodyText2"/>
        <w:widowControl/>
        <w:numPr>
          <w:ilvl w:val="0"/>
          <w:numId w:val="6"/>
        </w:numPr>
        <w:tabs>
          <w:tab w:val="left" w:pos="270"/>
        </w:tabs>
        <w:autoSpaceDE/>
        <w:autoSpaceDN/>
        <w:ind w:left="0" w:firstLine="0"/>
        <w:jc w:val="both"/>
        <w:rPr>
          <w:b/>
        </w:rPr>
      </w:pPr>
      <w:r w:rsidRPr="001557BD">
        <w:rPr>
          <w:b/>
        </w:rPr>
        <w:t xml:space="preserve">If the Magnetic field </w:t>
      </w:r>
      <w:r w:rsidR="000D6CBE" w:rsidRPr="001557BD">
        <w:rPr>
          <w:position w:val="-14"/>
        </w:rPr>
        <w:object w:dxaOrig="2520" w:dyaOrig="420">
          <v:shape id="_x0000_i1096" type="#_x0000_t75" style="width:126pt;height:21pt" o:ole="">
            <v:imagedata r:id="rId150" o:title=""/>
          </v:shape>
          <o:OLEObject Type="Embed" ProgID="Equation.3" ShapeID="_x0000_i1096" DrawAspect="Content" ObjectID="_1600496264" r:id="rId151"/>
        </w:object>
      </w:r>
      <w:r w:rsidR="008D1EC8" w:rsidRPr="001557BD">
        <w:rPr>
          <w:b/>
        </w:rPr>
        <w:fldChar w:fldCharType="begin"/>
      </w:r>
      <w:r w:rsidR="0078501B" w:rsidRPr="001557BD">
        <w:rPr>
          <w:b/>
        </w:rPr>
        <w:instrText xml:space="preserve"> QUOTE </w:instrText>
      </w:r>
      <m:oMath>
        <m:r>
          <m:rPr>
            <m:sty m:val="p"/>
          </m:rPr>
          <w:rPr>
            <w:rFonts w:ascii="Cambria Math" w:hAnsi="Cambria Math"/>
          </w:rPr>
          <m:t>B</m:t>
        </m:r>
        <m:r>
          <m:rPr>
            <m:sty m:val="p"/>
          </m:rPr>
          <w:rPr>
            <w:rFonts w:ascii="Cambria Math"/>
          </w:rPr>
          <m:t>=25</m:t>
        </m:r>
        <m:r>
          <m:rPr>
            <m:sty m:val="p"/>
          </m:rPr>
          <w:rPr>
            <w:rFonts w:ascii="Cambria Math" w:hAnsi="Cambria Math"/>
          </w:rPr>
          <m:t>x</m:t>
        </m:r>
        <m:acc>
          <m:accPr>
            <m:ctrlPr>
              <w:rPr>
                <w:rFonts w:ascii="Cambria Math" w:hAnsi="Cambria Math"/>
                <w:i/>
              </w:rPr>
            </m:ctrlPr>
          </m:accPr>
          <m:e>
            <m:r>
              <m:rPr>
                <m:sty m:val="p"/>
              </m:rPr>
              <w:rPr>
                <w:rFonts w:ascii="Cambria Math" w:hAnsi="Cambria Math"/>
              </w:rPr>
              <m:t>i</m:t>
            </m:r>
          </m:e>
        </m:acc>
        <m:r>
          <m:rPr>
            <m:sty m:val="p"/>
          </m:rPr>
          <w:rPr>
            <w:rFonts w:ascii="Cambria Math"/>
          </w:rPr>
          <m:t>+12</m:t>
        </m:r>
        <m:r>
          <m:rPr>
            <m:sty m:val="p"/>
          </m:rPr>
          <w:rPr>
            <w:rFonts w:ascii="Cambria Math" w:hAnsi="Cambria Math"/>
          </w:rPr>
          <m:t>y</m:t>
        </m:r>
        <m:acc>
          <m:accPr>
            <m:ctrlPr>
              <w:rPr>
                <w:rFonts w:ascii="Cambria Math" w:hAnsi="Cambria Math"/>
                <w:i/>
              </w:rPr>
            </m:ctrlPr>
          </m:accPr>
          <m:e>
            <m:r>
              <m:rPr>
                <m:sty m:val="p"/>
              </m:rPr>
              <w:rPr>
                <w:rFonts w:ascii="Cambria Math" w:hAnsi="Cambria Math"/>
              </w:rPr>
              <m:t>j</m:t>
            </m:r>
          </m:e>
        </m:acc>
        <m:r>
          <m:rPr>
            <m:sty m:val="p"/>
          </m:rPr>
          <w:rPr>
            <w:rFonts w:ascii="Cambria Math"/>
          </w:rPr>
          <m:t>+</m:t>
        </m:r>
        <m:r>
          <m:rPr>
            <m:sty m:val="p"/>
          </m:rPr>
          <w:rPr>
            <w:rFonts w:ascii="Cambria Math" w:hAnsi="Cambria Math"/>
          </w:rPr>
          <m:t>αz</m:t>
        </m:r>
        <m:acc>
          <m:accPr>
            <m:ctrlPr>
              <w:rPr>
                <w:rFonts w:ascii="Cambria Math" w:hAnsi="Cambria Math"/>
                <w:i/>
              </w:rPr>
            </m:ctrlPr>
          </m:accPr>
          <m:e>
            <m:r>
              <m:rPr>
                <m:sty m:val="p"/>
              </m:rPr>
              <w:rPr>
                <w:rFonts w:ascii="Cambria Math" w:hAnsi="Cambria Math"/>
              </w:rPr>
              <m:t>k</m:t>
            </m:r>
          </m:e>
        </m:acc>
      </m:oMath>
      <w:r w:rsidR="0078501B" w:rsidRPr="001557BD">
        <w:rPr>
          <w:b/>
        </w:rPr>
        <w:instrText xml:space="preserve"> </w:instrText>
      </w:r>
      <w:r w:rsidR="008D1EC8" w:rsidRPr="001557BD">
        <w:rPr>
          <w:b/>
        </w:rPr>
        <w:fldChar w:fldCharType="end"/>
      </w:r>
      <w:r w:rsidRPr="001557BD">
        <w:rPr>
          <w:b/>
        </w:rPr>
        <w:t>, fin</w:t>
      </w:r>
      <w:r w:rsidR="002969A3" w:rsidRPr="001557BD">
        <w:rPr>
          <w:b/>
        </w:rPr>
        <w:t xml:space="preserve">d </w:t>
      </w:r>
      <w:r w:rsidR="002969A3" w:rsidRPr="001557BD">
        <w:rPr>
          <w:b/>
          <w:i/>
        </w:rPr>
        <w:sym w:font="Symbol" w:char="F061"/>
      </w:r>
      <w:r w:rsidR="002969A3" w:rsidRPr="001557BD">
        <w:rPr>
          <w:b/>
          <w:i/>
        </w:rPr>
        <w:t>.</w:t>
      </w:r>
      <w:r w:rsidRPr="001557BD">
        <w:rPr>
          <w:b/>
        </w:rPr>
        <w:t>.</w:t>
      </w:r>
      <w:r w:rsidR="00945DEC" w:rsidRPr="001557BD">
        <w:rPr>
          <w:b/>
        </w:rPr>
        <w:tab/>
      </w:r>
      <w:r w:rsidR="00B20A56" w:rsidRPr="001557BD">
        <w:rPr>
          <w:b/>
        </w:rPr>
        <w:t xml:space="preserve">         </w:t>
      </w:r>
      <w:r w:rsidR="001557BD">
        <w:rPr>
          <w:b/>
        </w:rPr>
        <w:t xml:space="preserve">                             </w:t>
      </w:r>
      <w:r w:rsidRPr="001557BD">
        <w:rPr>
          <w:b/>
        </w:rPr>
        <w:t>(June 2014)</w:t>
      </w:r>
    </w:p>
    <w:p w:rsidR="005A4E16" w:rsidRPr="001557BD" w:rsidRDefault="005A4E16" w:rsidP="0037710A">
      <w:pPr>
        <w:pStyle w:val="ListParagraph"/>
        <w:tabs>
          <w:tab w:val="left" w:pos="270"/>
        </w:tabs>
        <w:spacing w:after="0" w:line="240" w:lineRule="auto"/>
        <w:ind w:left="0"/>
        <w:jc w:val="both"/>
        <w:rPr>
          <w:rFonts w:ascii="Times New Roman" w:eastAsia="Times New Roman" w:hAnsi="Times New Roman"/>
          <w:sz w:val="24"/>
          <w:szCs w:val="24"/>
        </w:rPr>
      </w:pPr>
      <w:r w:rsidRPr="001557BD">
        <w:rPr>
          <w:rFonts w:ascii="Times New Roman" w:eastAsia="Times New Roman" w:hAnsi="Times New Roman"/>
          <w:sz w:val="24"/>
          <w:szCs w:val="24"/>
        </w:rPr>
        <w:t xml:space="preserve">Use </w:t>
      </w:r>
      <w:r w:rsidRPr="001557BD">
        <w:rPr>
          <w:rFonts w:ascii="Times New Roman" w:eastAsia="Times New Roman" w:hAnsi="Times New Roman"/>
          <w:sz w:val="24"/>
          <w:szCs w:val="24"/>
        </w:rPr>
        <w:sym w:font="Symbol" w:char="F0D1"/>
      </w:r>
      <w:r w:rsidRPr="001557BD">
        <w:rPr>
          <w:rFonts w:ascii="Times New Roman" w:eastAsia="Times New Roman" w:hAnsi="Times New Roman"/>
          <w:sz w:val="24"/>
          <w:szCs w:val="24"/>
        </w:rPr>
        <w:t>.B = 0</w:t>
      </w:r>
      <w:r w:rsidR="00945DEC" w:rsidRPr="001557BD">
        <w:rPr>
          <w:rFonts w:ascii="Times New Roman" w:eastAsia="Times New Roman" w:hAnsi="Times New Roman"/>
          <w:sz w:val="24"/>
          <w:szCs w:val="24"/>
        </w:rPr>
        <w:t xml:space="preserve"> </w:t>
      </w:r>
      <w:r w:rsidR="007336D9" w:rsidRPr="001557BD">
        <w:rPr>
          <w:rFonts w:ascii="Times New Roman" w:eastAsia="Times New Roman" w:hAnsi="Times New Roman"/>
          <w:sz w:val="24"/>
          <w:szCs w:val="24"/>
        </w:rPr>
        <w:sym w:font="Symbol" w:char="F0DE"/>
      </w:r>
      <w:r w:rsidRPr="001557BD">
        <w:rPr>
          <w:rFonts w:ascii="Times New Roman" w:eastAsia="Times New Roman" w:hAnsi="Times New Roman"/>
          <w:sz w:val="24"/>
          <w:szCs w:val="24"/>
        </w:rPr>
        <w:t xml:space="preserve"> 25 +12+</w:t>
      </w:r>
      <w:r w:rsidRPr="001557BD">
        <w:rPr>
          <w:rFonts w:ascii="Times New Roman" w:eastAsia="Times New Roman" w:hAnsi="Times New Roman"/>
          <w:sz w:val="24"/>
          <w:szCs w:val="24"/>
        </w:rPr>
        <w:sym w:font="Symbol" w:char="F061"/>
      </w:r>
      <w:r w:rsidRPr="001557BD">
        <w:rPr>
          <w:rFonts w:ascii="Times New Roman" w:eastAsia="Times New Roman" w:hAnsi="Times New Roman"/>
          <w:sz w:val="24"/>
          <w:szCs w:val="24"/>
        </w:rPr>
        <w:t xml:space="preserve">=0 </w:t>
      </w:r>
      <w:r w:rsidR="007336D9" w:rsidRPr="001557BD">
        <w:rPr>
          <w:rFonts w:ascii="Times New Roman" w:eastAsia="Times New Roman" w:hAnsi="Times New Roman"/>
          <w:sz w:val="24"/>
          <w:szCs w:val="24"/>
        </w:rPr>
        <w:sym w:font="Symbol" w:char="F0DE"/>
      </w:r>
      <w:r w:rsidRPr="001557BD">
        <w:rPr>
          <w:rFonts w:ascii="Times New Roman" w:eastAsia="Times New Roman" w:hAnsi="Times New Roman"/>
          <w:sz w:val="24"/>
          <w:szCs w:val="24"/>
        </w:rPr>
        <w:t xml:space="preserve"> </w:t>
      </w:r>
      <w:r w:rsidRPr="001557BD">
        <w:rPr>
          <w:rFonts w:ascii="Times New Roman" w:eastAsia="Times New Roman" w:hAnsi="Times New Roman"/>
          <w:sz w:val="24"/>
          <w:szCs w:val="24"/>
        </w:rPr>
        <w:sym w:font="Symbol" w:char="F061"/>
      </w:r>
      <w:r w:rsidRPr="001557BD">
        <w:rPr>
          <w:rFonts w:ascii="Times New Roman" w:eastAsia="Times New Roman" w:hAnsi="Times New Roman"/>
          <w:sz w:val="24"/>
          <w:szCs w:val="24"/>
        </w:rPr>
        <w:t xml:space="preserve"> = -37</w:t>
      </w:r>
    </w:p>
    <w:p w:rsidR="007C2677" w:rsidRPr="00913B82" w:rsidRDefault="009B1A59" w:rsidP="0037710A">
      <w:pPr>
        <w:pStyle w:val="BodyText2"/>
        <w:widowControl/>
        <w:tabs>
          <w:tab w:val="left" w:pos="270"/>
        </w:tabs>
        <w:autoSpaceDE/>
        <w:autoSpaceDN/>
        <w:jc w:val="center"/>
        <w:rPr>
          <w:b/>
          <w:u w:val="single"/>
        </w:rPr>
      </w:pPr>
      <w:r w:rsidRPr="00913B82">
        <w:rPr>
          <w:b/>
          <w:u w:val="single"/>
        </w:rPr>
        <w:t xml:space="preserve">PART </w:t>
      </w:r>
      <w:r w:rsidR="007C2677" w:rsidRPr="00913B82">
        <w:rPr>
          <w:b/>
          <w:u w:val="single"/>
        </w:rPr>
        <w:t xml:space="preserve"> B</w:t>
      </w:r>
      <w:r w:rsidRPr="00913B82">
        <w:rPr>
          <w:b/>
          <w:u w:val="single"/>
        </w:rPr>
        <w:t xml:space="preserve"> - </w:t>
      </w:r>
      <w:r w:rsidRPr="00913B82">
        <w:rPr>
          <w:b/>
          <w:bCs w:val="0"/>
          <w:u w:val="single"/>
        </w:rPr>
        <w:t>C2</w:t>
      </w:r>
      <w:r w:rsidR="002776B1">
        <w:rPr>
          <w:b/>
          <w:bCs w:val="0"/>
          <w:u w:val="single"/>
        </w:rPr>
        <w:t>12</w:t>
      </w:r>
      <w:r w:rsidRPr="00913B82">
        <w:rPr>
          <w:b/>
          <w:bCs w:val="0"/>
          <w:u w:val="single"/>
        </w:rPr>
        <w:t>.3</w:t>
      </w:r>
    </w:p>
    <w:p w:rsidR="00887561" w:rsidRPr="00913B82" w:rsidRDefault="00FA1F15" w:rsidP="00FC1EBF">
      <w:pPr>
        <w:pStyle w:val="BodyText"/>
        <w:numPr>
          <w:ilvl w:val="0"/>
          <w:numId w:val="7"/>
        </w:numPr>
        <w:tabs>
          <w:tab w:val="left" w:pos="270"/>
        </w:tabs>
        <w:spacing w:after="0"/>
        <w:ind w:left="270" w:hanging="270"/>
        <w:jc w:val="both"/>
        <w:rPr>
          <w:b/>
          <w:sz w:val="24"/>
          <w:szCs w:val="24"/>
        </w:rPr>
      </w:pPr>
      <w:r>
        <w:rPr>
          <w:sz w:val="24"/>
          <w:szCs w:val="24"/>
        </w:rPr>
        <w:t>D</w:t>
      </w:r>
      <w:r w:rsidR="00887561" w:rsidRPr="00913B82">
        <w:rPr>
          <w:sz w:val="24"/>
          <w:szCs w:val="24"/>
        </w:rPr>
        <w:t xml:space="preserve">erive </w:t>
      </w:r>
      <w:r>
        <w:rPr>
          <w:sz w:val="24"/>
          <w:szCs w:val="24"/>
        </w:rPr>
        <w:t xml:space="preserve">an expression for </w:t>
      </w:r>
      <w:r w:rsidR="00887561" w:rsidRPr="00913B82">
        <w:rPr>
          <w:sz w:val="24"/>
          <w:szCs w:val="24"/>
        </w:rPr>
        <w:t>magnetic field intensity due to a</w:t>
      </w:r>
      <w:r>
        <w:rPr>
          <w:sz w:val="24"/>
          <w:szCs w:val="24"/>
        </w:rPr>
        <w:t>n</w:t>
      </w:r>
      <w:r w:rsidR="00887561" w:rsidRPr="00913B82">
        <w:rPr>
          <w:sz w:val="24"/>
          <w:szCs w:val="24"/>
        </w:rPr>
        <w:t xml:space="preserve"> </w:t>
      </w:r>
      <w:r>
        <w:rPr>
          <w:sz w:val="24"/>
          <w:szCs w:val="24"/>
        </w:rPr>
        <w:t xml:space="preserve">infinitely long </w:t>
      </w:r>
      <w:r w:rsidR="00887561" w:rsidRPr="00913B82">
        <w:rPr>
          <w:sz w:val="24"/>
          <w:szCs w:val="24"/>
        </w:rPr>
        <w:t>co-axial cable.</w:t>
      </w:r>
      <w:r w:rsidR="00146F54" w:rsidRPr="00913B82">
        <w:rPr>
          <w:sz w:val="24"/>
          <w:szCs w:val="24"/>
        </w:rPr>
        <w:t xml:space="preserve"> </w:t>
      </w:r>
      <w:r w:rsidR="00146F54" w:rsidRPr="00913B82">
        <w:rPr>
          <w:b/>
          <w:sz w:val="24"/>
          <w:szCs w:val="24"/>
        </w:rPr>
        <w:t>(June 2016)</w:t>
      </w:r>
    </w:p>
    <w:p w:rsidR="002D7640" w:rsidRPr="00913B82" w:rsidRDefault="002D7640" w:rsidP="00FC1EBF">
      <w:pPr>
        <w:pStyle w:val="BodyText"/>
        <w:numPr>
          <w:ilvl w:val="0"/>
          <w:numId w:val="7"/>
        </w:numPr>
        <w:tabs>
          <w:tab w:val="left" w:pos="270"/>
        </w:tabs>
        <w:spacing w:after="0"/>
        <w:ind w:left="0" w:firstLine="0"/>
        <w:rPr>
          <w:b/>
          <w:sz w:val="24"/>
          <w:szCs w:val="24"/>
        </w:rPr>
      </w:pPr>
      <w:r w:rsidRPr="00913B82">
        <w:rPr>
          <w:sz w:val="24"/>
          <w:szCs w:val="24"/>
        </w:rPr>
        <w:t>(i)</w:t>
      </w:r>
      <w:r w:rsidR="00084B7F" w:rsidRPr="00913B82">
        <w:rPr>
          <w:sz w:val="24"/>
          <w:szCs w:val="24"/>
        </w:rPr>
        <w:t xml:space="preserve">Obtain the expression for </w:t>
      </w:r>
      <w:r w:rsidR="00D76964" w:rsidRPr="00913B82">
        <w:rPr>
          <w:position w:val="-4"/>
          <w:sz w:val="24"/>
          <w:szCs w:val="24"/>
        </w:rPr>
        <w:object w:dxaOrig="260" w:dyaOrig="320">
          <v:shape id="_x0000_i1097" type="#_x0000_t75" style="width:12.75pt;height:15pt" o:ole="">
            <v:imagedata r:id="rId152" o:title=""/>
          </v:shape>
          <o:OLEObject Type="Embed" ProgID="Equation.3" ShapeID="_x0000_i1097" DrawAspect="Content" ObjectID="_1600496265" r:id="rId153"/>
        </w:object>
      </w:r>
      <w:r w:rsidR="00084B7F" w:rsidRPr="00913B82">
        <w:rPr>
          <w:sz w:val="24"/>
          <w:szCs w:val="24"/>
        </w:rPr>
        <w:t xml:space="preserve"> at the centre of a circular wire.</w:t>
      </w:r>
      <w:r w:rsidR="00D76964" w:rsidRPr="00913B82">
        <w:rPr>
          <w:b/>
          <w:sz w:val="24"/>
          <w:szCs w:val="24"/>
        </w:rPr>
        <w:t xml:space="preserve">      </w:t>
      </w:r>
      <w:r w:rsidR="00225E0C">
        <w:rPr>
          <w:b/>
          <w:sz w:val="24"/>
          <w:szCs w:val="24"/>
        </w:rPr>
        <w:t xml:space="preserve">                                   </w:t>
      </w:r>
      <w:r w:rsidR="00D76964" w:rsidRPr="00913B82">
        <w:rPr>
          <w:b/>
          <w:sz w:val="24"/>
          <w:szCs w:val="24"/>
        </w:rPr>
        <w:t xml:space="preserve"> (June 2014)</w:t>
      </w:r>
    </w:p>
    <w:p w:rsidR="00084B7F" w:rsidRPr="00913B82" w:rsidRDefault="005B52E1" w:rsidP="0037710A">
      <w:pPr>
        <w:pStyle w:val="BodyText"/>
        <w:tabs>
          <w:tab w:val="left" w:pos="270"/>
        </w:tabs>
        <w:spacing w:after="0"/>
        <w:ind w:left="270" w:hanging="90"/>
        <w:jc w:val="both"/>
        <w:rPr>
          <w:b/>
          <w:sz w:val="24"/>
          <w:szCs w:val="24"/>
        </w:rPr>
      </w:pPr>
      <w:r w:rsidRPr="00913B82">
        <w:rPr>
          <w:sz w:val="24"/>
          <w:szCs w:val="24"/>
        </w:rPr>
        <w:t xml:space="preserve"> </w:t>
      </w:r>
      <w:r w:rsidR="002D7640" w:rsidRPr="00913B82">
        <w:rPr>
          <w:sz w:val="24"/>
          <w:szCs w:val="24"/>
        </w:rPr>
        <w:t xml:space="preserve">(ii)At a point P(x,y,z) the components of vector magnetic potential A are given as   </w:t>
      </w:r>
      <w:r w:rsidR="00623168" w:rsidRPr="00913B82">
        <w:rPr>
          <w:sz w:val="24"/>
          <w:szCs w:val="24"/>
        </w:rPr>
        <w:t xml:space="preserve">                                     </w:t>
      </w:r>
      <w:r w:rsidR="002D7640" w:rsidRPr="00913B82">
        <w:rPr>
          <w:sz w:val="24"/>
          <w:szCs w:val="24"/>
        </w:rPr>
        <w:t xml:space="preserve">  A</w:t>
      </w:r>
      <w:r w:rsidR="002D7640" w:rsidRPr="00913B82">
        <w:rPr>
          <w:sz w:val="24"/>
          <w:szCs w:val="24"/>
          <w:vertAlign w:val="subscript"/>
        </w:rPr>
        <w:t>x</w:t>
      </w:r>
      <w:r w:rsidR="002D7640" w:rsidRPr="00913B82">
        <w:rPr>
          <w:sz w:val="24"/>
          <w:szCs w:val="24"/>
        </w:rPr>
        <w:t xml:space="preserve"> = (4x + 3y + 2z) ;</w:t>
      </w:r>
      <w:r w:rsidR="0043474B" w:rsidRPr="00913B82">
        <w:rPr>
          <w:sz w:val="24"/>
          <w:szCs w:val="24"/>
        </w:rPr>
        <w:t xml:space="preserve"> </w:t>
      </w:r>
      <w:r w:rsidR="002D7640" w:rsidRPr="00913B82">
        <w:rPr>
          <w:sz w:val="24"/>
          <w:szCs w:val="24"/>
        </w:rPr>
        <w:t>A</w:t>
      </w:r>
      <w:r w:rsidR="002D7640" w:rsidRPr="00913B82">
        <w:rPr>
          <w:sz w:val="24"/>
          <w:szCs w:val="24"/>
          <w:vertAlign w:val="subscript"/>
        </w:rPr>
        <w:t>y</w:t>
      </w:r>
      <w:r w:rsidR="002D7640" w:rsidRPr="00913B82">
        <w:rPr>
          <w:sz w:val="24"/>
          <w:szCs w:val="24"/>
        </w:rPr>
        <w:t xml:space="preserve"> = (5x + 6y + 3z) and A</w:t>
      </w:r>
      <w:r w:rsidR="002D7640" w:rsidRPr="00913B82">
        <w:rPr>
          <w:sz w:val="24"/>
          <w:szCs w:val="24"/>
          <w:vertAlign w:val="subscript"/>
        </w:rPr>
        <w:t>z</w:t>
      </w:r>
      <w:r w:rsidR="002D7640" w:rsidRPr="00913B82">
        <w:rPr>
          <w:sz w:val="24"/>
          <w:szCs w:val="24"/>
        </w:rPr>
        <w:t xml:space="preserve"> = (2x + 3y + 5z). Determine magnetic flux density B at any point P.    </w:t>
      </w:r>
      <w:r w:rsidRPr="00913B82">
        <w:rPr>
          <w:sz w:val="24"/>
          <w:szCs w:val="24"/>
        </w:rPr>
        <w:t xml:space="preserve">  </w:t>
      </w:r>
      <w:r w:rsidR="002D7640" w:rsidRPr="00913B82">
        <w:rPr>
          <w:sz w:val="24"/>
          <w:szCs w:val="24"/>
        </w:rPr>
        <w:t xml:space="preserve"> </w:t>
      </w:r>
    </w:p>
    <w:p w:rsidR="009A2FC9" w:rsidRPr="0093566E" w:rsidRDefault="004727BC" w:rsidP="0037710A">
      <w:pPr>
        <w:pStyle w:val="BodyText"/>
        <w:widowControl/>
        <w:numPr>
          <w:ilvl w:val="0"/>
          <w:numId w:val="7"/>
        </w:numPr>
        <w:tabs>
          <w:tab w:val="left" w:pos="270"/>
        </w:tabs>
        <w:autoSpaceDE/>
        <w:autoSpaceDN/>
        <w:spacing w:after="0"/>
        <w:jc w:val="both"/>
        <w:rPr>
          <w:b/>
          <w:sz w:val="24"/>
          <w:szCs w:val="24"/>
        </w:rPr>
      </w:pPr>
      <w:r w:rsidRPr="0093566E">
        <w:rPr>
          <w:sz w:val="24"/>
          <w:szCs w:val="24"/>
        </w:rPr>
        <w:t xml:space="preserve">State Biot-Savart’s law. Derive the expressions for magnetic field intensity and magnetic flux density at the </w:t>
      </w:r>
      <w:r w:rsidR="00F85D43" w:rsidRPr="0093566E">
        <w:rPr>
          <w:sz w:val="24"/>
          <w:szCs w:val="24"/>
        </w:rPr>
        <w:t xml:space="preserve"> centre of a square current loop</w:t>
      </w:r>
      <w:r w:rsidRPr="0093566E">
        <w:rPr>
          <w:sz w:val="24"/>
          <w:szCs w:val="24"/>
        </w:rPr>
        <w:t xml:space="preserve"> of side l. Then </w:t>
      </w:r>
      <w:r w:rsidR="00851CE6" w:rsidRPr="0093566E">
        <w:rPr>
          <w:sz w:val="24"/>
          <w:szCs w:val="24"/>
        </w:rPr>
        <w:t>determine the</w:t>
      </w:r>
      <w:r w:rsidRPr="0093566E">
        <w:rPr>
          <w:sz w:val="24"/>
          <w:szCs w:val="24"/>
        </w:rPr>
        <w:t xml:space="preserve"> </w:t>
      </w:r>
      <w:r w:rsidR="00851CE6" w:rsidRPr="0093566E">
        <w:rPr>
          <w:sz w:val="24"/>
          <w:szCs w:val="24"/>
        </w:rPr>
        <w:t>same for</w:t>
      </w:r>
      <w:r w:rsidRPr="0093566E">
        <w:rPr>
          <w:sz w:val="24"/>
          <w:szCs w:val="24"/>
        </w:rPr>
        <w:t xml:space="preserve"> square </w:t>
      </w:r>
      <w:r w:rsidR="0074477A" w:rsidRPr="0093566E">
        <w:rPr>
          <w:sz w:val="24"/>
          <w:szCs w:val="24"/>
        </w:rPr>
        <w:t xml:space="preserve"> loop of sides 5m</w:t>
      </w:r>
      <w:r w:rsidR="0085339C" w:rsidRPr="0093566E">
        <w:rPr>
          <w:sz w:val="24"/>
          <w:szCs w:val="24"/>
        </w:rPr>
        <w:t xml:space="preserve"> </w:t>
      </w:r>
      <w:r w:rsidR="0074477A" w:rsidRPr="0093566E">
        <w:rPr>
          <w:sz w:val="24"/>
          <w:szCs w:val="24"/>
        </w:rPr>
        <w:t xml:space="preserve">carrying current </w:t>
      </w:r>
      <w:r w:rsidRPr="0093566E">
        <w:rPr>
          <w:sz w:val="24"/>
          <w:szCs w:val="24"/>
        </w:rPr>
        <w:t>of 10A.</w:t>
      </w:r>
      <w:r w:rsidR="00B9355D" w:rsidRPr="0093566E">
        <w:rPr>
          <w:sz w:val="24"/>
          <w:szCs w:val="24"/>
        </w:rPr>
        <w:t xml:space="preserve">     </w:t>
      </w:r>
      <w:r w:rsidR="0074477A" w:rsidRPr="0093566E">
        <w:rPr>
          <w:sz w:val="24"/>
          <w:szCs w:val="24"/>
        </w:rPr>
        <w:t xml:space="preserve">    </w:t>
      </w:r>
      <w:r w:rsidR="00B9355D" w:rsidRPr="0093566E">
        <w:rPr>
          <w:sz w:val="24"/>
          <w:szCs w:val="24"/>
        </w:rPr>
        <w:t xml:space="preserve">                                                                                         </w:t>
      </w:r>
      <w:r w:rsidR="0074477A" w:rsidRPr="0093566E">
        <w:rPr>
          <w:b/>
          <w:sz w:val="24"/>
          <w:szCs w:val="24"/>
        </w:rPr>
        <w:t>(June 2016)</w:t>
      </w:r>
    </w:p>
    <w:p w:rsidR="00684339" w:rsidRPr="00913B82" w:rsidRDefault="00611CE2" w:rsidP="00FC1EBF">
      <w:pPr>
        <w:pStyle w:val="BodyText"/>
        <w:numPr>
          <w:ilvl w:val="0"/>
          <w:numId w:val="7"/>
        </w:numPr>
        <w:tabs>
          <w:tab w:val="left" w:pos="270"/>
        </w:tabs>
        <w:spacing w:after="0"/>
        <w:ind w:left="270" w:hanging="270"/>
        <w:jc w:val="both"/>
        <w:rPr>
          <w:sz w:val="24"/>
          <w:szCs w:val="24"/>
        </w:rPr>
      </w:pPr>
      <w:r w:rsidRPr="00913B82">
        <w:rPr>
          <w:sz w:val="24"/>
          <w:szCs w:val="24"/>
        </w:rPr>
        <w:t xml:space="preserve">(i) </w:t>
      </w:r>
      <w:r w:rsidR="00684339" w:rsidRPr="00913B82">
        <w:rPr>
          <w:sz w:val="24"/>
          <w:szCs w:val="24"/>
        </w:rPr>
        <w:t>In cylindrical co-ordinates,</w:t>
      </w:r>
      <w:r w:rsidR="008908D5" w:rsidRPr="00913B82">
        <w:rPr>
          <w:sz w:val="24"/>
          <w:szCs w:val="24"/>
        </w:rPr>
        <w:t xml:space="preserve"> </w:t>
      </w:r>
      <w:r w:rsidR="008908D5" w:rsidRPr="00913B82">
        <w:rPr>
          <w:position w:val="-10"/>
          <w:sz w:val="24"/>
          <w:szCs w:val="24"/>
        </w:rPr>
        <w:object w:dxaOrig="1200" w:dyaOrig="360">
          <v:shape id="_x0000_i1098" type="#_x0000_t75" style="width:59.25pt;height:17.25pt" o:ole="">
            <v:imagedata r:id="rId154" o:title=""/>
          </v:shape>
          <o:OLEObject Type="Embed" ProgID="Equation.3" ShapeID="_x0000_i1098" DrawAspect="Content" ObjectID="_1600496266" r:id="rId155"/>
        </w:object>
      </w:r>
      <w:r w:rsidR="00684339" w:rsidRPr="00913B82">
        <w:rPr>
          <w:sz w:val="24"/>
          <w:szCs w:val="24"/>
        </w:rPr>
        <w:t>Wb/m is a vector magnetic potential in a certain region of free space. Find the magnetic field intensity H, magnetic flux density B and current density J.</w:t>
      </w:r>
    </w:p>
    <w:p w:rsidR="00D315A4" w:rsidRDefault="00611CE2" w:rsidP="0037710A">
      <w:pPr>
        <w:pStyle w:val="BodyText"/>
        <w:tabs>
          <w:tab w:val="left" w:pos="270"/>
        </w:tabs>
        <w:spacing w:after="0"/>
        <w:ind w:left="270"/>
        <w:rPr>
          <w:b/>
          <w:sz w:val="24"/>
          <w:szCs w:val="24"/>
        </w:rPr>
      </w:pPr>
      <w:r w:rsidRPr="00913B82">
        <w:rPr>
          <w:sz w:val="24"/>
          <w:szCs w:val="24"/>
        </w:rPr>
        <w:t xml:space="preserve">(ii) </w:t>
      </w:r>
      <w:r w:rsidR="00FA4FA5" w:rsidRPr="00913B82">
        <w:rPr>
          <w:sz w:val="24"/>
          <w:szCs w:val="24"/>
        </w:rPr>
        <w:t xml:space="preserve">For a current distribution in free space, </w:t>
      </w:r>
      <w:r w:rsidR="00D76964" w:rsidRPr="00913B82">
        <w:rPr>
          <w:position w:val="-14"/>
          <w:sz w:val="24"/>
          <w:szCs w:val="24"/>
        </w:rPr>
        <w:object w:dxaOrig="5340" w:dyaOrig="440">
          <v:shape id="_x0000_i1099" type="#_x0000_t75" style="width:265.5pt;height:21.75pt" o:ole="">
            <v:imagedata r:id="rId156" o:title=""/>
          </v:shape>
          <o:OLEObject Type="Embed" ProgID="Equation.3" ShapeID="_x0000_i1099" DrawAspect="Content" ObjectID="_1600496267" r:id="rId157"/>
        </w:object>
      </w:r>
      <w:r w:rsidR="00FA4FA5" w:rsidRPr="00913B82">
        <w:rPr>
          <w:sz w:val="24"/>
          <w:szCs w:val="24"/>
        </w:rPr>
        <w:t xml:space="preserve"> (Wb/m). Calculate magnetic flux density.</w:t>
      </w:r>
      <w:r w:rsidR="00FB558C" w:rsidRPr="00913B82">
        <w:rPr>
          <w:sz w:val="24"/>
          <w:szCs w:val="24"/>
        </w:rPr>
        <w:t xml:space="preserve">      </w:t>
      </w:r>
      <w:r w:rsidR="00856139" w:rsidRPr="00913B82">
        <w:rPr>
          <w:sz w:val="24"/>
          <w:szCs w:val="24"/>
        </w:rPr>
        <w:t xml:space="preserve">                                                              </w:t>
      </w:r>
      <w:r w:rsidR="00FB558C" w:rsidRPr="00913B82">
        <w:rPr>
          <w:sz w:val="24"/>
          <w:szCs w:val="24"/>
        </w:rPr>
        <w:t xml:space="preserve">  </w:t>
      </w:r>
      <w:r w:rsidR="00FB558C" w:rsidRPr="00913B82">
        <w:rPr>
          <w:b/>
          <w:sz w:val="24"/>
          <w:szCs w:val="24"/>
        </w:rPr>
        <w:t>(Dec 2015)</w:t>
      </w:r>
    </w:p>
    <w:p w:rsidR="00D315A4" w:rsidRPr="00D315A4" w:rsidRDefault="00D315A4" w:rsidP="00D315A4">
      <w:pPr>
        <w:tabs>
          <w:tab w:val="left" w:pos="270"/>
        </w:tabs>
        <w:jc w:val="both"/>
        <w:rPr>
          <w:sz w:val="24"/>
          <w:szCs w:val="24"/>
        </w:rPr>
      </w:pPr>
      <w:r w:rsidRPr="00D315A4">
        <w:rPr>
          <w:sz w:val="24"/>
          <w:szCs w:val="24"/>
        </w:rPr>
        <w:t xml:space="preserve">5. Derive vector magnetic potential from Biot Savart’s law.                                                 </w:t>
      </w:r>
      <w:r w:rsidRPr="00D315A4">
        <w:rPr>
          <w:b/>
          <w:sz w:val="24"/>
          <w:szCs w:val="24"/>
        </w:rPr>
        <w:t>(May 2017)</w:t>
      </w:r>
    </w:p>
    <w:p w:rsidR="008118A8" w:rsidRPr="00913B82" w:rsidRDefault="005B52E1" w:rsidP="0037710A">
      <w:pPr>
        <w:pStyle w:val="BodyText"/>
        <w:tabs>
          <w:tab w:val="left" w:pos="270"/>
        </w:tabs>
        <w:spacing w:after="0"/>
        <w:ind w:left="270"/>
        <w:rPr>
          <w:sz w:val="24"/>
          <w:szCs w:val="24"/>
        </w:rPr>
      </w:pPr>
      <w:r w:rsidRPr="00913B82">
        <w:rPr>
          <w:sz w:val="24"/>
          <w:szCs w:val="24"/>
        </w:rPr>
        <w:t xml:space="preserve">    </w:t>
      </w:r>
    </w:p>
    <w:p w:rsidR="008118A8" w:rsidRPr="00D315A4" w:rsidRDefault="00D315A4" w:rsidP="00D315A4">
      <w:pPr>
        <w:tabs>
          <w:tab w:val="left" w:pos="270"/>
        </w:tabs>
        <w:ind w:left="18"/>
        <w:jc w:val="both"/>
        <w:rPr>
          <w:sz w:val="24"/>
          <w:szCs w:val="24"/>
        </w:rPr>
      </w:pPr>
      <w:r>
        <w:rPr>
          <w:sz w:val="24"/>
          <w:szCs w:val="24"/>
        </w:rPr>
        <w:t xml:space="preserve">6. (i) </w:t>
      </w:r>
      <w:r w:rsidR="006515AC" w:rsidRPr="00D315A4">
        <w:rPr>
          <w:sz w:val="24"/>
          <w:szCs w:val="24"/>
        </w:rPr>
        <w:t>Derive Ampere</w:t>
      </w:r>
      <w:r w:rsidR="008118A8" w:rsidRPr="00D315A4">
        <w:rPr>
          <w:sz w:val="24"/>
          <w:szCs w:val="24"/>
        </w:rPr>
        <w:t xml:space="preserve"> circuital</w:t>
      </w:r>
      <w:r w:rsidR="006515AC" w:rsidRPr="00D315A4">
        <w:rPr>
          <w:sz w:val="24"/>
          <w:szCs w:val="24"/>
        </w:rPr>
        <w:t xml:space="preserve"> Law.</w:t>
      </w:r>
    </w:p>
    <w:p w:rsidR="008118A8" w:rsidRPr="00913B82" w:rsidRDefault="006724E9" w:rsidP="0037710A">
      <w:pPr>
        <w:tabs>
          <w:tab w:val="left" w:pos="270"/>
        </w:tabs>
        <w:ind w:left="18"/>
        <w:jc w:val="both"/>
        <w:rPr>
          <w:sz w:val="24"/>
          <w:szCs w:val="24"/>
        </w:rPr>
      </w:pPr>
      <w:r>
        <w:rPr>
          <w:sz w:val="24"/>
          <w:szCs w:val="24"/>
        </w:rPr>
        <w:t xml:space="preserve">    </w:t>
      </w:r>
      <w:r w:rsidR="008118A8" w:rsidRPr="00913B82">
        <w:rPr>
          <w:sz w:val="24"/>
          <w:szCs w:val="24"/>
        </w:rPr>
        <w:t>(ii)</w:t>
      </w:r>
      <w:r w:rsidR="006515AC" w:rsidRPr="00913B82">
        <w:rPr>
          <w:sz w:val="24"/>
          <w:szCs w:val="24"/>
        </w:rPr>
        <w:t xml:space="preserve">Derive the expressions which mutually relate current density J, Magnetic field B, and </w:t>
      </w:r>
      <w:r w:rsidR="008118A8" w:rsidRPr="00913B82">
        <w:rPr>
          <w:sz w:val="24"/>
          <w:szCs w:val="24"/>
        </w:rPr>
        <w:t xml:space="preserve">  </w:t>
      </w:r>
    </w:p>
    <w:p w:rsidR="006515AC" w:rsidRPr="00913B82" w:rsidRDefault="006515AC" w:rsidP="0037710A">
      <w:pPr>
        <w:tabs>
          <w:tab w:val="left" w:pos="270"/>
        </w:tabs>
        <w:ind w:left="540"/>
        <w:rPr>
          <w:sz w:val="24"/>
          <w:szCs w:val="24"/>
        </w:rPr>
      </w:pPr>
      <w:r w:rsidRPr="00913B82">
        <w:rPr>
          <w:sz w:val="24"/>
          <w:szCs w:val="24"/>
        </w:rPr>
        <w:t xml:space="preserve">Magnetic </w:t>
      </w:r>
      <w:r w:rsidR="008118A8" w:rsidRPr="00913B82">
        <w:rPr>
          <w:sz w:val="24"/>
          <w:szCs w:val="24"/>
        </w:rPr>
        <w:t>v</w:t>
      </w:r>
      <w:r w:rsidRPr="00913B82">
        <w:rPr>
          <w:sz w:val="24"/>
          <w:szCs w:val="24"/>
        </w:rPr>
        <w:t xml:space="preserve">ector </w:t>
      </w:r>
      <w:r w:rsidR="008118A8" w:rsidRPr="00913B82">
        <w:rPr>
          <w:sz w:val="24"/>
          <w:szCs w:val="24"/>
        </w:rPr>
        <w:t>p</w:t>
      </w:r>
      <w:r w:rsidRPr="00913B82">
        <w:rPr>
          <w:sz w:val="24"/>
          <w:szCs w:val="24"/>
        </w:rPr>
        <w:t>otential A.</w:t>
      </w:r>
      <w:r w:rsidRPr="00913B82">
        <w:rPr>
          <w:sz w:val="24"/>
          <w:szCs w:val="24"/>
        </w:rPr>
        <w:tab/>
      </w:r>
      <w:r w:rsidR="00ED448A" w:rsidRPr="00913B82">
        <w:rPr>
          <w:b/>
          <w:sz w:val="24"/>
          <w:szCs w:val="24"/>
        </w:rPr>
        <w:t xml:space="preserve">                    </w:t>
      </w:r>
      <w:r w:rsidR="00EB06D5" w:rsidRPr="00913B82">
        <w:rPr>
          <w:b/>
          <w:sz w:val="24"/>
          <w:szCs w:val="24"/>
        </w:rPr>
        <w:t xml:space="preserve">         </w:t>
      </w:r>
      <w:r w:rsidR="0081484D">
        <w:rPr>
          <w:b/>
          <w:sz w:val="24"/>
          <w:szCs w:val="24"/>
        </w:rPr>
        <w:t xml:space="preserve">                                   </w:t>
      </w:r>
      <w:r w:rsidR="00ED448A" w:rsidRPr="00913B82">
        <w:rPr>
          <w:b/>
          <w:sz w:val="24"/>
          <w:szCs w:val="24"/>
        </w:rPr>
        <w:t xml:space="preserve"> </w:t>
      </w:r>
      <w:r w:rsidRPr="00913B82">
        <w:rPr>
          <w:b/>
          <w:sz w:val="24"/>
          <w:szCs w:val="24"/>
        </w:rPr>
        <w:t>(June 2014</w:t>
      </w:r>
      <w:r w:rsidR="008118A8" w:rsidRPr="00913B82">
        <w:rPr>
          <w:b/>
          <w:sz w:val="24"/>
          <w:szCs w:val="24"/>
        </w:rPr>
        <w:t>, Dec 2015</w:t>
      </w:r>
      <w:r w:rsidRPr="00913B82">
        <w:rPr>
          <w:b/>
          <w:sz w:val="24"/>
          <w:szCs w:val="24"/>
        </w:rPr>
        <w:t>)</w:t>
      </w:r>
    </w:p>
    <w:p w:rsidR="00041DE4" w:rsidRPr="00D315A4" w:rsidRDefault="00D315A4" w:rsidP="00D315A4">
      <w:pPr>
        <w:tabs>
          <w:tab w:val="left" w:pos="270"/>
        </w:tabs>
        <w:suppressAutoHyphens/>
        <w:jc w:val="both"/>
        <w:rPr>
          <w:sz w:val="24"/>
          <w:szCs w:val="24"/>
        </w:rPr>
      </w:pPr>
      <w:r>
        <w:rPr>
          <w:sz w:val="24"/>
          <w:szCs w:val="24"/>
        </w:rPr>
        <w:t xml:space="preserve">7. </w:t>
      </w:r>
      <w:r w:rsidR="002D7640" w:rsidRPr="00D315A4">
        <w:rPr>
          <w:sz w:val="24"/>
          <w:szCs w:val="24"/>
        </w:rPr>
        <w:t xml:space="preserve">(i) Magnetic Vector potential </w:t>
      </w:r>
      <w:r w:rsidR="002D7640" w:rsidRPr="00041DE4">
        <w:rPr>
          <w:position w:val="-24"/>
        </w:rPr>
        <w:object w:dxaOrig="1200" w:dyaOrig="660">
          <v:shape id="_x0000_i1100" type="#_x0000_t75" style="width:60pt;height:33pt" o:ole="" filled="t">
            <v:fill color2="black"/>
            <v:imagedata r:id="rId158" o:title=""/>
          </v:shape>
          <o:OLEObject Type="Embed" ProgID="Equation.3" ShapeID="_x0000_i1100" DrawAspect="Content" ObjectID="_1600496268" r:id="rId159"/>
        </w:object>
      </w:r>
      <w:r w:rsidR="002D7640" w:rsidRPr="00D315A4">
        <w:rPr>
          <w:sz w:val="24"/>
          <w:szCs w:val="24"/>
        </w:rPr>
        <w:t xml:space="preserve">Wb/m, calculate the total magnetic flux crossing the </w:t>
      </w:r>
      <w:r w:rsidR="004C4B72" w:rsidRPr="00D315A4">
        <w:rPr>
          <w:sz w:val="24"/>
          <w:szCs w:val="24"/>
        </w:rPr>
        <w:t xml:space="preserve">  </w:t>
      </w:r>
      <w:r w:rsidR="00041DE4" w:rsidRPr="00D315A4">
        <w:rPr>
          <w:sz w:val="24"/>
          <w:szCs w:val="24"/>
        </w:rPr>
        <w:t xml:space="preserve">  </w:t>
      </w:r>
    </w:p>
    <w:p w:rsidR="002D7640" w:rsidRPr="0060034C" w:rsidRDefault="00041DE4" w:rsidP="00041DE4">
      <w:pPr>
        <w:pStyle w:val="ListParagraph"/>
        <w:tabs>
          <w:tab w:val="left" w:pos="270"/>
        </w:tabs>
        <w:suppressAutoHyphens/>
        <w:spacing w:after="0" w:line="240" w:lineRule="auto"/>
        <w:ind w:left="0"/>
        <w:contextualSpacing w:val="0"/>
        <w:jc w:val="both"/>
        <w:rPr>
          <w:sz w:val="24"/>
          <w:szCs w:val="24"/>
        </w:rPr>
      </w:pPr>
      <w:r>
        <w:rPr>
          <w:rFonts w:ascii="Times New Roman" w:hAnsi="Times New Roman"/>
          <w:sz w:val="24"/>
          <w:szCs w:val="24"/>
        </w:rPr>
        <w:t xml:space="preserve">     </w:t>
      </w:r>
      <w:r w:rsidR="002D7640" w:rsidRPr="00041DE4">
        <w:rPr>
          <w:rFonts w:ascii="Times New Roman" w:hAnsi="Times New Roman"/>
          <w:sz w:val="24"/>
          <w:szCs w:val="24"/>
        </w:rPr>
        <w:t xml:space="preserve">surface  </w:t>
      </w:r>
      <w:r w:rsidR="002D7640" w:rsidRPr="00041DE4">
        <w:rPr>
          <w:rFonts w:ascii="Times New Roman" w:hAnsi="Times New Roman"/>
          <w:position w:val="-24"/>
          <w:sz w:val="24"/>
          <w:szCs w:val="24"/>
        </w:rPr>
        <w:object w:dxaOrig="2900" w:dyaOrig="620">
          <v:shape id="_x0000_i1101" type="#_x0000_t75" style="width:144.75pt;height:30.75pt" o:ole="" filled="t">
            <v:fill color2="black"/>
            <v:imagedata r:id="rId160" o:title=""/>
          </v:shape>
          <o:OLEObject Type="Embed" ProgID="Equation.3" ShapeID="_x0000_i1101" DrawAspect="Content" ObjectID="_1600496269" r:id="rId161"/>
        </w:object>
      </w:r>
    </w:p>
    <w:p w:rsidR="008D0189" w:rsidRDefault="008D0189" w:rsidP="008D0189">
      <w:pPr>
        <w:pStyle w:val="ListParagraph"/>
        <w:tabs>
          <w:tab w:val="left" w:pos="270"/>
        </w:tabs>
        <w:spacing w:after="0" w:line="240" w:lineRule="auto"/>
        <w:ind w:left="0"/>
        <w:rPr>
          <w:rFonts w:ascii="Times New Roman" w:hAnsi="Times New Roman"/>
          <w:sz w:val="24"/>
          <w:szCs w:val="24"/>
        </w:rPr>
      </w:pPr>
      <w:r>
        <w:rPr>
          <w:rFonts w:ascii="Times New Roman" w:hAnsi="Times New Roman"/>
          <w:sz w:val="24"/>
          <w:szCs w:val="24"/>
        </w:rPr>
        <w:t xml:space="preserve">    </w:t>
      </w:r>
      <w:r w:rsidR="002D7640" w:rsidRPr="00913B82">
        <w:rPr>
          <w:rFonts w:ascii="Times New Roman" w:hAnsi="Times New Roman"/>
          <w:sz w:val="24"/>
          <w:szCs w:val="24"/>
        </w:rPr>
        <w:t xml:space="preserve">(ii) </w:t>
      </w:r>
      <w:r w:rsidR="002D7640" w:rsidRPr="00913B82">
        <w:rPr>
          <w:rFonts w:ascii="Times New Roman" w:hAnsi="Times New Roman"/>
          <w:position w:val="-14"/>
          <w:sz w:val="24"/>
          <w:szCs w:val="24"/>
        </w:rPr>
        <w:object w:dxaOrig="2360" w:dyaOrig="420">
          <v:shape id="_x0000_i1102" type="#_x0000_t75" style="width:117.75pt;height:21pt" o:ole="" filled="t">
            <v:fill color2="black"/>
            <v:imagedata r:id="rId162" o:title=""/>
          </v:shape>
          <o:OLEObject Type="Embed" ProgID="Equation.3" ShapeID="_x0000_i1102" DrawAspect="Content" ObjectID="_1600496270" r:id="rId163"/>
        </w:object>
      </w:r>
      <w:r w:rsidR="002D7640" w:rsidRPr="00913B82">
        <w:rPr>
          <w:rFonts w:ascii="Times New Roman" w:hAnsi="Times New Roman"/>
          <w:sz w:val="24"/>
          <w:szCs w:val="24"/>
        </w:rPr>
        <w:t xml:space="preserve">A/m for </w:t>
      </w:r>
      <w:r w:rsidR="002D7640" w:rsidRPr="00913B82">
        <w:rPr>
          <w:rFonts w:ascii="Times New Roman" w:hAnsi="Times New Roman"/>
          <w:position w:val="-6"/>
          <w:sz w:val="24"/>
          <w:szCs w:val="24"/>
        </w:rPr>
        <w:object w:dxaOrig="540" w:dyaOrig="279">
          <v:shape id="_x0000_i1103" type="#_x0000_t75" style="width:27pt;height:14.25pt" o:ole="" filled="t">
            <v:fill color2="black"/>
            <v:imagedata r:id="rId164" o:title=""/>
          </v:shape>
          <o:OLEObject Type="Embed" ProgID="Equation.3" ShapeID="_x0000_i1103" DrawAspect="Content" ObjectID="_1600496271" r:id="rId165"/>
        </w:object>
      </w:r>
      <w:r w:rsidR="002D7640" w:rsidRPr="00913B82">
        <w:rPr>
          <w:rFonts w:ascii="Times New Roman" w:hAnsi="Times New Roman"/>
          <w:sz w:val="24"/>
          <w:szCs w:val="24"/>
        </w:rPr>
        <w:t xml:space="preserve"> and </w:t>
      </w:r>
      <w:r w:rsidR="002D7640" w:rsidRPr="00913B82">
        <w:rPr>
          <w:rFonts w:ascii="Times New Roman" w:hAnsi="Times New Roman"/>
          <w:position w:val="-6"/>
          <w:sz w:val="24"/>
          <w:szCs w:val="24"/>
        </w:rPr>
        <w:object w:dxaOrig="639" w:dyaOrig="340">
          <v:shape id="_x0000_i1104" type="#_x0000_t75" style="width:32.25pt;height:17.25pt" o:ole="" filled="t">
            <v:fill color2="black"/>
            <v:imagedata r:id="rId166" o:title=""/>
          </v:shape>
          <o:OLEObject Type="Embed" ProgID="Equation.3" ShapeID="_x0000_i1104" DrawAspect="Content" ObjectID="_1600496272" r:id="rId167"/>
        </w:object>
      </w:r>
      <w:r w:rsidR="002D7640" w:rsidRPr="00913B82">
        <w:rPr>
          <w:rFonts w:ascii="Times New Roman" w:hAnsi="Times New Roman"/>
          <w:sz w:val="24"/>
          <w:szCs w:val="24"/>
        </w:rPr>
        <w:t>for z</w:t>
      </w:r>
      <w:r w:rsidR="009127C8">
        <w:rPr>
          <w:rFonts w:ascii="Times New Roman" w:hAnsi="Times New Roman"/>
          <w:sz w:val="24"/>
          <w:szCs w:val="24"/>
        </w:rPr>
        <w:t xml:space="preserve"> </w:t>
      </w:r>
      <w:r w:rsidR="002D7640" w:rsidRPr="00913B82">
        <w:rPr>
          <w:rFonts w:ascii="Times New Roman" w:hAnsi="Times New Roman"/>
          <w:sz w:val="24"/>
          <w:szCs w:val="24"/>
        </w:rPr>
        <w:t>&lt;</w:t>
      </w:r>
      <w:r w:rsidR="009127C8">
        <w:rPr>
          <w:rFonts w:ascii="Times New Roman" w:hAnsi="Times New Roman"/>
          <w:sz w:val="24"/>
          <w:szCs w:val="24"/>
        </w:rPr>
        <w:t xml:space="preserve"> </w:t>
      </w:r>
      <w:r w:rsidR="002D7640" w:rsidRPr="00913B82">
        <w:rPr>
          <w:rFonts w:ascii="Times New Roman" w:hAnsi="Times New Roman"/>
          <w:sz w:val="24"/>
          <w:szCs w:val="24"/>
        </w:rPr>
        <w:t xml:space="preserve">0. This </w:t>
      </w:r>
      <w:r w:rsidR="009B2E0D" w:rsidRPr="00913B82">
        <w:rPr>
          <w:rFonts w:ascii="Times New Roman" w:hAnsi="Times New Roman"/>
          <w:position w:val="-4"/>
          <w:sz w:val="24"/>
          <w:szCs w:val="24"/>
        </w:rPr>
        <w:object w:dxaOrig="260" w:dyaOrig="320">
          <v:shape id="_x0000_i1105" type="#_x0000_t75" style="width:12.75pt;height:16.5pt" o:ole="" filled="t">
            <v:fill color2="black"/>
            <v:imagedata r:id="rId168" o:title=""/>
          </v:shape>
          <o:OLEObject Type="Embed" ProgID="Equation.3" ShapeID="_x0000_i1105" DrawAspect="Content" ObjectID="_1600496273" r:id="rId169"/>
        </w:object>
      </w:r>
      <w:r w:rsidR="002D7640" w:rsidRPr="00913B82">
        <w:rPr>
          <w:rFonts w:ascii="Times New Roman" w:hAnsi="Times New Roman"/>
          <w:sz w:val="24"/>
          <w:szCs w:val="24"/>
        </w:rPr>
        <w:t xml:space="preserve">is applied to a perfectly </w:t>
      </w:r>
    </w:p>
    <w:p w:rsidR="0081484D" w:rsidRDefault="008D0189" w:rsidP="0081484D">
      <w:pPr>
        <w:pStyle w:val="ListParagraph"/>
        <w:tabs>
          <w:tab w:val="left" w:pos="270"/>
        </w:tabs>
        <w:spacing w:after="0" w:line="240" w:lineRule="auto"/>
        <w:ind w:left="0"/>
        <w:rPr>
          <w:rFonts w:ascii="Times New Roman" w:hAnsi="Times New Roman"/>
          <w:b/>
          <w:sz w:val="24"/>
          <w:szCs w:val="24"/>
        </w:rPr>
      </w:pPr>
      <w:r>
        <w:rPr>
          <w:rFonts w:ascii="Times New Roman" w:hAnsi="Times New Roman"/>
          <w:sz w:val="24"/>
          <w:szCs w:val="24"/>
        </w:rPr>
        <w:t xml:space="preserve">     </w:t>
      </w:r>
      <w:r w:rsidR="009127C8">
        <w:rPr>
          <w:rFonts w:ascii="Times New Roman" w:hAnsi="Times New Roman"/>
          <w:sz w:val="24"/>
          <w:szCs w:val="24"/>
        </w:rPr>
        <w:t>co</w:t>
      </w:r>
      <w:r w:rsidR="002D7640" w:rsidRPr="00913B82">
        <w:rPr>
          <w:rFonts w:ascii="Times New Roman" w:hAnsi="Times New Roman"/>
          <w:sz w:val="24"/>
          <w:szCs w:val="24"/>
        </w:rPr>
        <w:t xml:space="preserve">nducting surface in xy plane. Find </w:t>
      </w:r>
      <w:r w:rsidR="004C4B72" w:rsidRPr="00913B82">
        <w:rPr>
          <w:rFonts w:ascii="Times New Roman" w:hAnsi="Times New Roman"/>
          <w:sz w:val="24"/>
          <w:szCs w:val="24"/>
        </w:rPr>
        <w:t xml:space="preserve">J </w:t>
      </w:r>
      <w:r w:rsidR="002D7640" w:rsidRPr="00913B82">
        <w:rPr>
          <w:rFonts w:ascii="Times New Roman" w:hAnsi="Times New Roman"/>
          <w:sz w:val="24"/>
          <w:szCs w:val="24"/>
        </w:rPr>
        <w:t xml:space="preserve">on the </w:t>
      </w:r>
      <w:r w:rsidR="00ED448A" w:rsidRPr="00913B82">
        <w:rPr>
          <w:rFonts w:ascii="Times New Roman" w:hAnsi="Times New Roman"/>
          <w:sz w:val="24"/>
          <w:szCs w:val="24"/>
        </w:rPr>
        <w:t>conduc</w:t>
      </w:r>
      <w:r w:rsidR="002D7640" w:rsidRPr="00913B82">
        <w:rPr>
          <w:rFonts w:ascii="Times New Roman" w:hAnsi="Times New Roman"/>
          <w:sz w:val="24"/>
          <w:szCs w:val="24"/>
        </w:rPr>
        <w:t xml:space="preserve">tor surface. </w:t>
      </w:r>
      <w:r w:rsidR="00300388" w:rsidRPr="00913B82">
        <w:rPr>
          <w:rFonts w:ascii="Times New Roman" w:hAnsi="Times New Roman"/>
          <w:b/>
          <w:sz w:val="24"/>
          <w:szCs w:val="24"/>
        </w:rPr>
        <w:t xml:space="preserve"> </w:t>
      </w:r>
      <w:r w:rsidR="004C4B72" w:rsidRPr="00913B82">
        <w:rPr>
          <w:rFonts w:ascii="Times New Roman" w:hAnsi="Times New Roman"/>
          <w:b/>
          <w:sz w:val="24"/>
          <w:szCs w:val="24"/>
        </w:rPr>
        <w:t>(</w:t>
      </w:r>
      <w:r w:rsidR="00ED448A" w:rsidRPr="00913B82">
        <w:rPr>
          <w:rFonts w:ascii="Times New Roman" w:hAnsi="Times New Roman"/>
          <w:b/>
          <w:sz w:val="24"/>
          <w:szCs w:val="24"/>
        </w:rPr>
        <w:t>June</w:t>
      </w:r>
      <w:r w:rsidR="002D7640" w:rsidRPr="00913B82">
        <w:rPr>
          <w:rFonts w:ascii="Times New Roman" w:hAnsi="Times New Roman"/>
          <w:b/>
          <w:sz w:val="24"/>
          <w:szCs w:val="24"/>
        </w:rPr>
        <w:t xml:space="preserve"> 2015)</w:t>
      </w:r>
    </w:p>
    <w:p w:rsidR="00522926" w:rsidRPr="00D315A4" w:rsidRDefault="00D315A4" w:rsidP="00D315A4">
      <w:pPr>
        <w:tabs>
          <w:tab w:val="left" w:pos="270"/>
        </w:tabs>
        <w:rPr>
          <w:b/>
          <w:sz w:val="24"/>
          <w:szCs w:val="24"/>
        </w:rPr>
      </w:pPr>
      <w:r>
        <w:rPr>
          <w:sz w:val="24"/>
          <w:szCs w:val="24"/>
        </w:rPr>
        <w:t xml:space="preserve">8. </w:t>
      </w:r>
      <w:r w:rsidR="00924609" w:rsidRPr="00D315A4">
        <w:rPr>
          <w:sz w:val="24"/>
          <w:szCs w:val="24"/>
        </w:rPr>
        <w:t>(i)</w:t>
      </w:r>
      <w:r w:rsidR="00C86529" w:rsidRPr="00D315A4">
        <w:rPr>
          <w:sz w:val="24"/>
          <w:szCs w:val="24"/>
        </w:rPr>
        <w:t xml:space="preserve">Derive the equation for the magnetization for the materials and show that </w:t>
      </w:r>
      <w:r w:rsidR="00522926" w:rsidRPr="00D315A4">
        <w:rPr>
          <w:sz w:val="24"/>
          <w:szCs w:val="24"/>
        </w:rPr>
        <w:t xml:space="preserve"> </w:t>
      </w:r>
      <w:r w:rsidR="00522926" w:rsidRPr="0081484D">
        <w:rPr>
          <w:position w:val="-12"/>
        </w:rPr>
        <w:object w:dxaOrig="1120" w:dyaOrig="360">
          <v:shape id="_x0000_i1106" type="#_x0000_t75" style="width:56.25pt;height:18pt" o:ole="">
            <v:imagedata r:id="rId170" o:title=""/>
          </v:shape>
          <o:OLEObject Type="Embed" ProgID="Equation.3" ShapeID="_x0000_i1106" DrawAspect="Content" ObjectID="_1600496274" r:id="rId171"/>
        </w:object>
      </w:r>
      <w:r w:rsidR="00C86529" w:rsidRPr="00D315A4">
        <w:rPr>
          <w:sz w:val="24"/>
          <w:szCs w:val="24"/>
        </w:rPr>
        <w:t xml:space="preserve"> and</w:t>
      </w:r>
      <w:r w:rsidR="00522926" w:rsidRPr="00D315A4">
        <w:rPr>
          <w:sz w:val="24"/>
          <w:szCs w:val="24"/>
        </w:rPr>
        <w:t xml:space="preserve">       </w:t>
      </w:r>
    </w:p>
    <w:p w:rsidR="00924609" w:rsidRDefault="00522926" w:rsidP="00522926">
      <w:pPr>
        <w:tabs>
          <w:tab w:val="left" w:pos="270"/>
          <w:tab w:val="right" w:pos="10224"/>
        </w:tabs>
        <w:rPr>
          <w:sz w:val="24"/>
          <w:szCs w:val="24"/>
        </w:rPr>
      </w:pPr>
      <w:r w:rsidRPr="0081484D">
        <w:rPr>
          <w:sz w:val="24"/>
          <w:szCs w:val="24"/>
        </w:rPr>
        <w:t xml:space="preserve">   </w:t>
      </w:r>
      <w:r w:rsidR="00924609">
        <w:rPr>
          <w:sz w:val="24"/>
          <w:szCs w:val="24"/>
        </w:rPr>
        <w:t xml:space="preserve">  </w:t>
      </w:r>
      <w:r w:rsidR="00063873" w:rsidRPr="0081484D">
        <w:rPr>
          <w:position w:val="-14"/>
          <w:sz w:val="24"/>
          <w:szCs w:val="24"/>
        </w:rPr>
        <w:object w:dxaOrig="1200" w:dyaOrig="380">
          <v:shape id="_x0000_i1107" type="#_x0000_t75" style="width:60pt;height:18.75pt" o:ole="">
            <v:imagedata r:id="rId172" o:title=""/>
          </v:shape>
          <o:OLEObject Type="Embed" ProgID="Equation.3" ShapeID="_x0000_i1107" DrawAspect="Content" ObjectID="_1600496275" r:id="rId173"/>
        </w:object>
      </w:r>
      <w:r w:rsidRPr="0081484D">
        <w:rPr>
          <w:sz w:val="24"/>
          <w:szCs w:val="24"/>
        </w:rPr>
        <w:t xml:space="preserve">           </w:t>
      </w:r>
      <w:r w:rsidR="0081484D">
        <w:rPr>
          <w:sz w:val="24"/>
          <w:szCs w:val="24"/>
        </w:rPr>
        <w:t xml:space="preserve">              </w:t>
      </w:r>
      <w:r w:rsidRPr="0081484D">
        <w:rPr>
          <w:sz w:val="24"/>
          <w:szCs w:val="24"/>
        </w:rPr>
        <w:t xml:space="preserve">                                                                                         </w:t>
      </w:r>
    </w:p>
    <w:p w:rsidR="00924609" w:rsidRPr="003004EC" w:rsidRDefault="00924609" w:rsidP="00924609">
      <w:pPr>
        <w:pStyle w:val="ListParagraph"/>
        <w:tabs>
          <w:tab w:val="left" w:pos="270"/>
        </w:tabs>
        <w:spacing w:after="0" w:line="240" w:lineRule="auto"/>
        <w:ind w:left="0"/>
        <w:jc w:val="both"/>
        <w:rPr>
          <w:rFonts w:ascii="Times New Roman" w:hAnsi="Times New Roman"/>
          <w:sz w:val="24"/>
          <w:szCs w:val="24"/>
        </w:rPr>
      </w:pPr>
      <w:r>
        <w:rPr>
          <w:rFonts w:ascii="Times New Roman" w:hAnsi="Times New Roman"/>
          <w:sz w:val="24"/>
          <w:szCs w:val="24"/>
        </w:rPr>
        <w:t xml:space="preserve">     (ii)</w:t>
      </w:r>
      <w:r w:rsidRPr="003004EC">
        <w:rPr>
          <w:rFonts w:ascii="Times New Roman" w:hAnsi="Times New Roman"/>
          <w:sz w:val="24"/>
          <w:szCs w:val="24"/>
        </w:rPr>
        <w:t xml:space="preserve">Find the magnetic flux density for the infinite current sheet in the xy plane with current density        </w:t>
      </w:r>
    </w:p>
    <w:p w:rsidR="00924609" w:rsidRPr="0010657E" w:rsidRDefault="00924609" w:rsidP="00924609">
      <w:pPr>
        <w:pStyle w:val="ListParagraph"/>
        <w:tabs>
          <w:tab w:val="left" w:pos="270"/>
        </w:tabs>
        <w:spacing w:after="0" w:line="240" w:lineRule="auto"/>
        <w:ind w:left="0"/>
        <w:jc w:val="both"/>
        <w:rPr>
          <w:sz w:val="24"/>
          <w:szCs w:val="24"/>
        </w:rPr>
      </w:pPr>
      <w:r w:rsidRPr="003004EC">
        <w:rPr>
          <w:sz w:val="24"/>
          <w:szCs w:val="24"/>
        </w:rPr>
        <w:t xml:space="preserve">     </w:t>
      </w:r>
      <w:r w:rsidRPr="00116B86">
        <w:rPr>
          <w:rFonts w:ascii="Times New Roman" w:hAnsi="Times New Roman"/>
          <w:sz w:val="24"/>
          <w:szCs w:val="24"/>
        </w:rPr>
        <w:t>K=K</w:t>
      </w:r>
      <w:r w:rsidRPr="00116B86">
        <w:rPr>
          <w:rFonts w:ascii="Times New Roman" w:hAnsi="Times New Roman"/>
          <w:sz w:val="24"/>
          <w:szCs w:val="24"/>
          <w:vertAlign w:val="subscript"/>
        </w:rPr>
        <w:t>y</w:t>
      </w:r>
      <w:r w:rsidRPr="00116B86">
        <w:rPr>
          <w:rFonts w:ascii="Times New Roman" w:hAnsi="Times New Roman"/>
          <w:sz w:val="24"/>
          <w:szCs w:val="24"/>
        </w:rPr>
        <w:t>a</w:t>
      </w:r>
      <w:r w:rsidRPr="00116B86">
        <w:rPr>
          <w:rFonts w:ascii="Times New Roman" w:hAnsi="Times New Roman"/>
          <w:sz w:val="24"/>
          <w:szCs w:val="24"/>
          <w:vertAlign w:val="subscript"/>
        </w:rPr>
        <w:t>y</w:t>
      </w:r>
      <w:r w:rsidRPr="00116B86">
        <w:rPr>
          <w:rFonts w:ascii="Times New Roman" w:hAnsi="Times New Roman"/>
          <w:sz w:val="24"/>
          <w:szCs w:val="24"/>
        </w:rPr>
        <w:t xml:space="preserve"> A/m current.                                                </w:t>
      </w:r>
      <w:r>
        <w:rPr>
          <w:rFonts w:ascii="Times New Roman" w:hAnsi="Times New Roman"/>
          <w:sz w:val="24"/>
          <w:szCs w:val="24"/>
        </w:rPr>
        <w:t xml:space="preserve">                       </w:t>
      </w:r>
      <w:r w:rsidRPr="00116B86">
        <w:rPr>
          <w:rFonts w:ascii="Times New Roman" w:hAnsi="Times New Roman"/>
          <w:sz w:val="24"/>
          <w:szCs w:val="24"/>
        </w:rPr>
        <w:t xml:space="preserve">      </w:t>
      </w:r>
      <w:r w:rsidRPr="00116B86">
        <w:rPr>
          <w:rFonts w:ascii="Times New Roman" w:eastAsia="Times New Roman" w:hAnsi="Times New Roman"/>
          <w:b/>
        </w:rPr>
        <w:t>(May 2017)</w:t>
      </w:r>
      <w:r w:rsidRPr="00116B86">
        <w:rPr>
          <w:rFonts w:ascii="Times New Roman" w:hAnsi="Times New Roman"/>
          <w:sz w:val="24"/>
          <w:szCs w:val="24"/>
        </w:rPr>
        <w:t xml:space="preserve">     </w:t>
      </w:r>
      <w:r>
        <w:rPr>
          <w:rFonts w:ascii="Times New Roman" w:eastAsia="Times New Roman" w:hAnsi="Times New Roman"/>
        </w:rPr>
        <w:t xml:space="preserve"> </w:t>
      </w:r>
    </w:p>
    <w:p w:rsidR="00D315A4" w:rsidRDefault="00D315A4" w:rsidP="00D315A4">
      <w:pPr>
        <w:tabs>
          <w:tab w:val="left" w:pos="270"/>
          <w:tab w:val="right" w:pos="10224"/>
        </w:tabs>
        <w:rPr>
          <w:sz w:val="24"/>
          <w:szCs w:val="24"/>
        </w:rPr>
      </w:pPr>
      <w:r>
        <w:rPr>
          <w:sz w:val="24"/>
          <w:szCs w:val="24"/>
        </w:rPr>
        <w:t xml:space="preserve">9.  </w:t>
      </w:r>
      <w:r w:rsidR="00BC0B94">
        <w:rPr>
          <w:sz w:val="24"/>
          <w:szCs w:val="24"/>
        </w:rPr>
        <w:t>F</w:t>
      </w:r>
      <w:r w:rsidR="00A94C5C" w:rsidRPr="0010657E">
        <w:rPr>
          <w:sz w:val="24"/>
          <w:szCs w:val="24"/>
        </w:rPr>
        <w:t>rom Biot</w:t>
      </w:r>
      <w:r w:rsidR="00BC0B94">
        <w:rPr>
          <w:sz w:val="24"/>
          <w:szCs w:val="24"/>
        </w:rPr>
        <w:t>-</w:t>
      </w:r>
      <w:r w:rsidR="00A94C5C" w:rsidRPr="0010657E">
        <w:rPr>
          <w:sz w:val="24"/>
          <w:szCs w:val="24"/>
        </w:rPr>
        <w:t>Savart</w:t>
      </w:r>
      <w:r w:rsidR="00BC0B94">
        <w:rPr>
          <w:sz w:val="24"/>
          <w:szCs w:val="24"/>
        </w:rPr>
        <w:t>’</w:t>
      </w:r>
      <w:r w:rsidR="00A94C5C" w:rsidRPr="0010657E">
        <w:rPr>
          <w:sz w:val="24"/>
          <w:szCs w:val="24"/>
        </w:rPr>
        <w:t xml:space="preserve">s law obtain expression for magnetic field intensity and vector potential at a point </w:t>
      </w:r>
      <w:r>
        <w:rPr>
          <w:sz w:val="24"/>
          <w:szCs w:val="24"/>
        </w:rPr>
        <w:t xml:space="preserve"> </w:t>
      </w:r>
    </w:p>
    <w:p w:rsidR="00A94C5C" w:rsidRPr="0010657E" w:rsidRDefault="00D315A4" w:rsidP="00D315A4">
      <w:pPr>
        <w:tabs>
          <w:tab w:val="left" w:pos="270"/>
          <w:tab w:val="right" w:pos="10224"/>
        </w:tabs>
        <w:rPr>
          <w:sz w:val="24"/>
          <w:szCs w:val="24"/>
        </w:rPr>
      </w:pPr>
      <w:r>
        <w:rPr>
          <w:sz w:val="24"/>
          <w:szCs w:val="24"/>
        </w:rPr>
        <w:t xml:space="preserve">     </w:t>
      </w:r>
      <w:r w:rsidR="00A94C5C" w:rsidRPr="0010657E">
        <w:rPr>
          <w:sz w:val="24"/>
          <w:szCs w:val="24"/>
        </w:rPr>
        <w:t xml:space="preserve">P </w:t>
      </w:r>
      <w:r w:rsidR="00535C7C">
        <w:rPr>
          <w:sz w:val="24"/>
          <w:szCs w:val="24"/>
        </w:rPr>
        <w:t xml:space="preserve"> </w:t>
      </w:r>
      <w:r w:rsidR="00A94C5C" w:rsidRPr="0010657E">
        <w:rPr>
          <w:sz w:val="24"/>
          <w:szCs w:val="24"/>
        </w:rPr>
        <w:t xml:space="preserve">and distance R from infinitely long straight current carrying conductor. </w:t>
      </w:r>
      <w:r w:rsidR="00E84F47">
        <w:rPr>
          <w:sz w:val="24"/>
          <w:szCs w:val="24"/>
        </w:rPr>
        <w:t xml:space="preserve">                      </w:t>
      </w:r>
      <w:r w:rsidR="00A94C5C" w:rsidRPr="0010657E">
        <w:rPr>
          <w:b/>
          <w:sz w:val="24"/>
          <w:szCs w:val="24"/>
        </w:rPr>
        <w:t>(Dec 2016).</w:t>
      </w:r>
    </w:p>
    <w:p w:rsidR="00D315A4" w:rsidRDefault="00D315A4" w:rsidP="00D315A4">
      <w:pPr>
        <w:widowControl/>
        <w:tabs>
          <w:tab w:val="left" w:pos="270"/>
        </w:tabs>
        <w:autoSpaceDE/>
        <w:autoSpaceDN/>
        <w:jc w:val="both"/>
        <w:rPr>
          <w:sz w:val="24"/>
          <w:szCs w:val="24"/>
        </w:rPr>
      </w:pPr>
      <w:r>
        <w:rPr>
          <w:sz w:val="24"/>
          <w:szCs w:val="24"/>
        </w:rPr>
        <w:t xml:space="preserve">10. </w:t>
      </w:r>
      <w:r w:rsidR="00E84F47">
        <w:rPr>
          <w:sz w:val="24"/>
          <w:szCs w:val="24"/>
        </w:rPr>
        <w:t>(i)</w:t>
      </w:r>
      <w:r w:rsidR="00A94C5C" w:rsidRPr="0010657E">
        <w:rPr>
          <w:sz w:val="24"/>
          <w:szCs w:val="24"/>
        </w:rPr>
        <w:t xml:space="preserve">Consider two identical circular current loops of radius 3m and opposite current 20Amps are in </w:t>
      </w:r>
    </w:p>
    <w:p w:rsidR="00D315A4" w:rsidRDefault="00D315A4" w:rsidP="00D315A4">
      <w:pPr>
        <w:widowControl/>
        <w:tabs>
          <w:tab w:val="left" w:pos="270"/>
        </w:tabs>
        <w:autoSpaceDE/>
        <w:autoSpaceDN/>
        <w:jc w:val="both"/>
        <w:rPr>
          <w:sz w:val="24"/>
          <w:szCs w:val="24"/>
        </w:rPr>
      </w:pPr>
      <w:r>
        <w:rPr>
          <w:sz w:val="24"/>
          <w:szCs w:val="24"/>
        </w:rPr>
        <w:t xml:space="preserve">       </w:t>
      </w:r>
      <w:r w:rsidR="00A94C5C" w:rsidRPr="0010657E">
        <w:rPr>
          <w:sz w:val="24"/>
          <w:szCs w:val="24"/>
        </w:rPr>
        <w:t>parallel planes, separated on their common axis by 10m. Find the magnetic field in</w:t>
      </w:r>
      <w:r w:rsidR="0010657E" w:rsidRPr="0010657E">
        <w:rPr>
          <w:sz w:val="24"/>
          <w:szCs w:val="24"/>
        </w:rPr>
        <w:t xml:space="preserve">tensity at a point </w:t>
      </w:r>
    </w:p>
    <w:p w:rsidR="00A94C5C" w:rsidRPr="0010657E" w:rsidRDefault="00D315A4" w:rsidP="00D315A4">
      <w:pPr>
        <w:widowControl/>
        <w:tabs>
          <w:tab w:val="left" w:pos="270"/>
        </w:tabs>
        <w:autoSpaceDE/>
        <w:autoSpaceDN/>
        <w:jc w:val="both"/>
        <w:rPr>
          <w:sz w:val="24"/>
          <w:szCs w:val="24"/>
        </w:rPr>
      </w:pPr>
      <w:r>
        <w:rPr>
          <w:sz w:val="24"/>
          <w:szCs w:val="24"/>
        </w:rPr>
        <w:t xml:space="preserve">       </w:t>
      </w:r>
      <w:r w:rsidR="0010657E" w:rsidRPr="0010657E">
        <w:rPr>
          <w:sz w:val="24"/>
          <w:szCs w:val="24"/>
        </w:rPr>
        <w:t>midway between the two loops.</w:t>
      </w:r>
    </w:p>
    <w:p w:rsidR="00D315A4" w:rsidRDefault="0010657E" w:rsidP="00E63FA8">
      <w:pPr>
        <w:widowControl/>
        <w:tabs>
          <w:tab w:val="left" w:pos="270"/>
        </w:tabs>
        <w:autoSpaceDE/>
        <w:autoSpaceDN/>
        <w:ind w:left="270" w:hanging="270"/>
        <w:jc w:val="both"/>
        <w:rPr>
          <w:sz w:val="24"/>
          <w:szCs w:val="24"/>
        </w:rPr>
      </w:pPr>
      <w:r w:rsidRPr="0010657E">
        <w:rPr>
          <w:sz w:val="24"/>
          <w:szCs w:val="24"/>
        </w:rPr>
        <w:t xml:space="preserve">    </w:t>
      </w:r>
      <w:r w:rsidR="00D315A4">
        <w:rPr>
          <w:sz w:val="24"/>
          <w:szCs w:val="24"/>
        </w:rPr>
        <w:t xml:space="preserve"> </w:t>
      </w:r>
      <w:r w:rsidRPr="0010657E">
        <w:rPr>
          <w:sz w:val="24"/>
          <w:szCs w:val="24"/>
        </w:rPr>
        <w:t xml:space="preserve"> (ii) State Biot-Savart</w:t>
      </w:r>
      <w:r w:rsidR="00BC0B94">
        <w:rPr>
          <w:sz w:val="24"/>
          <w:szCs w:val="24"/>
        </w:rPr>
        <w:t>’</w:t>
      </w:r>
      <w:r w:rsidRPr="0010657E">
        <w:rPr>
          <w:sz w:val="24"/>
          <w:szCs w:val="24"/>
        </w:rPr>
        <w:t xml:space="preserve">s law. Find the magnetic field intensity at the origin due to current element </w:t>
      </w:r>
      <w:r w:rsidR="00D315A4">
        <w:rPr>
          <w:sz w:val="24"/>
          <w:szCs w:val="24"/>
        </w:rPr>
        <w:t xml:space="preserve">   </w:t>
      </w:r>
    </w:p>
    <w:p w:rsidR="00E63FA8" w:rsidRDefault="00D315A4" w:rsidP="00E63FA8">
      <w:pPr>
        <w:widowControl/>
        <w:tabs>
          <w:tab w:val="left" w:pos="270"/>
        </w:tabs>
        <w:autoSpaceDE/>
        <w:autoSpaceDN/>
        <w:ind w:left="270" w:hanging="270"/>
        <w:jc w:val="both"/>
        <w:rPr>
          <w:b/>
          <w:sz w:val="24"/>
          <w:szCs w:val="24"/>
        </w:rPr>
      </w:pPr>
      <w:r>
        <w:rPr>
          <w:sz w:val="24"/>
          <w:szCs w:val="24"/>
        </w:rPr>
        <w:t xml:space="preserve">      </w:t>
      </w:r>
      <w:r w:rsidR="0010657E" w:rsidRPr="0010657E">
        <w:rPr>
          <w:position w:val="-16"/>
        </w:rPr>
        <w:object w:dxaOrig="2620" w:dyaOrig="440">
          <v:shape id="_x0000_i1108" type="#_x0000_t75" style="width:131.25pt;height:21.75pt" o:ole="">
            <v:imagedata r:id="rId174" o:title=""/>
          </v:shape>
          <o:OLEObject Type="Embed" ProgID="Equation.DSMT4" ShapeID="_x0000_i1108" DrawAspect="Content" ObjectID="_1600496276" r:id="rId175"/>
        </w:object>
      </w:r>
      <w:r w:rsidR="0010657E" w:rsidRPr="00422BE2">
        <w:rPr>
          <w:sz w:val="24"/>
          <w:szCs w:val="24"/>
        </w:rPr>
        <w:t>A.m at (3,4,5) in free space</w:t>
      </w:r>
      <w:r w:rsidR="0010657E" w:rsidRPr="0010657E">
        <w:rPr>
          <w:sz w:val="24"/>
          <w:szCs w:val="24"/>
        </w:rPr>
        <w:t>.</w:t>
      </w:r>
      <w:r w:rsidR="0010657E">
        <w:rPr>
          <w:sz w:val="24"/>
          <w:szCs w:val="24"/>
        </w:rPr>
        <w:t xml:space="preserve"> </w:t>
      </w:r>
      <w:r w:rsidR="00E84F47">
        <w:rPr>
          <w:sz w:val="24"/>
          <w:szCs w:val="24"/>
        </w:rPr>
        <w:t xml:space="preserve">                                                    </w:t>
      </w:r>
      <w:r w:rsidR="00E63FA8">
        <w:rPr>
          <w:b/>
          <w:sz w:val="24"/>
          <w:szCs w:val="24"/>
        </w:rPr>
        <w:t>(Dec 2016)</w:t>
      </w:r>
    </w:p>
    <w:p w:rsidR="006C4BF5" w:rsidRPr="0010657E" w:rsidRDefault="006C4BF5" w:rsidP="00924609">
      <w:pPr>
        <w:pStyle w:val="ListParagraph"/>
        <w:tabs>
          <w:tab w:val="left" w:pos="270"/>
        </w:tabs>
        <w:spacing w:after="0" w:line="240" w:lineRule="auto"/>
        <w:ind w:left="0"/>
        <w:jc w:val="both"/>
        <w:rPr>
          <w:sz w:val="24"/>
          <w:szCs w:val="24"/>
        </w:rPr>
      </w:pPr>
    </w:p>
    <w:p w:rsidR="00634E18" w:rsidRPr="00634E18" w:rsidRDefault="00F571EE" w:rsidP="0016412B">
      <w:pPr>
        <w:pStyle w:val="Heading4"/>
        <w:tabs>
          <w:tab w:val="left" w:pos="270"/>
        </w:tabs>
        <w:spacing w:before="0" w:after="0"/>
        <w:jc w:val="center"/>
      </w:pPr>
      <w:r w:rsidRPr="00EB06D5">
        <w:rPr>
          <w:u w:val="single"/>
        </w:rPr>
        <w:t>UNIT – IV</w:t>
      </w:r>
      <w:r w:rsidR="00E849C8" w:rsidRPr="00EB06D5">
        <w:rPr>
          <w:u w:val="single"/>
        </w:rPr>
        <w:t xml:space="preserve"> : Magnetic forces</w:t>
      </w:r>
      <w:r w:rsidR="000170B4" w:rsidRPr="00EB06D5">
        <w:rPr>
          <w:u w:val="single"/>
        </w:rPr>
        <w:t xml:space="preserve"> </w:t>
      </w:r>
      <w:r w:rsidR="00E849C8" w:rsidRPr="00EB06D5">
        <w:rPr>
          <w:u w:val="single"/>
        </w:rPr>
        <w:t>and</w:t>
      </w:r>
      <w:r w:rsidR="000170B4" w:rsidRPr="00EB06D5">
        <w:rPr>
          <w:u w:val="single"/>
        </w:rPr>
        <w:t xml:space="preserve"> Materials</w:t>
      </w:r>
    </w:p>
    <w:p w:rsidR="0016412B" w:rsidRDefault="0016412B" w:rsidP="0037710A">
      <w:pPr>
        <w:tabs>
          <w:tab w:val="left" w:pos="270"/>
        </w:tabs>
        <w:jc w:val="center"/>
        <w:rPr>
          <w:b/>
          <w:sz w:val="24"/>
          <w:szCs w:val="24"/>
          <w:u w:val="single"/>
        </w:rPr>
      </w:pPr>
    </w:p>
    <w:p w:rsidR="00F571EE" w:rsidRPr="00EB06D5" w:rsidRDefault="00F571EE" w:rsidP="0037710A">
      <w:pPr>
        <w:tabs>
          <w:tab w:val="left" w:pos="270"/>
        </w:tabs>
        <w:jc w:val="center"/>
        <w:rPr>
          <w:b/>
          <w:sz w:val="24"/>
          <w:szCs w:val="24"/>
          <w:u w:val="single"/>
        </w:rPr>
      </w:pPr>
      <w:r w:rsidRPr="00EB06D5">
        <w:rPr>
          <w:b/>
          <w:sz w:val="24"/>
          <w:szCs w:val="24"/>
          <w:u w:val="single"/>
        </w:rPr>
        <w:t>PART A</w:t>
      </w:r>
      <w:r w:rsidR="009B2E0D">
        <w:rPr>
          <w:b/>
          <w:sz w:val="24"/>
          <w:szCs w:val="24"/>
          <w:u w:val="single"/>
        </w:rPr>
        <w:t xml:space="preserve"> – C2</w:t>
      </w:r>
      <w:r w:rsidR="005D0117">
        <w:rPr>
          <w:b/>
          <w:sz w:val="24"/>
          <w:szCs w:val="24"/>
          <w:u w:val="single"/>
        </w:rPr>
        <w:t>12</w:t>
      </w:r>
      <w:r w:rsidR="009B2E0D">
        <w:rPr>
          <w:b/>
          <w:sz w:val="24"/>
          <w:szCs w:val="24"/>
          <w:u w:val="single"/>
        </w:rPr>
        <w:t>.4</w:t>
      </w:r>
    </w:p>
    <w:p w:rsidR="00042427" w:rsidRPr="00001DB1" w:rsidRDefault="00042427" w:rsidP="00C77E6A">
      <w:pPr>
        <w:pStyle w:val="ListParagraph"/>
        <w:numPr>
          <w:ilvl w:val="0"/>
          <w:numId w:val="26"/>
        </w:numPr>
        <w:tabs>
          <w:tab w:val="left" w:pos="270"/>
        </w:tabs>
        <w:spacing w:after="0" w:line="240" w:lineRule="auto"/>
        <w:jc w:val="both"/>
        <w:rPr>
          <w:rFonts w:ascii="Times New Roman" w:hAnsi="Times New Roman"/>
          <w:b/>
          <w:bCs/>
          <w:sz w:val="24"/>
          <w:szCs w:val="24"/>
        </w:rPr>
      </w:pPr>
      <w:r w:rsidRPr="00001DB1">
        <w:rPr>
          <w:rFonts w:ascii="Times New Roman" w:hAnsi="Times New Roman"/>
          <w:b/>
          <w:bCs/>
          <w:sz w:val="24"/>
          <w:szCs w:val="24"/>
        </w:rPr>
        <w:t>Define self inductance.</w:t>
      </w:r>
    </w:p>
    <w:p w:rsidR="00122556" w:rsidRPr="00001DB1" w:rsidRDefault="00042427" w:rsidP="00C77E6A">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The self inductance is defined as the ratio of the total flux linkages to the current which they link.</w:t>
      </w:r>
      <w:r w:rsidR="00D344A9" w:rsidRPr="00001DB1">
        <w:rPr>
          <w:rFonts w:ascii="Times New Roman" w:hAnsi="Times New Roman"/>
          <w:sz w:val="24"/>
          <w:szCs w:val="24"/>
        </w:rPr>
        <w:t xml:space="preserve"> </w:t>
      </w:r>
      <w:r w:rsidRPr="00001DB1">
        <w:rPr>
          <w:rFonts w:ascii="Times New Roman" w:hAnsi="Times New Roman"/>
          <w:sz w:val="24"/>
          <w:szCs w:val="24"/>
        </w:rPr>
        <w:t>That is  L = N</w:t>
      </w:r>
      <w:r w:rsidRPr="00001DB1">
        <w:rPr>
          <w:rFonts w:ascii="Times New Roman" w:hAnsi="Times New Roman"/>
          <w:sz w:val="24"/>
          <w:szCs w:val="24"/>
        </w:rPr>
        <w:sym w:font="Symbol" w:char="F066"/>
      </w:r>
      <w:r w:rsidRPr="00001DB1">
        <w:rPr>
          <w:rFonts w:ascii="Times New Roman" w:hAnsi="Times New Roman"/>
          <w:sz w:val="24"/>
          <w:szCs w:val="24"/>
        </w:rPr>
        <w:t xml:space="preserve"> / I  where N is the number of turns of the coil, </w:t>
      </w:r>
      <w:r w:rsidRPr="00001DB1">
        <w:rPr>
          <w:rFonts w:ascii="Times New Roman" w:hAnsi="Times New Roman"/>
          <w:sz w:val="24"/>
          <w:szCs w:val="24"/>
        </w:rPr>
        <w:sym w:font="Symbol" w:char="F066"/>
      </w:r>
      <w:r w:rsidRPr="00001DB1">
        <w:rPr>
          <w:rFonts w:ascii="Times New Roman" w:hAnsi="Times New Roman"/>
          <w:sz w:val="24"/>
          <w:szCs w:val="24"/>
        </w:rPr>
        <w:t xml:space="preserve"> is the total flux in webers</w:t>
      </w:r>
      <w:r w:rsidR="005A4E16" w:rsidRPr="00001DB1">
        <w:rPr>
          <w:rFonts w:ascii="Times New Roman" w:hAnsi="Times New Roman"/>
          <w:sz w:val="24"/>
          <w:szCs w:val="24"/>
        </w:rPr>
        <w:t xml:space="preserve"> </w:t>
      </w:r>
      <w:r w:rsidRPr="00001DB1">
        <w:rPr>
          <w:rFonts w:ascii="Times New Roman" w:hAnsi="Times New Roman"/>
          <w:sz w:val="24"/>
          <w:szCs w:val="24"/>
        </w:rPr>
        <w:t>and I is the current passing through each turn. The unit of inductance is wb/amp or henry.</w:t>
      </w:r>
    </w:p>
    <w:p w:rsidR="0016412B" w:rsidRPr="0016412B" w:rsidRDefault="009424C7" w:rsidP="008B4ECA">
      <w:pPr>
        <w:pStyle w:val="ListParagraph"/>
        <w:numPr>
          <w:ilvl w:val="0"/>
          <w:numId w:val="26"/>
        </w:numPr>
        <w:tabs>
          <w:tab w:val="left" w:pos="270"/>
        </w:tabs>
        <w:spacing w:after="0" w:line="240" w:lineRule="auto"/>
        <w:jc w:val="both"/>
        <w:rPr>
          <w:rFonts w:ascii="Times New Roman" w:hAnsi="Times New Roman"/>
          <w:sz w:val="24"/>
          <w:szCs w:val="24"/>
        </w:rPr>
      </w:pPr>
      <w:r w:rsidRPr="0016412B">
        <w:rPr>
          <w:rFonts w:ascii="Times New Roman" w:hAnsi="Times New Roman"/>
          <w:b/>
          <w:sz w:val="24"/>
          <w:szCs w:val="24"/>
        </w:rPr>
        <w:t xml:space="preserve">Give the expression for </w:t>
      </w:r>
      <w:r w:rsidR="00087914" w:rsidRPr="0016412B">
        <w:rPr>
          <w:rFonts w:ascii="Times New Roman" w:hAnsi="Times New Roman"/>
          <w:b/>
          <w:sz w:val="24"/>
          <w:szCs w:val="24"/>
        </w:rPr>
        <w:t xml:space="preserve"> Lorentz force equation</w:t>
      </w:r>
      <w:r w:rsidR="00087914" w:rsidRPr="0016412B">
        <w:rPr>
          <w:rFonts w:ascii="Times New Roman" w:hAnsi="Times New Roman"/>
          <w:sz w:val="24"/>
          <w:szCs w:val="24"/>
        </w:rPr>
        <w:t>.</w:t>
      </w:r>
      <w:r w:rsidR="002D56E0" w:rsidRPr="0016412B">
        <w:rPr>
          <w:rFonts w:ascii="Times New Roman" w:hAnsi="Times New Roman"/>
          <w:sz w:val="24"/>
          <w:szCs w:val="24"/>
        </w:rPr>
        <w:t xml:space="preserve">    </w:t>
      </w:r>
      <w:r w:rsidR="002D56E0" w:rsidRPr="0016412B">
        <w:rPr>
          <w:rFonts w:ascii="Times New Roman" w:hAnsi="Times New Roman"/>
          <w:b/>
          <w:sz w:val="24"/>
          <w:szCs w:val="24"/>
        </w:rPr>
        <w:t>(Dec 2016</w:t>
      </w:r>
      <w:r w:rsidR="00700198" w:rsidRPr="0016412B">
        <w:rPr>
          <w:rFonts w:ascii="Times New Roman" w:hAnsi="Times New Roman"/>
          <w:b/>
          <w:sz w:val="24"/>
          <w:szCs w:val="24"/>
        </w:rPr>
        <w:t>)</w:t>
      </w:r>
    </w:p>
    <w:p w:rsidR="008B4ECA" w:rsidRDefault="008B4ECA" w:rsidP="008B4ECA">
      <w:pPr>
        <w:pStyle w:val="ListParagraph"/>
        <w:tabs>
          <w:tab w:val="left" w:pos="270"/>
        </w:tabs>
        <w:spacing w:after="0" w:line="240" w:lineRule="auto"/>
        <w:ind w:left="-330"/>
        <w:jc w:val="both"/>
        <w:rPr>
          <w:rFonts w:ascii="Times New Roman" w:hAnsi="Times New Roman"/>
          <w:sz w:val="24"/>
          <w:szCs w:val="24"/>
        </w:rPr>
      </w:pPr>
      <w:r>
        <w:rPr>
          <w:rFonts w:ascii="Times New Roman" w:hAnsi="Times New Roman"/>
          <w:sz w:val="24"/>
          <w:szCs w:val="24"/>
        </w:rPr>
        <w:t xml:space="preserve">       </w:t>
      </w:r>
      <w:r w:rsidR="00087914" w:rsidRPr="0016412B">
        <w:rPr>
          <w:rFonts w:ascii="Times New Roman" w:hAnsi="Times New Roman"/>
          <w:sz w:val="24"/>
          <w:szCs w:val="24"/>
        </w:rPr>
        <w:t xml:space="preserve">A charged particle in motion in a magnetic field of flux density </w:t>
      </w:r>
      <w:r w:rsidR="009424C7" w:rsidRPr="009424C7">
        <w:rPr>
          <w:rFonts w:ascii="Times New Roman" w:hAnsi="Times New Roman"/>
          <w:b/>
          <w:bCs/>
          <w:position w:val="-4"/>
          <w:sz w:val="24"/>
          <w:szCs w:val="24"/>
        </w:rPr>
        <w:object w:dxaOrig="260" w:dyaOrig="279">
          <v:shape id="_x0000_i1109" type="#_x0000_t75" style="width:12.75pt;height:14.25pt" o:ole="">
            <v:imagedata r:id="rId176" o:title=""/>
          </v:shape>
          <o:OLEObject Type="Embed" ProgID="Equation.3" ShapeID="_x0000_i1109" DrawAspect="Content" ObjectID="_1600496277" r:id="rId177"/>
        </w:object>
      </w:r>
      <w:r w:rsidR="00087914" w:rsidRPr="0016412B">
        <w:rPr>
          <w:rFonts w:ascii="Times New Roman" w:hAnsi="Times New Roman"/>
          <w:sz w:val="24"/>
          <w:szCs w:val="24"/>
        </w:rPr>
        <w:t xml:space="preserve"> experiences force. The force is </w:t>
      </w:r>
      <w:r>
        <w:rPr>
          <w:rFonts w:ascii="Times New Roman" w:hAnsi="Times New Roman"/>
          <w:sz w:val="24"/>
          <w:szCs w:val="24"/>
        </w:rPr>
        <w:t xml:space="preserve">   </w:t>
      </w:r>
    </w:p>
    <w:p w:rsidR="008B4ECA" w:rsidRDefault="008B4ECA" w:rsidP="008B4ECA">
      <w:pPr>
        <w:pStyle w:val="ListParagraph"/>
        <w:tabs>
          <w:tab w:val="left" w:pos="270"/>
        </w:tabs>
        <w:spacing w:after="0" w:line="240" w:lineRule="auto"/>
        <w:ind w:left="-330"/>
        <w:jc w:val="both"/>
        <w:rPr>
          <w:rFonts w:ascii="Times New Roman" w:hAnsi="Times New Roman"/>
          <w:sz w:val="24"/>
          <w:szCs w:val="24"/>
        </w:rPr>
      </w:pPr>
      <w:r>
        <w:rPr>
          <w:rFonts w:ascii="Times New Roman" w:hAnsi="Times New Roman"/>
          <w:sz w:val="24"/>
          <w:szCs w:val="24"/>
        </w:rPr>
        <w:t xml:space="preserve">       </w:t>
      </w:r>
      <w:r w:rsidR="00087914" w:rsidRPr="0016412B">
        <w:rPr>
          <w:rFonts w:ascii="Times New Roman" w:hAnsi="Times New Roman"/>
          <w:sz w:val="24"/>
          <w:szCs w:val="24"/>
        </w:rPr>
        <w:t xml:space="preserve">proportional to the product </w:t>
      </w:r>
      <w:r w:rsidR="009424C7" w:rsidRPr="0016412B">
        <w:rPr>
          <w:rFonts w:ascii="Times New Roman" w:hAnsi="Times New Roman"/>
          <w:sz w:val="24"/>
          <w:szCs w:val="24"/>
        </w:rPr>
        <w:t xml:space="preserve">of the magnitude of the charge </w:t>
      </w:r>
      <w:r w:rsidR="009424C7" w:rsidRPr="009424C7">
        <w:rPr>
          <w:rFonts w:ascii="Times New Roman" w:hAnsi="Times New Roman"/>
          <w:b/>
          <w:bCs/>
          <w:position w:val="-12"/>
          <w:sz w:val="24"/>
          <w:szCs w:val="24"/>
        </w:rPr>
        <w:object w:dxaOrig="220" w:dyaOrig="300">
          <v:shape id="_x0000_i1110" type="#_x0000_t75" style="width:11.25pt;height:15pt" o:ole="">
            <v:imagedata r:id="rId178" o:title=""/>
          </v:shape>
          <o:OLEObject Type="Embed" ProgID="Equation.3" ShapeID="_x0000_i1110" DrawAspect="Content" ObjectID="_1600496278" r:id="rId179"/>
        </w:object>
      </w:r>
      <w:r w:rsidR="00087914" w:rsidRPr="0016412B">
        <w:rPr>
          <w:rFonts w:ascii="Times New Roman" w:hAnsi="Times New Roman"/>
          <w:sz w:val="24"/>
          <w:szCs w:val="24"/>
        </w:rPr>
        <w:t xml:space="preserve">, its velocity </w:t>
      </w:r>
      <w:r w:rsidR="009424C7" w:rsidRPr="009424C7">
        <w:rPr>
          <w:rFonts w:ascii="Times New Roman" w:hAnsi="Times New Roman"/>
          <w:b/>
          <w:bCs/>
          <w:position w:val="-6"/>
          <w:sz w:val="24"/>
          <w:szCs w:val="24"/>
        </w:rPr>
        <w:object w:dxaOrig="220" w:dyaOrig="240">
          <v:shape id="_x0000_i1111" type="#_x0000_t75" style="width:11.25pt;height:12pt" o:ole="">
            <v:imagedata r:id="rId180" o:title=""/>
          </v:shape>
          <o:OLEObject Type="Embed" ProgID="Equation.3" ShapeID="_x0000_i1111" DrawAspect="Content" ObjectID="_1600496279" r:id="rId181"/>
        </w:object>
      </w:r>
      <w:r w:rsidR="00087914" w:rsidRPr="0016412B">
        <w:rPr>
          <w:rFonts w:ascii="Times New Roman" w:hAnsi="Times New Roman"/>
          <w:sz w:val="24"/>
          <w:szCs w:val="24"/>
        </w:rPr>
        <w:t>and flux density</w:t>
      </w:r>
      <w:r w:rsidR="009424C7" w:rsidRPr="0016412B">
        <w:rPr>
          <w:rFonts w:ascii="Times New Roman" w:hAnsi="Times New Roman"/>
          <w:sz w:val="24"/>
          <w:szCs w:val="24"/>
        </w:rPr>
        <w:t xml:space="preserve"> </w:t>
      </w:r>
      <w:r w:rsidR="009424C7" w:rsidRPr="009424C7">
        <w:rPr>
          <w:rFonts w:ascii="Times New Roman" w:hAnsi="Times New Roman"/>
          <w:b/>
          <w:bCs/>
          <w:position w:val="-4"/>
          <w:sz w:val="24"/>
          <w:szCs w:val="24"/>
        </w:rPr>
        <w:object w:dxaOrig="260" w:dyaOrig="279">
          <v:shape id="_x0000_i1112" type="#_x0000_t75" style="width:12.75pt;height:14.25pt" o:ole="">
            <v:imagedata r:id="rId182" o:title=""/>
          </v:shape>
          <o:OLEObject Type="Embed" ProgID="Equation.3" ShapeID="_x0000_i1112" DrawAspect="Content" ObjectID="_1600496280" r:id="rId183"/>
        </w:object>
      </w:r>
      <w:r w:rsidR="00087914" w:rsidRPr="0016412B">
        <w:rPr>
          <w:rFonts w:ascii="Times New Roman" w:hAnsi="Times New Roman"/>
          <w:sz w:val="24"/>
          <w:szCs w:val="24"/>
        </w:rPr>
        <w:t xml:space="preserve"> , and to </w:t>
      </w:r>
      <w:r>
        <w:rPr>
          <w:rFonts w:ascii="Times New Roman" w:hAnsi="Times New Roman"/>
          <w:sz w:val="24"/>
          <w:szCs w:val="24"/>
        </w:rPr>
        <w:t xml:space="preserve">  </w:t>
      </w:r>
    </w:p>
    <w:p w:rsidR="005A4E16" w:rsidRPr="0016412B" w:rsidRDefault="008B4ECA" w:rsidP="008B4ECA">
      <w:pPr>
        <w:pStyle w:val="ListParagraph"/>
        <w:tabs>
          <w:tab w:val="left" w:pos="270"/>
        </w:tabs>
        <w:spacing w:after="0" w:line="240" w:lineRule="auto"/>
        <w:ind w:left="-330"/>
        <w:jc w:val="both"/>
        <w:rPr>
          <w:rFonts w:ascii="Times New Roman" w:hAnsi="Times New Roman"/>
          <w:sz w:val="24"/>
          <w:szCs w:val="24"/>
        </w:rPr>
      </w:pPr>
      <w:r>
        <w:rPr>
          <w:rFonts w:ascii="Times New Roman" w:hAnsi="Times New Roman"/>
          <w:sz w:val="24"/>
          <w:szCs w:val="24"/>
        </w:rPr>
        <w:t xml:space="preserve">      </w:t>
      </w:r>
      <w:r w:rsidR="00087914" w:rsidRPr="0016412B">
        <w:rPr>
          <w:rFonts w:ascii="Times New Roman" w:hAnsi="Times New Roman"/>
          <w:sz w:val="24"/>
          <w:szCs w:val="24"/>
        </w:rPr>
        <w:t xml:space="preserve">the sine of the angle between v and B. The direction of the force is perpendicular to both v and B. </w:t>
      </w:r>
    </w:p>
    <w:p w:rsidR="00087914" w:rsidRPr="00001DB1" w:rsidRDefault="009424C7" w:rsidP="00C77E6A">
      <w:pPr>
        <w:pStyle w:val="ListParagraph"/>
        <w:tabs>
          <w:tab w:val="left" w:pos="270"/>
        </w:tabs>
        <w:spacing w:after="0" w:line="240" w:lineRule="auto"/>
        <w:ind w:left="90"/>
        <w:jc w:val="both"/>
        <w:rPr>
          <w:rFonts w:ascii="Times New Roman" w:hAnsi="Times New Roman"/>
          <w:b/>
          <w:sz w:val="24"/>
          <w:szCs w:val="24"/>
        </w:rPr>
      </w:pPr>
      <w:r w:rsidRPr="009424C7">
        <w:rPr>
          <w:rFonts w:ascii="Times New Roman" w:hAnsi="Times New Roman"/>
          <w:b/>
          <w:bCs/>
          <w:position w:val="-12"/>
          <w:sz w:val="24"/>
          <w:szCs w:val="24"/>
        </w:rPr>
        <w:object w:dxaOrig="1480" w:dyaOrig="360">
          <v:shape id="_x0000_i1113" type="#_x0000_t75" style="width:74.25pt;height:18pt" o:ole="">
            <v:imagedata r:id="rId184" o:title=""/>
          </v:shape>
          <o:OLEObject Type="Embed" ProgID="Equation.3" ShapeID="_x0000_i1113" DrawAspect="Content" ObjectID="_1600496281" r:id="rId185"/>
        </w:object>
      </w:r>
      <w:r>
        <w:rPr>
          <w:rFonts w:ascii="Times New Roman" w:hAnsi="Times New Roman"/>
          <w:b/>
          <w:bCs/>
          <w:sz w:val="24"/>
          <w:szCs w:val="24"/>
        </w:rPr>
        <w:t xml:space="preserve"> or  </w:t>
      </w:r>
      <w:r w:rsidRPr="009424C7">
        <w:rPr>
          <w:rFonts w:ascii="Times New Roman" w:hAnsi="Times New Roman"/>
          <w:b/>
          <w:bCs/>
          <w:position w:val="-12"/>
          <w:sz w:val="24"/>
          <w:szCs w:val="24"/>
        </w:rPr>
        <w:object w:dxaOrig="1939" w:dyaOrig="420">
          <v:shape id="_x0000_i1114" type="#_x0000_t75" style="width:96.75pt;height:21pt" o:ole="">
            <v:imagedata r:id="rId186" o:title=""/>
          </v:shape>
          <o:OLEObject Type="Embed" ProgID="Equation.3" ShapeID="_x0000_i1114" DrawAspect="Content" ObjectID="_1600496282" r:id="rId187"/>
        </w:object>
      </w:r>
      <w:r w:rsidR="00087914" w:rsidRPr="00001DB1">
        <w:rPr>
          <w:rFonts w:ascii="Times New Roman" w:hAnsi="Times New Roman"/>
          <w:b/>
          <w:sz w:val="24"/>
          <w:szCs w:val="24"/>
        </w:rPr>
        <w:t xml:space="preserve"> </w:t>
      </w:r>
    </w:p>
    <w:p w:rsidR="00C77E6A" w:rsidRPr="00001DB1" w:rsidRDefault="00C77E6A" w:rsidP="00C77E6A">
      <w:pPr>
        <w:pStyle w:val="ListParagraph"/>
        <w:numPr>
          <w:ilvl w:val="0"/>
          <w:numId w:val="26"/>
        </w:numPr>
        <w:tabs>
          <w:tab w:val="left" w:pos="270"/>
        </w:tabs>
        <w:spacing w:after="0" w:line="240" w:lineRule="auto"/>
        <w:jc w:val="both"/>
        <w:rPr>
          <w:rFonts w:ascii="Times New Roman" w:hAnsi="Times New Roman"/>
          <w:b/>
          <w:bCs/>
          <w:sz w:val="24"/>
          <w:szCs w:val="24"/>
        </w:rPr>
      </w:pPr>
      <w:r w:rsidRPr="00001DB1">
        <w:rPr>
          <w:rFonts w:ascii="Times New Roman" w:hAnsi="Times New Roman"/>
          <w:b/>
          <w:sz w:val="24"/>
          <w:szCs w:val="24"/>
        </w:rPr>
        <w:t xml:space="preserve">Define torque and  write an expression for torque in vector form. </w:t>
      </w:r>
      <w:r>
        <w:rPr>
          <w:rFonts w:ascii="Times New Roman" w:hAnsi="Times New Roman"/>
          <w:b/>
          <w:sz w:val="24"/>
          <w:szCs w:val="24"/>
        </w:rPr>
        <w:t>(</w:t>
      </w:r>
      <w:r w:rsidRPr="00001DB1">
        <w:rPr>
          <w:rFonts w:ascii="Times New Roman" w:hAnsi="Times New Roman"/>
          <w:b/>
          <w:sz w:val="24"/>
          <w:szCs w:val="24"/>
        </w:rPr>
        <w:t>June 2015)</w:t>
      </w:r>
    </w:p>
    <w:p w:rsidR="00C77E6A" w:rsidRPr="00001DB1" w:rsidRDefault="00C77E6A" w:rsidP="00C77E6A">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b/>
          <w:sz w:val="24"/>
          <w:szCs w:val="24"/>
        </w:rPr>
        <w:t>Torque:</w:t>
      </w:r>
      <w:r w:rsidRPr="00001DB1">
        <w:rPr>
          <w:rFonts w:ascii="Times New Roman" w:hAnsi="Times New Roman"/>
          <w:bCs/>
          <w:sz w:val="24"/>
          <w:szCs w:val="24"/>
        </w:rPr>
        <w:t xml:space="preserve"> when a current carrying loop is placed in a magnetic field,   there will be a force acting on this loop which causes the rotation of loop. The tangential force times the radial distance at which it acts is called as  torque.  </w:t>
      </w:r>
      <w:r w:rsidRPr="00001DB1">
        <w:rPr>
          <w:rFonts w:ascii="Times New Roman" w:hAnsi="Times New Roman"/>
          <w:b/>
          <w:sz w:val="24"/>
          <w:szCs w:val="24"/>
        </w:rPr>
        <w:t xml:space="preserve">T = BIA sin </w:t>
      </w:r>
      <w:r w:rsidRPr="00001DB1">
        <w:rPr>
          <w:rFonts w:ascii="Times New Roman" w:hAnsi="Times New Roman"/>
          <w:sz w:val="24"/>
          <w:szCs w:val="24"/>
          <w:lang w:val="fr-FR"/>
        </w:rPr>
        <w:sym w:font="Symbol" w:char="F061"/>
      </w:r>
      <w:r w:rsidRPr="00001DB1">
        <w:rPr>
          <w:rFonts w:ascii="Times New Roman" w:hAnsi="Times New Roman"/>
          <w:b/>
          <w:sz w:val="24"/>
          <w:szCs w:val="24"/>
          <w:lang w:val="fr-FR"/>
        </w:rPr>
        <w:t xml:space="preserve"> </w:t>
      </w:r>
    </w:p>
    <w:p w:rsidR="00C77E6A" w:rsidRPr="00C77E6A" w:rsidRDefault="00C77E6A" w:rsidP="00C77E6A">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b/>
          <w:sz w:val="24"/>
          <w:szCs w:val="24"/>
        </w:rPr>
        <w:t xml:space="preserve">Torque = mB sin </w:t>
      </w:r>
      <w:r w:rsidRPr="00001DB1">
        <w:rPr>
          <w:rFonts w:ascii="Times New Roman" w:hAnsi="Times New Roman"/>
          <w:sz w:val="24"/>
          <w:szCs w:val="24"/>
          <w:lang w:val="fr-FR"/>
        </w:rPr>
        <w:sym w:font="Symbol" w:char="F061"/>
      </w:r>
      <w:r w:rsidRPr="00001DB1">
        <w:rPr>
          <w:rFonts w:ascii="Times New Roman" w:hAnsi="Times New Roman"/>
          <w:sz w:val="24"/>
          <w:szCs w:val="24"/>
          <w:lang w:val="fr-FR"/>
        </w:rPr>
        <w:t>,</w:t>
      </w:r>
      <w:r w:rsidRPr="00001DB1">
        <w:rPr>
          <w:rFonts w:ascii="Times New Roman" w:hAnsi="Times New Roman"/>
          <w:b/>
          <w:sz w:val="24"/>
          <w:szCs w:val="24"/>
        </w:rPr>
        <w:t xml:space="preserve">  </w:t>
      </w:r>
      <w:r w:rsidRPr="00001DB1">
        <w:rPr>
          <w:rFonts w:ascii="Times New Roman" w:hAnsi="Times New Roman"/>
          <w:bCs/>
          <w:sz w:val="24"/>
          <w:szCs w:val="24"/>
        </w:rPr>
        <w:t>where magnetic moment m = Current X Area = I A</w:t>
      </w:r>
      <w:r>
        <w:rPr>
          <w:rFonts w:ascii="Times New Roman" w:hAnsi="Times New Roman"/>
          <w:bCs/>
          <w:sz w:val="24"/>
          <w:szCs w:val="24"/>
        </w:rPr>
        <w:t xml:space="preserve">. </w:t>
      </w:r>
      <w:r w:rsidRPr="00001DB1">
        <w:rPr>
          <w:rFonts w:ascii="Times New Roman" w:hAnsi="Times New Roman"/>
          <w:sz w:val="24"/>
          <w:szCs w:val="24"/>
        </w:rPr>
        <w:t xml:space="preserve">In vector form,  </w:t>
      </w:r>
      <w:r w:rsidRPr="00001DB1">
        <w:rPr>
          <w:rFonts w:ascii="Times New Roman" w:hAnsi="Times New Roman"/>
          <w:b/>
          <w:sz w:val="24"/>
          <w:szCs w:val="24"/>
        </w:rPr>
        <w:t>T = m x B</w:t>
      </w:r>
    </w:p>
    <w:p w:rsidR="005A4E16" w:rsidRPr="00001DB1" w:rsidRDefault="00087914" w:rsidP="00C77E6A">
      <w:pPr>
        <w:pStyle w:val="ListParagraph"/>
        <w:numPr>
          <w:ilvl w:val="0"/>
          <w:numId w:val="26"/>
        </w:numPr>
        <w:tabs>
          <w:tab w:val="left" w:pos="270"/>
        </w:tabs>
        <w:spacing w:after="0" w:line="240" w:lineRule="auto"/>
        <w:jc w:val="both"/>
        <w:rPr>
          <w:rFonts w:ascii="Times New Roman" w:hAnsi="Times New Roman"/>
          <w:b/>
          <w:bCs/>
          <w:sz w:val="24"/>
          <w:szCs w:val="24"/>
        </w:rPr>
      </w:pPr>
      <w:r w:rsidRPr="00001DB1">
        <w:rPr>
          <w:rFonts w:ascii="Times New Roman" w:hAnsi="Times New Roman"/>
          <w:b/>
          <w:sz w:val="24"/>
          <w:szCs w:val="24"/>
        </w:rPr>
        <w:t>Write down the equation for  force on differential current element.</w:t>
      </w:r>
    </w:p>
    <w:p w:rsidR="005A4E16" w:rsidRPr="00001DB1" w:rsidRDefault="00087914" w:rsidP="00C77E6A">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F =BIL sinθ, where B = magnetic flux density, I = Current flowing through the current element, L =length of the differential current element.</w:t>
      </w:r>
    </w:p>
    <w:p w:rsidR="005A4E16" w:rsidRPr="00001DB1" w:rsidRDefault="00087914" w:rsidP="00C77E6A">
      <w:pPr>
        <w:pStyle w:val="ListParagraph"/>
        <w:numPr>
          <w:ilvl w:val="0"/>
          <w:numId w:val="26"/>
        </w:numPr>
        <w:tabs>
          <w:tab w:val="left" w:pos="270"/>
        </w:tabs>
        <w:spacing w:after="0" w:line="240" w:lineRule="auto"/>
        <w:jc w:val="both"/>
        <w:rPr>
          <w:rFonts w:ascii="Times New Roman" w:hAnsi="Times New Roman"/>
          <w:b/>
          <w:bCs/>
          <w:sz w:val="24"/>
          <w:szCs w:val="24"/>
        </w:rPr>
      </w:pPr>
      <w:r w:rsidRPr="00001DB1">
        <w:rPr>
          <w:rFonts w:ascii="Times New Roman" w:hAnsi="Times New Roman"/>
          <w:b/>
          <w:sz w:val="24"/>
          <w:szCs w:val="24"/>
        </w:rPr>
        <w:t xml:space="preserve">Write down the equation </w:t>
      </w:r>
      <w:r w:rsidR="007A30B3" w:rsidRPr="00001DB1">
        <w:rPr>
          <w:rFonts w:ascii="Times New Roman" w:hAnsi="Times New Roman"/>
          <w:b/>
          <w:sz w:val="24"/>
          <w:szCs w:val="24"/>
        </w:rPr>
        <w:t>for force</w:t>
      </w:r>
      <w:r w:rsidRPr="00001DB1">
        <w:rPr>
          <w:rFonts w:ascii="Times New Roman" w:hAnsi="Times New Roman"/>
          <w:b/>
          <w:sz w:val="24"/>
          <w:szCs w:val="24"/>
        </w:rPr>
        <w:t xml:space="preserve"> between parallel conductors.</w:t>
      </w:r>
    </w:p>
    <w:p w:rsidR="005A4E16" w:rsidRDefault="00201A82" w:rsidP="00C77E6A">
      <w:pPr>
        <w:pStyle w:val="ListParagraph"/>
        <w:tabs>
          <w:tab w:val="left" w:pos="270"/>
        </w:tabs>
        <w:spacing w:after="0" w:line="240" w:lineRule="auto"/>
        <w:ind w:left="90"/>
        <w:jc w:val="both"/>
        <w:rPr>
          <w:rFonts w:ascii="Times New Roman" w:hAnsi="Times New Roman"/>
          <w:position w:val="-24"/>
          <w:sz w:val="24"/>
          <w:szCs w:val="24"/>
        </w:rPr>
      </w:pPr>
      <w:r w:rsidRPr="00001DB1">
        <w:rPr>
          <w:rFonts w:ascii="Times New Roman" w:hAnsi="Times New Roman"/>
          <w:position w:val="-24"/>
          <w:sz w:val="24"/>
          <w:szCs w:val="24"/>
        </w:rPr>
        <w:object w:dxaOrig="2040" w:dyaOrig="660">
          <v:shape id="_x0000_i1115" type="#_x0000_t75" style="width:101.25pt;height:33pt" o:ole="">
            <v:imagedata r:id="rId188" o:title=""/>
          </v:shape>
          <o:OLEObject Type="Embed" ProgID="Equation.3" ShapeID="_x0000_i1115" DrawAspect="Content" ObjectID="_1600496283" r:id="rId189"/>
        </w:object>
      </w:r>
    </w:p>
    <w:p w:rsidR="00A960C2" w:rsidRPr="00001DB1" w:rsidRDefault="00A960C2" w:rsidP="00A960C2">
      <w:pPr>
        <w:pStyle w:val="ListParagraph"/>
        <w:numPr>
          <w:ilvl w:val="0"/>
          <w:numId w:val="26"/>
        </w:numPr>
        <w:tabs>
          <w:tab w:val="left" w:pos="270"/>
        </w:tabs>
        <w:spacing w:after="0" w:line="240" w:lineRule="auto"/>
        <w:jc w:val="both"/>
        <w:rPr>
          <w:rFonts w:ascii="Times New Roman" w:hAnsi="Times New Roman"/>
          <w:b/>
          <w:bCs/>
          <w:sz w:val="24"/>
          <w:szCs w:val="24"/>
        </w:rPr>
      </w:pPr>
      <w:r w:rsidRPr="00001DB1">
        <w:rPr>
          <w:rFonts w:ascii="Times New Roman" w:hAnsi="Times New Roman"/>
          <w:b/>
          <w:sz w:val="24"/>
          <w:szCs w:val="24"/>
        </w:rPr>
        <w:t>Define mmf.</w:t>
      </w:r>
    </w:p>
    <w:p w:rsidR="00A960C2" w:rsidRPr="00001DB1" w:rsidRDefault="00A960C2" w:rsidP="00A960C2">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Magnetomotive force(mmf) is given by mmf = flux X reluctance</w:t>
      </w:r>
      <w:r>
        <w:rPr>
          <w:rFonts w:ascii="Times New Roman" w:hAnsi="Times New Roman"/>
          <w:sz w:val="24"/>
          <w:szCs w:val="24"/>
        </w:rPr>
        <w:t>, Amp turns</w:t>
      </w:r>
    </w:p>
    <w:p w:rsidR="005A4E16" w:rsidRPr="00001DB1" w:rsidRDefault="00012CC5" w:rsidP="00C77E6A">
      <w:pPr>
        <w:pStyle w:val="ListParagraph"/>
        <w:numPr>
          <w:ilvl w:val="0"/>
          <w:numId w:val="26"/>
        </w:numPr>
        <w:tabs>
          <w:tab w:val="left" w:pos="270"/>
        </w:tabs>
        <w:spacing w:after="0" w:line="240" w:lineRule="auto"/>
        <w:jc w:val="both"/>
        <w:rPr>
          <w:rFonts w:ascii="Times New Roman" w:hAnsi="Times New Roman"/>
          <w:b/>
          <w:bCs/>
          <w:sz w:val="24"/>
          <w:szCs w:val="24"/>
        </w:rPr>
      </w:pPr>
      <w:r w:rsidRPr="00001DB1">
        <w:rPr>
          <w:rFonts w:ascii="Times New Roman" w:hAnsi="Times New Roman"/>
          <w:b/>
          <w:sz w:val="24"/>
          <w:szCs w:val="24"/>
        </w:rPr>
        <w:t>Define and explain mutual inductance.</w:t>
      </w:r>
    </w:p>
    <w:p w:rsidR="005A4E16" w:rsidRDefault="00012CC5" w:rsidP="00C77E6A">
      <w:pPr>
        <w:pStyle w:val="ListParagraph"/>
        <w:tabs>
          <w:tab w:val="left" w:pos="270"/>
        </w:tabs>
        <w:spacing w:after="0" w:line="240" w:lineRule="auto"/>
        <w:ind w:left="90"/>
        <w:jc w:val="both"/>
        <w:rPr>
          <w:rFonts w:ascii="Times New Roman" w:hAnsi="Times New Roman"/>
          <w:sz w:val="24"/>
          <w:szCs w:val="24"/>
        </w:rPr>
      </w:pPr>
      <w:r w:rsidRPr="00001DB1">
        <w:rPr>
          <w:rFonts w:ascii="Times New Roman" w:hAnsi="Times New Roman"/>
          <w:sz w:val="24"/>
          <w:szCs w:val="24"/>
        </w:rPr>
        <w:t xml:space="preserve">The mutual inductance between two coils is defined as the ratio of induced magnetic flux linkage in one coil to the </w:t>
      </w:r>
      <w:r w:rsidR="00201A82" w:rsidRPr="00001DB1">
        <w:rPr>
          <w:rFonts w:ascii="Times New Roman" w:hAnsi="Times New Roman"/>
          <w:sz w:val="24"/>
          <w:szCs w:val="24"/>
        </w:rPr>
        <w:t>current flowing in</w:t>
      </w:r>
      <w:r w:rsidRPr="00001DB1">
        <w:rPr>
          <w:rFonts w:ascii="Times New Roman" w:hAnsi="Times New Roman"/>
          <w:sz w:val="24"/>
          <w:szCs w:val="24"/>
        </w:rPr>
        <w:t xml:space="preserve"> other coil.  That is  M = N</w:t>
      </w:r>
      <w:r w:rsidRPr="00001DB1">
        <w:rPr>
          <w:rFonts w:ascii="Times New Roman" w:hAnsi="Times New Roman"/>
          <w:sz w:val="24"/>
          <w:szCs w:val="24"/>
          <w:vertAlign w:val="subscript"/>
        </w:rPr>
        <w:t>2</w:t>
      </w:r>
      <w:r w:rsidRPr="00001DB1">
        <w:rPr>
          <w:rFonts w:ascii="Times New Roman" w:hAnsi="Times New Roman"/>
          <w:sz w:val="24"/>
          <w:szCs w:val="24"/>
        </w:rPr>
        <w:t xml:space="preserve"> Φ</w:t>
      </w:r>
      <w:r w:rsidRPr="00001DB1">
        <w:rPr>
          <w:rFonts w:ascii="Times New Roman" w:hAnsi="Times New Roman"/>
          <w:sz w:val="24"/>
          <w:szCs w:val="24"/>
          <w:vertAlign w:val="subscript"/>
        </w:rPr>
        <w:t>12</w:t>
      </w:r>
      <w:r w:rsidRPr="00001DB1">
        <w:rPr>
          <w:rFonts w:ascii="Times New Roman" w:hAnsi="Times New Roman"/>
          <w:sz w:val="24"/>
          <w:szCs w:val="24"/>
        </w:rPr>
        <w:t xml:space="preserve"> / i</w:t>
      </w:r>
      <w:r w:rsidRPr="00001DB1">
        <w:rPr>
          <w:rFonts w:ascii="Times New Roman" w:hAnsi="Times New Roman"/>
          <w:sz w:val="24"/>
          <w:szCs w:val="24"/>
          <w:vertAlign w:val="subscript"/>
        </w:rPr>
        <w:t>1</w:t>
      </w:r>
      <w:r w:rsidRPr="00001DB1">
        <w:rPr>
          <w:rFonts w:ascii="Times New Roman" w:hAnsi="Times New Roman"/>
          <w:sz w:val="24"/>
          <w:szCs w:val="24"/>
        </w:rPr>
        <w:t>, where N</w:t>
      </w:r>
      <w:r w:rsidRPr="00001DB1">
        <w:rPr>
          <w:rFonts w:ascii="Times New Roman" w:hAnsi="Times New Roman"/>
          <w:sz w:val="24"/>
          <w:szCs w:val="24"/>
          <w:vertAlign w:val="subscript"/>
        </w:rPr>
        <w:t>2</w:t>
      </w:r>
      <w:r w:rsidRPr="00001DB1">
        <w:rPr>
          <w:rFonts w:ascii="Times New Roman" w:hAnsi="Times New Roman"/>
          <w:sz w:val="24"/>
          <w:szCs w:val="24"/>
        </w:rPr>
        <w:t xml:space="preserve"> is </w:t>
      </w:r>
      <w:r w:rsidR="00BF2C81" w:rsidRPr="00001DB1">
        <w:rPr>
          <w:rFonts w:ascii="Times New Roman" w:hAnsi="Times New Roman"/>
          <w:sz w:val="24"/>
          <w:szCs w:val="24"/>
        </w:rPr>
        <w:t xml:space="preserve">the </w:t>
      </w:r>
      <w:r w:rsidRPr="00001DB1">
        <w:rPr>
          <w:rFonts w:ascii="Times New Roman" w:hAnsi="Times New Roman"/>
          <w:sz w:val="24"/>
          <w:szCs w:val="24"/>
        </w:rPr>
        <w:t>number of turns in coil 2, Φ</w:t>
      </w:r>
      <w:r w:rsidRPr="00001DB1">
        <w:rPr>
          <w:rFonts w:ascii="Times New Roman" w:hAnsi="Times New Roman"/>
          <w:sz w:val="24"/>
          <w:szCs w:val="24"/>
          <w:vertAlign w:val="subscript"/>
        </w:rPr>
        <w:t>12</w:t>
      </w:r>
      <w:r w:rsidRPr="00001DB1">
        <w:rPr>
          <w:rFonts w:ascii="Times New Roman" w:hAnsi="Times New Roman"/>
          <w:sz w:val="24"/>
          <w:szCs w:val="24"/>
        </w:rPr>
        <w:t xml:space="preserve"> is magnetic flux links coil 2, i</w:t>
      </w:r>
      <w:r w:rsidRPr="00001DB1">
        <w:rPr>
          <w:rFonts w:ascii="Times New Roman" w:hAnsi="Times New Roman"/>
          <w:sz w:val="24"/>
          <w:szCs w:val="24"/>
          <w:vertAlign w:val="subscript"/>
        </w:rPr>
        <w:t>1</w:t>
      </w:r>
      <w:r w:rsidRPr="00001DB1">
        <w:rPr>
          <w:rFonts w:ascii="Times New Roman" w:hAnsi="Times New Roman"/>
          <w:sz w:val="24"/>
          <w:szCs w:val="24"/>
        </w:rPr>
        <w:t xml:space="preserve"> is the current through coil 1.</w:t>
      </w:r>
    </w:p>
    <w:p w:rsidR="005A4E16" w:rsidRPr="00001DB1" w:rsidRDefault="00012CC5" w:rsidP="00C77E6A">
      <w:pPr>
        <w:pStyle w:val="ListParagraph"/>
        <w:numPr>
          <w:ilvl w:val="0"/>
          <w:numId w:val="26"/>
        </w:numPr>
        <w:tabs>
          <w:tab w:val="left" w:pos="270"/>
        </w:tabs>
        <w:spacing w:after="0" w:line="240" w:lineRule="auto"/>
        <w:jc w:val="both"/>
        <w:rPr>
          <w:rFonts w:ascii="Times New Roman" w:hAnsi="Times New Roman"/>
          <w:b/>
          <w:bCs/>
          <w:sz w:val="24"/>
          <w:szCs w:val="24"/>
        </w:rPr>
      </w:pPr>
      <w:r w:rsidRPr="00001DB1">
        <w:rPr>
          <w:rFonts w:ascii="Times New Roman" w:hAnsi="Times New Roman"/>
          <w:b/>
          <w:sz w:val="24"/>
          <w:szCs w:val="24"/>
        </w:rPr>
        <w:t>Di</w:t>
      </w:r>
      <w:r w:rsidR="009424C7">
        <w:rPr>
          <w:rFonts w:ascii="Times New Roman" w:hAnsi="Times New Roman"/>
          <w:b/>
          <w:sz w:val="24"/>
          <w:szCs w:val="24"/>
        </w:rPr>
        <w:t>fferentiate</w:t>
      </w:r>
      <w:r w:rsidRPr="00001DB1">
        <w:rPr>
          <w:rFonts w:ascii="Times New Roman" w:hAnsi="Times New Roman"/>
          <w:b/>
          <w:sz w:val="24"/>
          <w:szCs w:val="24"/>
        </w:rPr>
        <w:t xml:space="preserve"> between dia, para </w:t>
      </w:r>
      <w:r w:rsidR="0048404B" w:rsidRPr="00001DB1">
        <w:rPr>
          <w:rFonts w:ascii="Times New Roman" w:hAnsi="Times New Roman"/>
          <w:b/>
          <w:sz w:val="24"/>
          <w:szCs w:val="24"/>
        </w:rPr>
        <w:t>&amp;</w:t>
      </w:r>
      <w:r w:rsidRPr="00001DB1">
        <w:rPr>
          <w:rFonts w:ascii="Times New Roman" w:hAnsi="Times New Roman"/>
          <w:b/>
          <w:sz w:val="24"/>
          <w:szCs w:val="24"/>
        </w:rPr>
        <w:t xml:space="preserve"> ferromagnetic materials.</w:t>
      </w:r>
      <w:r w:rsidR="008E398D">
        <w:rPr>
          <w:rFonts w:ascii="Times New Roman" w:hAnsi="Times New Roman"/>
          <w:b/>
          <w:sz w:val="24"/>
          <w:szCs w:val="24"/>
        </w:rPr>
        <w:t xml:space="preserve">     </w:t>
      </w:r>
      <w:r w:rsidR="0048404B" w:rsidRPr="00001DB1">
        <w:rPr>
          <w:rFonts w:ascii="Times New Roman" w:hAnsi="Times New Roman"/>
          <w:b/>
          <w:sz w:val="24"/>
          <w:szCs w:val="24"/>
        </w:rPr>
        <w:t>(June 2016)</w:t>
      </w:r>
    </w:p>
    <w:p w:rsidR="005A4E16" w:rsidRPr="00001DB1" w:rsidRDefault="00012CC5" w:rsidP="00332524">
      <w:pPr>
        <w:pStyle w:val="ListParagraph"/>
        <w:tabs>
          <w:tab w:val="left" w:pos="270"/>
        </w:tabs>
        <w:spacing w:after="0" w:line="240" w:lineRule="auto"/>
        <w:ind w:left="90"/>
        <w:jc w:val="both"/>
        <w:rPr>
          <w:rFonts w:ascii="Times New Roman" w:hAnsi="Times New Roman"/>
          <w:b/>
          <w:bCs/>
          <w:sz w:val="24"/>
          <w:szCs w:val="24"/>
        </w:rPr>
      </w:pPr>
      <w:r w:rsidRPr="00435B30">
        <w:rPr>
          <w:rFonts w:ascii="Times New Roman" w:hAnsi="Times New Roman"/>
          <w:b/>
          <w:sz w:val="24"/>
          <w:szCs w:val="24"/>
        </w:rPr>
        <w:t xml:space="preserve">Diamagnetic </w:t>
      </w:r>
      <w:r w:rsidRPr="00001DB1">
        <w:rPr>
          <w:rFonts w:ascii="Times New Roman" w:hAnsi="Times New Roman"/>
          <w:sz w:val="24"/>
          <w:szCs w:val="24"/>
        </w:rPr>
        <w:t xml:space="preserve"> : In diamagnetic materials magnetization is opposed to the applied field. It has weak magnetic field. Examples: Hydrogen, helium, copper, gold,  sulphur,  graphite</w:t>
      </w:r>
      <w:r w:rsidR="002C4A2E" w:rsidRPr="00001DB1">
        <w:rPr>
          <w:rFonts w:ascii="Times New Roman" w:hAnsi="Times New Roman"/>
          <w:sz w:val="24"/>
          <w:szCs w:val="24"/>
        </w:rPr>
        <w:t>.</w:t>
      </w:r>
    </w:p>
    <w:p w:rsidR="005A4E16" w:rsidRPr="00001DB1" w:rsidRDefault="00012CC5" w:rsidP="00332524">
      <w:pPr>
        <w:pStyle w:val="ListParagraph"/>
        <w:tabs>
          <w:tab w:val="left" w:pos="270"/>
        </w:tabs>
        <w:spacing w:after="0" w:line="240" w:lineRule="auto"/>
        <w:ind w:left="90"/>
        <w:jc w:val="both"/>
        <w:rPr>
          <w:rFonts w:ascii="Times New Roman" w:hAnsi="Times New Roman"/>
          <w:b/>
          <w:bCs/>
          <w:sz w:val="24"/>
          <w:szCs w:val="24"/>
        </w:rPr>
      </w:pPr>
      <w:r w:rsidRPr="00435B30">
        <w:rPr>
          <w:rFonts w:ascii="Times New Roman" w:hAnsi="Times New Roman"/>
          <w:b/>
          <w:sz w:val="24"/>
          <w:szCs w:val="24"/>
        </w:rPr>
        <w:t>Paramagnetic</w:t>
      </w:r>
      <w:r w:rsidRPr="00001DB1">
        <w:rPr>
          <w:rFonts w:ascii="Times New Roman" w:hAnsi="Times New Roman"/>
          <w:sz w:val="24"/>
          <w:szCs w:val="24"/>
        </w:rPr>
        <w:t xml:space="preserve"> : In paramagnetic materials magnetization is in the same direction as the field. It has weak magnetic field. Examples: oxygen, neodymium oxide, potassium, tungsten etc.</w:t>
      </w:r>
    </w:p>
    <w:p w:rsidR="005A4E16" w:rsidRPr="00001DB1" w:rsidRDefault="00012CC5" w:rsidP="00332524">
      <w:pPr>
        <w:pStyle w:val="ListParagraph"/>
        <w:tabs>
          <w:tab w:val="left" w:pos="270"/>
        </w:tabs>
        <w:spacing w:after="0" w:line="240" w:lineRule="auto"/>
        <w:ind w:left="90"/>
        <w:jc w:val="both"/>
        <w:rPr>
          <w:rFonts w:ascii="Times New Roman" w:hAnsi="Times New Roman"/>
          <w:sz w:val="24"/>
          <w:szCs w:val="24"/>
        </w:rPr>
      </w:pPr>
      <w:r w:rsidRPr="00435B30">
        <w:rPr>
          <w:rFonts w:ascii="Times New Roman" w:hAnsi="Times New Roman"/>
          <w:b/>
          <w:sz w:val="24"/>
          <w:szCs w:val="24"/>
        </w:rPr>
        <w:t>Ferromagnetic</w:t>
      </w:r>
      <w:r w:rsidRPr="00001DB1">
        <w:rPr>
          <w:rFonts w:ascii="Times New Roman" w:hAnsi="Times New Roman"/>
          <w:sz w:val="24"/>
          <w:szCs w:val="24"/>
        </w:rPr>
        <w:t xml:space="preserve">  : In ferromagnetic materials magnetization is in the same direction as the field. It has strong magnetic field. Examples: Iron, cobalt, nickel</w:t>
      </w:r>
      <w:r w:rsidR="006D2FD8" w:rsidRPr="00001DB1">
        <w:rPr>
          <w:rFonts w:ascii="Times New Roman" w:hAnsi="Times New Roman"/>
          <w:sz w:val="24"/>
          <w:szCs w:val="24"/>
        </w:rPr>
        <w:t>.</w:t>
      </w:r>
      <w:r w:rsidRPr="00001DB1">
        <w:rPr>
          <w:rFonts w:ascii="Times New Roman" w:hAnsi="Times New Roman"/>
          <w:sz w:val="24"/>
          <w:szCs w:val="24"/>
        </w:rPr>
        <w:t xml:space="preserve"> </w:t>
      </w:r>
    </w:p>
    <w:p w:rsidR="005A4E16" w:rsidRPr="00001DB1" w:rsidRDefault="00012CC5" w:rsidP="00C77E6A">
      <w:pPr>
        <w:pStyle w:val="ListParagraph"/>
        <w:numPr>
          <w:ilvl w:val="0"/>
          <w:numId w:val="26"/>
        </w:numPr>
        <w:tabs>
          <w:tab w:val="left" w:pos="270"/>
        </w:tabs>
        <w:spacing w:after="0" w:line="240" w:lineRule="auto"/>
        <w:jc w:val="both"/>
        <w:rPr>
          <w:rFonts w:ascii="Times New Roman" w:hAnsi="Times New Roman"/>
          <w:b/>
          <w:bCs/>
          <w:sz w:val="24"/>
          <w:szCs w:val="24"/>
        </w:rPr>
      </w:pPr>
      <w:r w:rsidRPr="00001DB1">
        <w:rPr>
          <w:rFonts w:ascii="Times New Roman" w:hAnsi="Times New Roman"/>
          <w:b/>
          <w:sz w:val="24"/>
          <w:szCs w:val="24"/>
        </w:rPr>
        <w:t>Distinguish between solenoid and toroid</w:t>
      </w:r>
      <w:r w:rsidR="00450EFD">
        <w:rPr>
          <w:rFonts w:ascii="Times New Roman" w:hAnsi="Times New Roman"/>
          <w:b/>
          <w:sz w:val="24"/>
          <w:szCs w:val="24"/>
        </w:rPr>
        <w:t>.</w:t>
      </w:r>
    </w:p>
    <w:p w:rsidR="005A4E16" w:rsidRPr="00001DB1" w:rsidRDefault="00012CC5" w:rsidP="00332524">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Solenoid is a cylindrically shaped coil consisting of a large number of closely spaced turns of insulated wire wound usually on a non-magnetic frame.</w:t>
      </w:r>
      <w:r w:rsidR="005A4E16" w:rsidRPr="00001DB1">
        <w:rPr>
          <w:rFonts w:ascii="Times New Roman" w:hAnsi="Times New Roman"/>
          <w:sz w:val="24"/>
          <w:szCs w:val="24"/>
        </w:rPr>
        <w:t xml:space="preserve"> </w:t>
      </w:r>
    </w:p>
    <w:p w:rsidR="005A4E16" w:rsidRPr="00001DB1" w:rsidRDefault="00012CC5" w:rsidP="00332524">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If a long slender solenoid is bent in the form of a ring and thereby closed on itself, it becomes toroid.</w:t>
      </w:r>
    </w:p>
    <w:p w:rsidR="00634E18" w:rsidRDefault="00435B30" w:rsidP="00435B30">
      <w:pPr>
        <w:pStyle w:val="ListParagraph"/>
        <w:tabs>
          <w:tab w:val="left" w:pos="270"/>
          <w:tab w:val="left" w:pos="360"/>
        </w:tabs>
        <w:spacing w:after="0" w:line="240" w:lineRule="auto"/>
        <w:ind w:left="-330"/>
        <w:jc w:val="both"/>
        <w:rPr>
          <w:rFonts w:ascii="Times New Roman" w:hAnsi="Times New Roman"/>
          <w:b/>
          <w:sz w:val="24"/>
          <w:szCs w:val="24"/>
        </w:rPr>
      </w:pPr>
      <w:r>
        <w:rPr>
          <w:rFonts w:ascii="Times New Roman" w:hAnsi="Times New Roman"/>
          <w:b/>
          <w:sz w:val="24"/>
          <w:szCs w:val="24"/>
        </w:rPr>
        <w:t xml:space="preserve">      10.</w:t>
      </w:r>
      <w:r w:rsidR="00012CC5" w:rsidRPr="00435B30">
        <w:rPr>
          <w:rFonts w:ascii="Times New Roman" w:hAnsi="Times New Roman"/>
          <w:b/>
          <w:sz w:val="24"/>
          <w:szCs w:val="24"/>
        </w:rPr>
        <w:t>Define reluctance</w:t>
      </w:r>
      <w:r>
        <w:rPr>
          <w:rFonts w:ascii="Times New Roman" w:hAnsi="Times New Roman"/>
          <w:b/>
          <w:sz w:val="24"/>
          <w:szCs w:val="24"/>
        </w:rPr>
        <w:t xml:space="preserve">. </w:t>
      </w:r>
    </w:p>
    <w:p w:rsidR="00435B30" w:rsidRDefault="00435B30" w:rsidP="00435B30">
      <w:pPr>
        <w:pStyle w:val="ListParagraph"/>
        <w:tabs>
          <w:tab w:val="left" w:pos="270"/>
          <w:tab w:val="left" w:pos="360"/>
        </w:tabs>
        <w:spacing w:after="0" w:line="240" w:lineRule="auto"/>
        <w:ind w:left="-330"/>
        <w:jc w:val="both"/>
        <w:rPr>
          <w:rFonts w:ascii="Times New Roman" w:hAnsi="Times New Roman"/>
          <w:sz w:val="24"/>
          <w:szCs w:val="24"/>
        </w:rPr>
      </w:pPr>
      <w:r>
        <w:rPr>
          <w:rFonts w:ascii="Times New Roman" w:hAnsi="Times New Roman"/>
          <w:b/>
          <w:sz w:val="24"/>
          <w:szCs w:val="24"/>
        </w:rPr>
        <w:t xml:space="preserve">      </w:t>
      </w:r>
      <w:r w:rsidR="00012CC5" w:rsidRPr="00435B30">
        <w:rPr>
          <w:rFonts w:ascii="Times New Roman" w:hAnsi="Times New Roman"/>
          <w:sz w:val="24"/>
          <w:szCs w:val="24"/>
        </w:rPr>
        <w:t>Reluctance is the ratio of mmf of magnetic circuit to the flux through it.</w:t>
      </w:r>
      <w:r w:rsidR="00122556" w:rsidRPr="00435B30">
        <w:rPr>
          <w:rFonts w:ascii="Times New Roman" w:hAnsi="Times New Roman"/>
          <w:sz w:val="24"/>
          <w:szCs w:val="24"/>
        </w:rPr>
        <w:t xml:space="preserve"> </w:t>
      </w:r>
      <w:r w:rsidR="00012CC5" w:rsidRPr="00435B30">
        <w:rPr>
          <w:rFonts w:ascii="Times New Roman" w:hAnsi="Times New Roman"/>
          <w:sz w:val="24"/>
          <w:szCs w:val="24"/>
        </w:rPr>
        <w:t xml:space="preserve">R= </w:t>
      </w:r>
      <w:r w:rsidR="00634E18" w:rsidRPr="00435B30">
        <w:rPr>
          <w:rFonts w:ascii="Times New Roman" w:hAnsi="Times New Roman"/>
          <w:position w:val="-28"/>
          <w:sz w:val="24"/>
          <w:szCs w:val="24"/>
        </w:rPr>
        <w:object w:dxaOrig="680" w:dyaOrig="720">
          <v:shape id="_x0000_i1116" type="#_x0000_t75" style="width:33.75pt;height:36pt" o:ole="">
            <v:imagedata r:id="rId190" o:title=""/>
          </v:shape>
          <o:OLEObject Type="Embed" ProgID="Equation.3" ShapeID="_x0000_i1116" DrawAspect="Content" ObjectID="_1600496284" r:id="rId191"/>
        </w:object>
      </w:r>
    </w:p>
    <w:p w:rsidR="00A960C2" w:rsidRPr="00A960C2" w:rsidRDefault="00435B30" w:rsidP="00A960C2">
      <w:pPr>
        <w:pStyle w:val="ListParagraph"/>
        <w:numPr>
          <w:ilvl w:val="0"/>
          <w:numId w:val="18"/>
        </w:numPr>
        <w:tabs>
          <w:tab w:val="left" w:pos="270"/>
          <w:tab w:val="left" w:pos="360"/>
        </w:tabs>
        <w:spacing w:after="0" w:line="240" w:lineRule="auto"/>
        <w:ind w:left="0" w:firstLine="0"/>
        <w:jc w:val="both"/>
        <w:rPr>
          <w:rFonts w:ascii="Times New Roman" w:hAnsi="Times New Roman"/>
          <w:sz w:val="24"/>
          <w:szCs w:val="24"/>
        </w:rPr>
      </w:pPr>
      <w:r w:rsidRPr="00A960C2">
        <w:rPr>
          <w:rFonts w:ascii="Times New Roman" w:hAnsi="Times New Roman"/>
          <w:sz w:val="24"/>
          <w:szCs w:val="24"/>
        </w:rPr>
        <w:t>D</w:t>
      </w:r>
      <w:r w:rsidR="00012CC5" w:rsidRPr="00A960C2">
        <w:rPr>
          <w:rFonts w:ascii="Times New Roman" w:hAnsi="Times New Roman"/>
          <w:b/>
          <w:sz w:val="24"/>
          <w:szCs w:val="24"/>
        </w:rPr>
        <w:t>efine magnetization.</w:t>
      </w:r>
    </w:p>
    <w:p w:rsidR="005A4E16" w:rsidRPr="00001DB1" w:rsidRDefault="00012CC5" w:rsidP="00332524">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Magnetization is defined as the ratio of magnetic dipole moment to unit volume. M = Magnetic dipole / volume.</w:t>
      </w:r>
    </w:p>
    <w:p w:rsidR="005A4E16" w:rsidRPr="00001DB1" w:rsidRDefault="00012CC5" w:rsidP="00435005">
      <w:pPr>
        <w:pStyle w:val="ListParagraph"/>
        <w:numPr>
          <w:ilvl w:val="0"/>
          <w:numId w:val="18"/>
        </w:numPr>
        <w:tabs>
          <w:tab w:val="left" w:pos="270"/>
          <w:tab w:val="left" w:pos="360"/>
        </w:tabs>
        <w:spacing w:after="0" w:line="240" w:lineRule="auto"/>
        <w:jc w:val="both"/>
        <w:rPr>
          <w:rFonts w:ascii="Times New Roman" w:hAnsi="Times New Roman"/>
          <w:b/>
          <w:bCs/>
          <w:sz w:val="24"/>
          <w:szCs w:val="24"/>
        </w:rPr>
      </w:pPr>
      <w:r w:rsidRPr="00001DB1">
        <w:rPr>
          <w:rFonts w:ascii="Times New Roman" w:hAnsi="Times New Roman"/>
          <w:b/>
          <w:sz w:val="24"/>
          <w:szCs w:val="24"/>
        </w:rPr>
        <w:t>Define magnetic susceptibility.</w:t>
      </w:r>
    </w:p>
    <w:p w:rsidR="005A4E16" w:rsidRPr="00001DB1" w:rsidRDefault="00012CC5" w:rsidP="009E7F8D">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Magnetic susceptibility is defined as the ratio of magnetization to the magnetic field intensity. It is dimensionless quantity. ψ</w:t>
      </w:r>
      <w:r w:rsidRPr="00001DB1">
        <w:rPr>
          <w:rFonts w:ascii="Times New Roman" w:hAnsi="Times New Roman"/>
          <w:sz w:val="24"/>
          <w:szCs w:val="24"/>
          <w:vertAlign w:val="subscript"/>
        </w:rPr>
        <w:t>m</w:t>
      </w:r>
      <w:r w:rsidRPr="00001DB1">
        <w:rPr>
          <w:rFonts w:ascii="Times New Roman" w:hAnsi="Times New Roman"/>
          <w:sz w:val="24"/>
          <w:szCs w:val="24"/>
        </w:rPr>
        <w:t xml:space="preserve"> = M /H</w:t>
      </w:r>
    </w:p>
    <w:p w:rsidR="005A4E16" w:rsidRPr="00001DB1" w:rsidRDefault="00012CC5" w:rsidP="00435005">
      <w:pPr>
        <w:pStyle w:val="ListParagraph"/>
        <w:numPr>
          <w:ilvl w:val="0"/>
          <w:numId w:val="18"/>
        </w:numPr>
        <w:tabs>
          <w:tab w:val="left" w:pos="270"/>
          <w:tab w:val="left" w:pos="360"/>
        </w:tabs>
        <w:spacing w:after="0" w:line="240" w:lineRule="auto"/>
        <w:jc w:val="both"/>
        <w:rPr>
          <w:rFonts w:ascii="Times New Roman" w:hAnsi="Times New Roman"/>
          <w:b/>
          <w:bCs/>
          <w:sz w:val="24"/>
          <w:szCs w:val="24"/>
        </w:rPr>
      </w:pPr>
      <w:r w:rsidRPr="00001DB1">
        <w:rPr>
          <w:rFonts w:ascii="Times New Roman" w:hAnsi="Times New Roman"/>
          <w:b/>
          <w:sz w:val="24"/>
          <w:szCs w:val="24"/>
        </w:rPr>
        <w:t>What is energy density in the magnetic field?</w:t>
      </w:r>
      <w:r w:rsidR="00D45E7B">
        <w:rPr>
          <w:rFonts w:ascii="Times New Roman" w:hAnsi="Times New Roman"/>
          <w:b/>
          <w:sz w:val="24"/>
          <w:szCs w:val="24"/>
        </w:rPr>
        <w:t xml:space="preserve">                 </w:t>
      </w:r>
      <w:r w:rsidR="00A960C2">
        <w:rPr>
          <w:rFonts w:ascii="Times New Roman" w:hAnsi="Times New Roman"/>
          <w:b/>
          <w:sz w:val="24"/>
          <w:szCs w:val="24"/>
        </w:rPr>
        <w:t xml:space="preserve">                                          </w:t>
      </w:r>
      <w:r w:rsidR="00D45E7B">
        <w:rPr>
          <w:rFonts w:ascii="Times New Roman" w:hAnsi="Times New Roman"/>
          <w:b/>
          <w:sz w:val="24"/>
          <w:szCs w:val="24"/>
        </w:rPr>
        <w:t xml:space="preserve">  (Dec 2015)</w:t>
      </w:r>
    </w:p>
    <w:p w:rsidR="005A4E16" w:rsidRPr="00001DB1" w:rsidRDefault="00012CC5" w:rsidP="009E7F8D">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 xml:space="preserve">Energy density w = ½ BH = ½ </w:t>
      </w:r>
      <w:r w:rsidRPr="00001DB1">
        <w:rPr>
          <w:rFonts w:ascii="Times New Roman" w:hAnsi="Times New Roman"/>
          <w:sz w:val="24"/>
          <w:szCs w:val="24"/>
        </w:rPr>
        <w:sym w:font="Symbol" w:char="F06D"/>
      </w:r>
      <w:r w:rsidRPr="00001DB1">
        <w:rPr>
          <w:rFonts w:ascii="Times New Roman" w:hAnsi="Times New Roman"/>
          <w:sz w:val="24"/>
          <w:szCs w:val="24"/>
        </w:rPr>
        <w:t>H</w:t>
      </w:r>
      <w:r w:rsidRPr="00001DB1">
        <w:rPr>
          <w:rFonts w:ascii="Times New Roman" w:hAnsi="Times New Roman"/>
          <w:sz w:val="24"/>
          <w:szCs w:val="24"/>
          <w:vertAlign w:val="superscript"/>
        </w:rPr>
        <w:t>2</w:t>
      </w:r>
      <w:r w:rsidR="0093216A" w:rsidRPr="00001DB1">
        <w:rPr>
          <w:rFonts w:ascii="Times New Roman" w:hAnsi="Times New Roman"/>
          <w:sz w:val="24"/>
          <w:szCs w:val="24"/>
          <w:vertAlign w:val="superscript"/>
        </w:rPr>
        <w:t xml:space="preserve">  </w:t>
      </w:r>
    </w:p>
    <w:p w:rsidR="005A4E16" w:rsidRPr="00001DB1" w:rsidRDefault="00012CC5" w:rsidP="00435005">
      <w:pPr>
        <w:pStyle w:val="ListParagraph"/>
        <w:numPr>
          <w:ilvl w:val="0"/>
          <w:numId w:val="18"/>
        </w:numPr>
        <w:tabs>
          <w:tab w:val="left" w:pos="270"/>
          <w:tab w:val="left" w:pos="360"/>
        </w:tabs>
        <w:spacing w:after="0" w:line="240" w:lineRule="auto"/>
        <w:jc w:val="both"/>
        <w:rPr>
          <w:rFonts w:ascii="Times New Roman" w:hAnsi="Times New Roman"/>
          <w:b/>
          <w:bCs/>
          <w:sz w:val="24"/>
          <w:szCs w:val="24"/>
        </w:rPr>
      </w:pPr>
      <w:r w:rsidRPr="00001DB1">
        <w:rPr>
          <w:rFonts w:ascii="Times New Roman" w:hAnsi="Times New Roman"/>
          <w:b/>
          <w:sz w:val="24"/>
          <w:szCs w:val="24"/>
        </w:rPr>
        <w:t>State and explain about the boundary conditions at the magnetic surfaces</w:t>
      </w:r>
    </w:p>
    <w:p w:rsidR="005A4E16" w:rsidRPr="00A960C2" w:rsidRDefault="00012CC5" w:rsidP="00A960C2">
      <w:pPr>
        <w:pStyle w:val="ListParagraph"/>
        <w:numPr>
          <w:ilvl w:val="0"/>
          <w:numId w:val="46"/>
        </w:numPr>
        <w:tabs>
          <w:tab w:val="left" w:pos="270"/>
        </w:tabs>
        <w:jc w:val="both"/>
        <w:rPr>
          <w:rFonts w:ascii="Times New Roman" w:hAnsi="Times New Roman"/>
          <w:b/>
          <w:bCs/>
          <w:sz w:val="24"/>
          <w:szCs w:val="24"/>
        </w:rPr>
      </w:pPr>
      <w:r w:rsidRPr="00A960C2">
        <w:rPr>
          <w:rFonts w:ascii="Times New Roman" w:hAnsi="Times New Roman"/>
          <w:sz w:val="24"/>
          <w:szCs w:val="24"/>
        </w:rPr>
        <w:t xml:space="preserve">The </w:t>
      </w:r>
      <w:r w:rsidR="0018189F" w:rsidRPr="00A960C2">
        <w:rPr>
          <w:rFonts w:ascii="Times New Roman" w:hAnsi="Times New Roman"/>
          <w:sz w:val="24"/>
          <w:szCs w:val="24"/>
        </w:rPr>
        <w:t>normal components</w:t>
      </w:r>
      <w:r w:rsidRPr="00A960C2">
        <w:rPr>
          <w:rFonts w:ascii="Times New Roman" w:hAnsi="Times New Roman"/>
          <w:sz w:val="24"/>
          <w:szCs w:val="24"/>
        </w:rPr>
        <w:t xml:space="preserve"> of </w:t>
      </w:r>
      <w:r w:rsidR="0018189F" w:rsidRPr="00A960C2">
        <w:rPr>
          <w:rFonts w:ascii="Times New Roman" w:hAnsi="Times New Roman"/>
          <w:sz w:val="24"/>
          <w:szCs w:val="24"/>
        </w:rPr>
        <w:t>magnetic field</w:t>
      </w:r>
      <w:r w:rsidRPr="00A960C2">
        <w:rPr>
          <w:rFonts w:ascii="Times New Roman" w:hAnsi="Times New Roman"/>
          <w:sz w:val="24"/>
          <w:szCs w:val="24"/>
        </w:rPr>
        <w:t xml:space="preserve"> is continuous across the boundary that is  B</w:t>
      </w:r>
      <w:r w:rsidRPr="00A960C2">
        <w:rPr>
          <w:rFonts w:ascii="Times New Roman" w:hAnsi="Times New Roman"/>
          <w:sz w:val="24"/>
          <w:szCs w:val="24"/>
          <w:vertAlign w:val="subscript"/>
        </w:rPr>
        <w:t xml:space="preserve">n1 =  </w:t>
      </w:r>
      <w:r w:rsidRPr="00A960C2">
        <w:rPr>
          <w:rFonts w:ascii="Times New Roman" w:hAnsi="Times New Roman"/>
          <w:sz w:val="24"/>
          <w:szCs w:val="24"/>
        </w:rPr>
        <w:t>B</w:t>
      </w:r>
      <w:r w:rsidRPr="00A960C2">
        <w:rPr>
          <w:rFonts w:ascii="Times New Roman" w:hAnsi="Times New Roman"/>
          <w:sz w:val="24"/>
          <w:szCs w:val="24"/>
          <w:vertAlign w:val="subscript"/>
        </w:rPr>
        <w:t xml:space="preserve">n2 </w:t>
      </w:r>
      <w:r w:rsidRPr="00A960C2">
        <w:rPr>
          <w:rFonts w:ascii="Times New Roman" w:hAnsi="Times New Roman"/>
          <w:sz w:val="24"/>
          <w:szCs w:val="24"/>
        </w:rPr>
        <w:t xml:space="preserve"> and the normal </w:t>
      </w:r>
      <w:r w:rsidRPr="00A960C2">
        <w:rPr>
          <w:rFonts w:ascii="Times New Roman" w:hAnsi="Times New Roman"/>
          <w:sz w:val="24"/>
          <w:szCs w:val="24"/>
          <w:vertAlign w:val="subscript"/>
        </w:rPr>
        <w:t xml:space="preserve"> </w:t>
      </w:r>
      <w:r w:rsidRPr="00A960C2">
        <w:rPr>
          <w:rFonts w:ascii="Times New Roman" w:hAnsi="Times New Roman"/>
          <w:sz w:val="24"/>
          <w:szCs w:val="24"/>
        </w:rPr>
        <w:t xml:space="preserve">components of magnetic field intensity   are not continuous across the boundary. </w:t>
      </w:r>
    </w:p>
    <w:p w:rsidR="005A4E16" w:rsidRPr="00A960C2" w:rsidRDefault="0018189F" w:rsidP="00A960C2">
      <w:pPr>
        <w:pStyle w:val="ListParagraph"/>
        <w:numPr>
          <w:ilvl w:val="0"/>
          <w:numId w:val="46"/>
        </w:numPr>
        <w:tabs>
          <w:tab w:val="left" w:pos="270"/>
        </w:tabs>
        <w:jc w:val="both"/>
        <w:rPr>
          <w:rFonts w:ascii="Times New Roman" w:hAnsi="Times New Roman"/>
          <w:b/>
          <w:bCs/>
          <w:sz w:val="24"/>
          <w:szCs w:val="24"/>
        </w:rPr>
      </w:pPr>
      <w:r w:rsidRPr="00A960C2">
        <w:rPr>
          <w:rFonts w:ascii="Times New Roman" w:hAnsi="Times New Roman"/>
          <w:sz w:val="24"/>
          <w:szCs w:val="24"/>
        </w:rPr>
        <w:t>The tangential components</w:t>
      </w:r>
      <w:r w:rsidR="00012CC5" w:rsidRPr="00A960C2">
        <w:rPr>
          <w:rFonts w:ascii="Times New Roman" w:hAnsi="Times New Roman"/>
          <w:sz w:val="24"/>
          <w:szCs w:val="24"/>
        </w:rPr>
        <w:t xml:space="preserve"> of </w:t>
      </w:r>
      <w:r w:rsidRPr="00A960C2">
        <w:rPr>
          <w:rFonts w:ascii="Times New Roman" w:hAnsi="Times New Roman"/>
          <w:sz w:val="24"/>
          <w:szCs w:val="24"/>
        </w:rPr>
        <w:t>magnetic field</w:t>
      </w:r>
      <w:r w:rsidR="00012CC5" w:rsidRPr="00A960C2">
        <w:rPr>
          <w:rFonts w:ascii="Times New Roman" w:hAnsi="Times New Roman"/>
          <w:sz w:val="24"/>
          <w:szCs w:val="24"/>
        </w:rPr>
        <w:t xml:space="preserve"> is continuous across the boundary that is  H</w:t>
      </w:r>
      <w:r w:rsidR="00012CC5" w:rsidRPr="00A960C2">
        <w:rPr>
          <w:rFonts w:ascii="Times New Roman" w:hAnsi="Times New Roman"/>
          <w:sz w:val="24"/>
          <w:szCs w:val="24"/>
          <w:vertAlign w:val="subscript"/>
        </w:rPr>
        <w:t>t1</w:t>
      </w:r>
      <w:r w:rsidR="00012CC5" w:rsidRPr="00A960C2">
        <w:rPr>
          <w:rFonts w:ascii="Times New Roman" w:hAnsi="Times New Roman"/>
          <w:sz w:val="24"/>
          <w:szCs w:val="24"/>
        </w:rPr>
        <w:t xml:space="preserve"> = H</w:t>
      </w:r>
      <w:r w:rsidR="00012CC5" w:rsidRPr="00A960C2">
        <w:rPr>
          <w:rFonts w:ascii="Times New Roman" w:hAnsi="Times New Roman"/>
          <w:sz w:val="24"/>
          <w:szCs w:val="24"/>
          <w:vertAlign w:val="subscript"/>
        </w:rPr>
        <w:t>t2</w:t>
      </w:r>
      <w:r w:rsidR="00012CC5" w:rsidRPr="00A960C2">
        <w:rPr>
          <w:rFonts w:ascii="Times New Roman" w:hAnsi="Times New Roman"/>
          <w:sz w:val="24"/>
          <w:szCs w:val="24"/>
        </w:rPr>
        <w:t xml:space="preserve"> when linear current density</w:t>
      </w:r>
      <w:r w:rsidR="00012CC5" w:rsidRPr="00A960C2">
        <w:rPr>
          <w:rFonts w:ascii="Times New Roman" w:hAnsi="Times New Roman"/>
          <w:sz w:val="24"/>
          <w:szCs w:val="24"/>
          <w:vertAlign w:val="subscript"/>
        </w:rPr>
        <w:t xml:space="preserve">   </w:t>
      </w:r>
      <w:r w:rsidR="00012CC5" w:rsidRPr="00A960C2">
        <w:rPr>
          <w:rFonts w:ascii="Times New Roman" w:hAnsi="Times New Roman"/>
          <w:sz w:val="24"/>
          <w:szCs w:val="24"/>
        </w:rPr>
        <w:t xml:space="preserve">k = 0 and the tangential  </w:t>
      </w:r>
      <w:r w:rsidR="00012CC5" w:rsidRPr="00A960C2">
        <w:rPr>
          <w:rFonts w:ascii="Times New Roman" w:hAnsi="Times New Roman"/>
          <w:sz w:val="24"/>
          <w:szCs w:val="24"/>
          <w:vertAlign w:val="subscript"/>
        </w:rPr>
        <w:t xml:space="preserve"> </w:t>
      </w:r>
      <w:r w:rsidR="00012CC5" w:rsidRPr="00A960C2">
        <w:rPr>
          <w:rFonts w:ascii="Times New Roman" w:hAnsi="Times New Roman"/>
          <w:sz w:val="24"/>
          <w:szCs w:val="24"/>
        </w:rPr>
        <w:t>components of magnetic flux density are not continuous across the boundary .</w:t>
      </w:r>
    </w:p>
    <w:p w:rsidR="00C62E5F" w:rsidRPr="00001DB1" w:rsidRDefault="00C62E5F" w:rsidP="00435005">
      <w:pPr>
        <w:pStyle w:val="ListParagraph"/>
        <w:numPr>
          <w:ilvl w:val="0"/>
          <w:numId w:val="18"/>
        </w:numPr>
        <w:tabs>
          <w:tab w:val="left" w:pos="270"/>
          <w:tab w:val="left" w:pos="450"/>
        </w:tabs>
        <w:spacing w:after="0" w:line="240" w:lineRule="auto"/>
        <w:jc w:val="both"/>
        <w:rPr>
          <w:rFonts w:ascii="Times New Roman" w:hAnsi="Times New Roman"/>
          <w:b/>
          <w:bCs/>
          <w:sz w:val="24"/>
          <w:szCs w:val="24"/>
        </w:rPr>
      </w:pPr>
      <w:r w:rsidRPr="00001DB1">
        <w:rPr>
          <w:rFonts w:ascii="Times New Roman" w:hAnsi="Times New Roman"/>
          <w:b/>
          <w:sz w:val="24"/>
          <w:szCs w:val="24"/>
        </w:rPr>
        <w:t>Find the permeability of the material whose magnetic susceptibility is 4.</w:t>
      </w:r>
    </w:p>
    <w:p w:rsidR="00C62E5F" w:rsidRPr="00001DB1" w:rsidRDefault="00435005" w:rsidP="009E7F8D">
      <w:pPr>
        <w:pStyle w:val="ListParagraph"/>
        <w:tabs>
          <w:tab w:val="left" w:pos="270"/>
        </w:tabs>
        <w:spacing w:after="0" w:line="240" w:lineRule="auto"/>
        <w:ind w:left="90"/>
        <w:jc w:val="both"/>
        <w:rPr>
          <w:rFonts w:ascii="Times New Roman" w:hAnsi="Times New Roman"/>
          <w:bCs/>
          <w:sz w:val="24"/>
          <w:szCs w:val="24"/>
        </w:rPr>
      </w:pPr>
      <w:r w:rsidRPr="00435005">
        <w:rPr>
          <w:rFonts w:ascii="Times New Roman" w:hAnsi="Times New Roman"/>
          <w:b/>
          <w:bCs/>
          <w:sz w:val="24"/>
          <w:szCs w:val="24"/>
        </w:rPr>
        <w:t>Solution:</w:t>
      </w:r>
      <w:r>
        <w:rPr>
          <w:rFonts w:ascii="Times New Roman" w:hAnsi="Times New Roman"/>
          <w:bCs/>
          <w:sz w:val="24"/>
          <w:szCs w:val="24"/>
        </w:rPr>
        <w:t xml:space="preserve"> </w:t>
      </w:r>
      <w:r w:rsidR="00C62E5F" w:rsidRPr="00001DB1">
        <w:rPr>
          <w:rFonts w:ascii="Times New Roman" w:hAnsi="Times New Roman"/>
          <w:bCs/>
          <w:sz w:val="24"/>
          <w:szCs w:val="24"/>
        </w:rPr>
        <w:sym w:font="Symbol" w:char="F06D"/>
      </w:r>
      <w:r w:rsidR="006515AC" w:rsidRPr="00001DB1">
        <w:rPr>
          <w:rFonts w:ascii="Times New Roman" w:hAnsi="Times New Roman"/>
          <w:bCs/>
          <w:sz w:val="24"/>
          <w:szCs w:val="24"/>
        </w:rPr>
        <w:t>=</w:t>
      </w:r>
      <w:r w:rsidR="006515AC" w:rsidRPr="00001DB1">
        <w:rPr>
          <w:rFonts w:ascii="Times New Roman" w:hAnsi="Times New Roman"/>
          <w:bCs/>
          <w:sz w:val="24"/>
          <w:szCs w:val="24"/>
        </w:rPr>
        <w:sym w:font="Symbol" w:char="F06D"/>
      </w:r>
      <w:r w:rsidR="006515AC" w:rsidRPr="00001DB1">
        <w:rPr>
          <w:rFonts w:ascii="Times New Roman" w:hAnsi="Times New Roman"/>
          <w:bCs/>
          <w:sz w:val="24"/>
          <w:szCs w:val="24"/>
          <w:vertAlign w:val="subscript"/>
        </w:rPr>
        <w:t>0</w:t>
      </w:r>
      <w:r w:rsidR="006515AC" w:rsidRPr="00001DB1">
        <w:rPr>
          <w:rFonts w:ascii="Times New Roman" w:hAnsi="Times New Roman"/>
          <w:bCs/>
          <w:sz w:val="24"/>
          <w:szCs w:val="24"/>
        </w:rPr>
        <w:sym w:font="Symbol" w:char="F06D"/>
      </w:r>
      <w:r w:rsidR="006515AC" w:rsidRPr="00001DB1">
        <w:rPr>
          <w:rFonts w:ascii="Times New Roman" w:hAnsi="Times New Roman"/>
          <w:bCs/>
          <w:sz w:val="24"/>
          <w:szCs w:val="24"/>
          <w:vertAlign w:val="subscript"/>
        </w:rPr>
        <w:t>r</w:t>
      </w:r>
      <w:r w:rsidR="006515AC" w:rsidRPr="00001DB1">
        <w:rPr>
          <w:rFonts w:ascii="Times New Roman" w:hAnsi="Times New Roman"/>
          <w:bCs/>
          <w:sz w:val="24"/>
          <w:szCs w:val="24"/>
        </w:rPr>
        <w:t xml:space="preserve"> = </w:t>
      </w:r>
      <w:r w:rsidR="006515AC" w:rsidRPr="00001DB1">
        <w:rPr>
          <w:rFonts w:ascii="Times New Roman" w:hAnsi="Times New Roman"/>
          <w:bCs/>
          <w:sz w:val="24"/>
          <w:szCs w:val="24"/>
        </w:rPr>
        <w:sym w:font="Symbol" w:char="F06D"/>
      </w:r>
      <w:r w:rsidR="006515AC" w:rsidRPr="00001DB1">
        <w:rPr>
          <w:rFonts w:ascii="Times New Roman" w:hAnsi="Times New Roman"/>
          <w:bCs/>
          <w:sz w:val="24"/>
          <w:szCs w:val="24"/>
          <w:vertAlign w:val="subscript"/>
        </w:rPr>
        <w:t>0</w:t>
      </w:r>
      <w:r w:rsidR="006515AC" w:rsidRPr="00001DB1">
        <w:rPr>
          <w:rFonts w:ascii="Times New Roman" w:hAnsi="Times New Roman"/>
          <w:bCs/>
          <w:sz w:val="24"/>
          <w:szCs w:val="24"/>
        </w:rPr>
        <w:t>(1+</w:t>
      </w:r>
      <w:r w:rsidR="006515AC" w:rsidRPr="00001DB1">
        <w:rPr>
          <w:rFonts w:ascii="Times New Roman" w:hAnsi="Times New Roman"/>
          <w:bCs/>
          <w:sz w:val="24"/>
          <w:szCs w:val="24"/>
        </w:rPr>
        <w:sym w:font="Symbol" w:char="F063"/>
      </w:r>
      <w:r w:rsidR="006515AC" w:rsidRPr="00001DB1">
        <w:rPr>
          <w:rFonts w:ascii="Times New Roman" w:hAnsi="Times New Roman"/>
          <w:bCs/>
          <w:sz w:val="24"/>
          <w:szCs w:val="24"/>
          <w:vertAlign w:val="subscript"/>
        </w:rPr>
        <w:t>m</w:t>
      </w:r>
      <w:r w:rsidR="006515AC" w:rsidRPr="00001DB1">
        <w:rPr>
          <w:rFonts w:ascii="Times New Roman" w:hAnsi="Times New Roman"/>
          <w:bCs/>
          <w:sz w:val="24"/>
          <w:szCs w:val="24"/>
        </w:rPr>
        <w:t>) = 5</w:t>
      </w:r>
      <w:r w:rsidR="006515AC" w:rsidRPr="00001DB1">
        <w:rPr>
          <w:rFonts w:ascii="Times New Roman" w:hAnsi="Times New Roman"/>
          <w:bCs/>
          <w:sz w:val="24"/>
          <w:szCs w:val="24"/>
        </w:rPr>
        <w:sym w:font="Symbol" w:char="F06D"/>
      </w:r>
      <w:r w:rsidR="006515AC" w:rsidRPr="00001DB1">
        <w:rPr>
          <w:rFonts w:ascii="Times New Roman" w:hAnsi="Times New Roman"/>
          <w:bCs/>
          <w:sz w:val="24"/>
          <w:szCs w:val="24"/>
          <w:vertAlign w:val="subscript"/>
        </w:rPr>
        <w:t>0</w:t>
      </w:r>
    </w:p>
    <w:p w:rsidR="005A4E16" w:rsidRPr="00001DB1" w:rsidRDefault="00B637AB" w:rsidP="00435005">
      <w:pPr>
        <w:pStyle w:val="ListParagraph"/>
        <w:numPr>
          <w:ilvl w:val="0"/>
          <w:numId w:val="18"/>
        </w:numPr>
        <w:tabs>
          <w:tab w:val="left" w:pos="270"/>
          <w:tab w:val="left" w:pos="360"/>
        </w:tabs>
        <w:spacing w:after="0" w:line="240" w:lineRule="auto"/>
        <w:rPr>
          <w:rFonts w:ascii="Times New Roman" w:hAnsi="Times New Roman"/>
          <w:b/>
          <w:bCs/>
          <w:sz w:val="24"/>
          <w:szCs w:val="24"/>
        </w:rPr>
      </w:pPr>
      <w:r w:rsidRPr="00001DB1">
        <w:rPr>
          <w:rFonts w:ascii="Times New Roman" w:hAnsi="Times New Roman"/>
          <w:b/>
          <w:sz w:val="24"/>
          <w:szCs w:val="24"/>
        </w:rPr>
        <w:t>Write expressions for energy in magneto</w:t>
      </w:r>
      <w:r w:rsidR="00450EFD">
        <w:rPr>
          <w:rFonts w:ascii="Times New Roman" w:hAnsi="Times New Roman"/>
          <w:b/>
          <w:sz w:val="24"/>
          <w:szCs w:val="24"/>
        </w:rPr>
        <w:t xml:space="preserve"> </w:t>
      </w:r>
      <w:r w:rsidRPr="00001DB1">
        <w:rPr>
          <w:rFonts w:ascii="Times New Roman" w:hAnsi="Times New Roman"/>
          <w:b/>
          <w:sz w:val="24"/>
          <w:szCs w:val="24"/>
        </w:rPr>
        <w:t xml:space="preserve">static fields. </w:t>
      </w:r>
      <w:r w:rsidR="006C6BA9" w:rsidRPr="00001DB1">
        <w:rPr>
          <w:rFonts w:ascii="Times New Roman" w:hAnsi="Times New Roman"/>
          <w:b/>
          <w:sz w:val="24"/>
          <w:szCs w:val="24"/>
        </w:rPr>
        <w:t xml:space="preserve"> </w:t>
      </w:r>
      <w:r w:rsidR="00330F84" w:rsidRPr="00001DB1">
        <w:rPr>
          <w:rFonts w:ascii="Times New Roman" w:hAnsi="Times New Roman"/>
          <w:b/>
          <w:sz w:val="24"/>
          <w:szCs w:val="24"/>
        </w:rPr>
        <w:t xml:space="preserve">   </w:t>
      </w:r>
      <w:r w:rsidR="006C6BA9" w:rsidRPr="00001DB1">
        <w:rPr>
          <w:rFonts w:ascii="Times New Roman" w:hAnsi="Times New Roman"/>
          <w:b/>
          <w:sz w:val="24"/>
          <w:szCs w:val="24"/>
        </w:rPr>
        <w:t xml:space="preserve">  </w:t>
      </w:r>
      <w:r w:rsidR="00E05546" w:rsidRPr="00001DB1">
        <w:rPr>
          <w:rFonts w:ascii="Times New Roman" w:hAnsi="Times New Roman"/>
          <w:b/>
          <w:sz w:val="24"/>
          <w:szCs w:val="24"/>
        </w:rPr>
        <w:t xml:space="preserve">  (June 2015)</w:t>
      </w:r>
    </w:p>
    <w:p w:rsidR="005A4E16" w:rsidRPr="00001DB1" w:rsidRDefault="00B637AB" w:rsidP="00574E8A">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Energy in magnetostatic field = (1/2) L I</w:t>
      </w:r>
      <w:r w:rsidRPr="00001DB1">
        <w:rPr>
          <w:rFonts w:ascii="Times New Roman" w:hAnsi="Times New Roman"/>
          <w:sz w:val="24"/>
          <w:szCs w:val="24"/>
          <w:vertAlign w:val="superscript"/>
        </w:rPr>
        <w:t>2</w:t>
      </w:r>
      <w:r w:rsidRPr="00001DB1">
        <w:rPr>
          <w:rFonts w:ascii="Times New Roman" w:hAnsi="Times New Roman"/>
          <w:sz w:val="24"/>
          <w:szCs w:val="24"/>
        </w:rPr>
        <w:t xml:space="preserve">. </w:t>
      </w:r>
    </w:p>
    <w:p w:rsidR="005A4E16" w:rsidRPr="00001DB1" w:rsidRDefault="00B637AB" w:rsidP="00435005">
      <w:pPr>
        <w:pStyle w:val="ListParagraph"/>
        <w:numPr>
          <w:ilvl w:val="0"/>
          <w:numId w:val="18"/>
        </w:numPr>
        <w:tabs>
          <w:tab w:val="left" w:pos="270"/>
          <w:tab w:val="left" w:pos="450"/>
        </w:tabs>
        <w:spacing w:after="0" w:line="240" w:lineRule="auto"/>
        <w:jc w:val="both"/>
        <w:rPr>
          <w:rFonts w:ascii="Times New Roman" w:hAnsi="Times New Roman"/>
          <w:b/>
          <w:bCs/>
          <w:sz w:val="24"/>
          <w:szCs w:val="24"/>
        </w:rPr>
      </w:pPr>
      <w:r w:rsidRPr="00001DB1">
        <w:rPr>
          <w:rFonts w:ascii="Times New Roman" w:hAnsi="Times New Roman"/>
          <w:b/>
          <w:sz w:val="24"/>
          <w:szCs w:val="24"/>
        </w:rPr>
        <w:t>What is anti ferromagnetic material?</w:t>
      </w:r>
    </w:p>
    <w:p w:rsidR="005A4E16" w:rsidRPr="00001DB1" w:rsidRDefault="00B637AB" w:rsidP="00574E8A">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 xml:space="preserve">In these materials, atomic moments are anti parallel due to forces between adjacent </w:t>
      </w:r>
      <w:r w:rsidR="00EF13DF" w:rsidRPr="00001DB1">
        <w:rPr>
          <w:rFonts w:ascii="Times New Roman" w:hAnsi="Times New Roman"/>
          <w:sz w:val="24"/>
          <w:szCs w:val="24"/>
        </w:rPr>
        <w:t>a</w:t>
      </w:r>
      <w:r w:rsidRPr="00001DB1">
        <w:rPr>
          <w:rFonts w:ascii="Times New Roman" w:hAnsi="Times New Roman"/>
          <w:sz w:val="24"/>
          <w:szCs w:val="24"/>
        </w:rPr>
        <w:t>toms. These materials</w:t>
      </w:r>
      <w:r w:rsidR="00EF0E4E" w:rsidRPr="00001DB1">
        <w:rPr>
          <w:rFonts w:ascii="Times New Roman" w:hAnsi="Times New Roman"/>
          <w:sz w:val="24"/>
          <w:szCs w:val="24"/>
        </w:rPr>
        <w:t xml:space="preserve"> </w:t>
      </w:r>
      <w:r w:rsidRPr="00001DB1">
        <w:rPr>
          <w:rFonts w:ascii="Times New Roman" w:hAnsi="Times New Roman"/>
          <w:sz w:val="24"/>
          <w:szCs w:val="24"/>
        </w:rPr>
        <w:t>are slightly affected by an external magnetic field and have zero net magnetic moment. Anti ferromagnetic</w:t>
      </w:r>
      <w:r w:rsidR="00EF13DF" w:rsidRPr="00001DB1">
        <w:rPr>
          <w:rFonts w:ascii="Times New Roman" w:hAnsi="Times New Roman"/>
          <w:sz w:val="24"/>
          <w:szCs w:val="24"/>
        </w:rPr>
        <w:t xml:space="preserve"> </w:t>
      </w:r>
      <w:r w:rsidRPr="00001DB1">
        <w:rPr>
          <w:rFonts w:ascii="Times New Roman" w:hAnsi="Times New Roman"/>
          <w:sz w:val="24"/>
          <w:szCs w:val="24"/>
        </w:rPr>
        <w:t xml:space="preserve">characteristics are present below </w:t>
      </w:r>
      <w:r w:rsidR="00EF0E4E" w:rsidRPr="00001DB1">
        <w:rPr>
          <w:rFonts w:ascii="Times New Roman" w:hAnsi="Times New Roman"/>
          <w:sz w:val="24"/>
          <w:szCs w:val="24"/>
        </w:rPr>
        <w:t>r</w:t>
      </w:r>
      <w:r w:rsidRPr="00001DB1">
        <w:rPr>
          <w:rFonts w:ascii="Times New Roman" w:hAnsi="Times New Roman"/>
          <w:sz w:val="24"/>
          <w:szCs w:val="24"/>
        </w:rPr>
        <w:t>oom temperature.</w:t>
      </w:r>
    </w:p>
    <w:p w:rsidR="005A4E16" w:rsidRPr="00001DB1" w:rsidRDefault="00B637AB" w:rsidP="00435005">
      <w:pPr>
        <w:pStyle w:val="ListParagraph"/>
        <w:numPr>
          <w:ilvl w:val="0"/>
          <w:numId w:val="18"/>
        </w:numPr>
        <w:tabs>
          <w:tab w:val="left" w:pos="270"/>
          <w:tab w:val="left" w:pos="450"/>
        </w:tabs>
        <w:spacing w:after="0" w:line="240" w:lineRule="auto"/>
        <w:jc w:val="both"/>
        <w:rPr>
          <w:rFonts w:ascii="Times New Roman" w:hAnsi="Times New Roman"/>
          <w:b/>
          <w:bCs/>
          <w:sz w:val="24"/>
          <w:szCs w:val="24"/>
        </w:rPr>
      </w:pPr>
      <w:r w:rsidRPr="00001DB1">
        <w:rPr>
          <w:rFonts w:ascii="Times New Roman" w:hAnsi="Times New Roman"/>
          <w:b/>
          <w:sz w:val="24"/>
          <w:szCs w:val="24"/>
        </w:rPr>
        <w:t>What is ferromagnetic material?</w:t>
      </w:r>
    </w:p>
    <w:p w:rsidR="005A4E16" w:rsidRPr="00001DB1" w:rsidRDefault="00B637AB" w:rsidP="00574E8A">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 xml:space="preserve">These materials have large dipole moment caused by uncompensated electron spin </w:t>
      </w:r>
      <w:r w:rsidR="00EF0E4E" w:rsidRPr="00001DB1">
        <w:rPr>
          <w:rFonts w:ascii="Times New Roman" w:hAnsi="Times New Roman"/>
          <w:sz w:val="24"/>
          <w:szCs w:val="24"/>
        </w:rPr>
        <w:t>m</w:t>
      </w:r>
      <w:r w:rsidRPr="00001DB1">
        <w:rPr>
          <w:rFonts w:ascii="Times New Roman" w:hAnsi="Times New Roman"/>
          <w:sz w:val="24"/>
          <w:szCs w:val="24"/>
        </w:rPr>
        <w:t>o</w:t>
      </w:r>
      <w:r w:rsidR="00DF0D8B" w:rsidRPr="00001DB1">
        <w:rPr>
          <w:rFonts w:ascii="Times New Roman" w:hAnsi="Times New Roman"/>
          <w:sz w:val="24"/>
          <w:szCs w:val="24"/>
        </w:rPr>
        <w:t xml:space="preserve">ments. These moments are lined </w:t>
      </w:r>
      <w:r w:rsidR="0050481D" w:rsidRPr="00001DB1">
        <w:rPr>
          <w:rFonts w:ascii="Times New Roman" w:hAnsi="Times New Roman"/>
          <w:sz w:val="24"/>
          <w:szCs w:val="24"/>
        </w:rPr>
        <w:t>parallel</w:t>
      </w:r>
      <w:r w:rsidRPr="00001DB1">
        <w:rPr>
          <w:rFonts w:ascii="Times New Roman" w:hAnsi="Times New Roman"/>
          <w:sz w:val="24"/>
          <w:szCs w:val="24"/>
        </w:rPr>
        <w:t xml:space="preserve"> with domain, (regions containing large </w:t>
      </w:r>
      <w:r w:rsidR="00390B04" w:rsidRPr="00001DB1">
        <w:rPr>
          <w:rFonts w:ascii="Times New Roman" w:hAnsi="Times New Roman"/>
          <w:sz w:val="24"/>
          <w:szCs w:val="24"/>
        </w:rPr>
        <w:t xml:space="preserve">  </w:t>
      </w:r>
      <w:r w:rsidRPr="00001DB1">
        <w:rPr>
          <w:rFonts w:ascii="Times New Roman" w:hAnsi="Times New Roman"/>
          <w:sz w:val="24"/>
          <w:szCs w:val="24"/>
        </w:rPr>
        <w:t xml:space="preserve">number of atoms) due to inter atomic forces. Domains have various shapes and sizes ranging from micro meter to cm and strong moments </w:t>
      </w:r>
      <w:r w:rsidR="007634BC" w:rsidRPr="00001DB1">
        <w:rPr>
          <w:rFonts w:ascii="Times New Roman" w:hAnsi="Times New Roman"/>
          <w:sz w:val="24"/>
          <w:szCs w:val="24"/>
        </w:rPr>
        <w:t>v</w:t>
      </w:r>
      <w:r w:rsidRPr="00001DB1">
        <w:rPr>
          <w:rFonts w:ascii="Times New Roman" w:hAnsi="Times New Roman"/>
          <w:sz w:val="24"/>
          <w:szCs w:val="24"/>
        </w:rPr>
        <w:t>arying in direction.</w:t>
      </w:r>
    </w:p>
    <w:p w:rsidR="009E2ECA" w:rsidRPr="00001DB1" w:rsidRDefault="009E2ECA" w:rsidP="00435005">
      <w:pPr>
        <w:pStyle w:val="ListParagraph"/>
        <w:numPr>
          <w:ilvl w:val="0"/>
          <w:numId w:val="18"/>
        </w:numPr>
        <w:tabs>
          <w:tab w:val="left" w:pos="270"/>
          <w:tab w:val="left" w:pos="360"/>
        </w:tabs>
        <w:spacing w:after="0" w:line="240" w:lineRule="auto"/>
        <w:rPr>
          <w:rFonts w:ascii="Times New Roman" w:hAnsi="Times New Roman"/>
          <w:b/>
          <w:sz w:val="24"/>
          <w:szCs w:val="24"/>
        </w:rPr>
      </w:pPr>
      <w:r w:rsidRPr="00001DB1">
        <w:rPr>
          <w:rFonts w:ascii="Times New Roman" w:hAnsi="Times New Roman"/>
          <w:b/>
          <w:sz w:val="24"/>
          <w:szCs w:val="24"/>
        </w:rPr>
        <w:t xml:space="preserve">Compare self inductance and mutual inductance. </w:t>
      </w:r>
      <w:r w:rsidR="0050481D" w:rsidRPr="00001DB1">
        <w:rPr>
          <w:rFonts w:ascii="Times New Roman" w:hAnsi="Times New Roman"/>
          <w:b/>
          <w:sz w:val="24"/>
          <w:szCs w:val="24"/>
        </w:rPr>
        <w:t xml:space="preserve">     </w:t>
      </w:r>
      <w:r w:rsidR="006C6BA9" w:rsidRPr="00001DB1">
        <w:rPr>
          <w:rFonts w:ascii="Times New Roman" w:hAnsi="Times New Roman"/>
          <w:b/>
          <w:sz w:val="24"/>
          <w:szCs w:val="24"/>
        </w:rPr>
        <w:t xml:space="preserve">  </w:t>
      </w:r>
      <w:r w:rsidR="005470A6" w:rsidRPr="00001DB1">
        <w:rPr>
          <w:rFonts w:ascii="Times New Roman" w:hAnsi="Times New Roman"/>
          <w:b/>
          <w:sz w:val="24"/>
          <w:szCs w:val="24"/>
        </w:rPr>
        <w:t xml:space="preserve">    </w:t>
      </w:r>
      <w:r w:rsidR="006C6BA9" w:rsidRPr="00001DB1">
        <w:rPr>
          <w:rFonts w:ascii="Times New Roman" w:hAnsi="Times New Roman"/>
          <w:b/>
          <w:sz w:val="24"/>
          <w:szCs w:val="24"/>
        </w:rPr>
        <w:t xml:space="preserve">   </w:t>
      </w:r>
      <w:r w:rsidRPr="00001DB1">
        <w:rPr>
          <w:rFonts w:ascii="Times New Roman" w:hAnsi="Times New Roman"/>
          <w:b/>
          <w:sz w:val="24"/>
          <w:szCs w:val="24"/>
        </w:rPr>
        <w:t>(Dec 2013)</w:t>
      </w:r>
    </w:p>
    <w:p w:rsidR="009E2ECA" w:rsidRPr="00001DB1" w:rsidRDefault="009E2ECA" w:rsidP="00574E8A">
      <w:pPr>
        <w:pStyle w:val="ListParagraph"/>
        <w:tabs>
          <w:tab w:val="left" w:pos="270"/>
        </w:tabs>
        <w:spacing w:after="0" w:line="240" w:lineRule="auto"/>
        <w:ind w:left="90"/>
        <w:jc w:val="both"/>
        <w:rPr>
          <w:rFonts w:ascii="Times New Roman" w:hAnsi="Times New Roman"/>
          <w:b/>
          <w:bCs/>
          <w:sz w:val="24"/>
          <w:szCs w:val="24"/>
        </w:rPr>
      </w:pPr>
      <w:r w:rsidRPr="00001DB1">
        <w:rPr>
          <w:rFonts w:ascii="Times New Roman" w:hAnsi="Times New Roman"/>
          <w:sz w:val="24"/>
          <w:szCs w:val="24"/>
        </w:rPr>
        <w:t xml:space="preserve">The self inductance of a coil is defined as </w:t>
      </w:r>
      <w:r w:rsidR="0050481D" w:rsidRPr="00001DB1">
        <w:rPr>
          <w:rFonts w:ascii="Times New Roman" w:hAnsi="Times New Roman"/>
          <w:sz w:val="24"/>
          <w:szCs w:val="24"/>
        </w:rPr>
        <w:t>the ratio</w:t>
      </w:r>
      <w:r w:rsidRPr="00001DB1">
        <w:rPr>
          <w:rFonts w:ascii="Times New Roman" w:hAnsi="Times New Roman"/>
          <w:sz w:val="24"/>
          <w:szCs w:val="24"/>
        </w:rPr>
        <w:t xml:space="preserve"> of induced magnetic flux linkage to the current flowing in the same coil. i.e. L = N</w:t>
      </w:r>
      <w:r w:rsidRPr="00001DB1">
        <w:rPr>
          <w:rFonts w:ascii="Times New Roman" w:hAnsi="Times New Roman"/>
          <w:sz w:val="24"/>
          <w:szCs w:val="24"/>
          <w:vertAlign w:val="subscript"/>
        </w:rPr>
        <w:t>1</w:t>
      </w:r>
      <w:r w:rsidRPr="00001DB1">
        <w:rPr>
          <w:rFonts w:ascii="Times New Roman" w:hAnsi="Times New Roman"/>
          <w:sz w:val="24"/>
          <w:szCs w:val="24"/>
        </w:rPr>
        <w:sym w:font="Symbol" w:char="F066"/>
      </w:r>
      <w:r w:rsidRPr="00001DB1">
        <w:rPr>
          <w:rFonts w:ascii="Times New Roman" w:hAnsi="Times New Roman"/>
          <w:sz w:val="24"/>
          <w:szCs w:val="24"/>
          <w:vertAlign w:val="subscript"/>
        </w:rPr>
        <w:t>1</w:t>
      </w:r>
      <w:r w:rsidRPr="00001DB1">
        <w:rPr>
          <w:rFonts w:ascii="Times New Roman" w:hAnsi="Times New Roman"/>
          <w:sz w:val="24"/>
          <w:szCs w:val="24"/>
        </w:rPr>
        <w:t>/I</w:t>
      </w:r>
      <w:r w:rsidRPr="00001DB1">
        <w:rPr>
          <w:rFonts w:ascii="Times New Roman" w:hAnsi="Times New Roman"/>
          <w:sz w:val="24"/>
          <w:szCs w:val="24"/>
          <w:vertAlign w:val="subscript"/>
        </w:rPr>
        <w:t>1</w:t>
      </w:r>
      <w:r w:rsidR="00A960C2">
        <w:rPr>
          <w:rFonts w:ascii="Times New Roman" w:hAnsi="Times New Roman"/>
          <w:sz w:val="24"/>
          <w:szCs w:val="24"/>
          <w:vertAlign w:val="subscript"/>
        </w:rPr>
        <w:t>.</w:t>
      </w:r>
      <w:r w:rsidRPr="00001DB1">
        <w:rPr>
          <w:rFonts w:ascii="Times New Roman" w:hAnsi="Times New Roman"/>
          <w:sz w:val="24"/>
          <w:szCs w:val="24"/>
        </w:rPr>
        <w:t xml:space="preserve">The mutual inductance between two coils is defined as the ratio of induced magnetic flux linkage in one coil to the </w:t>
      </w:r>
      <w:r w:rsidR="0050481D" w:rsidRPr="00001DB1">
        <w:rPr>
          <w:rFonts w:ascii="Times New Roman" w:hAnsi="Times New Roman"/>
          <w:sz w:val="24"/>
          <w:szCs w:val="24"/>
        </w:rPr>
        <w:t>current flowing in</w:t>
      </w:r>
      <w:r w:rsidRPr="00001DB1">
        <w:rPr>
          <w:rFonts w:ascii="Times New Roman" w:hAnsi="Times New Roman"/>
          <w:sz w:val="24"/>
          <w:szCs w:val="24"/>
        </w:rPr>
        <w:t xml:space="preserve"> other coil.  That is  M = N</w:t>
      </w:r>
      <w:r w:rsidRPr="00001DB1">
        <w:rPr>
          <w:rFonts w:ascii="Times New Roman" w:hAnsi="Times New Roman"/>
          <w:sz w:val="24"/>
          <w:szCs w:val="24"/>
          <w:vertAlign w:val="subscript"/>
        </w:rPr>
        <w:t>2</w:t>
      </w:r>
      <w:r w:rsidRPr="00001DB1">
        <w:rPr>
          <w:rFonts w:ascii="Times New Roman" w:hAnsi="Times New Roman"/>
          <w:sz w:val="24"/>
          <w:szCs w:val="24"/>
        </w:rPr>
        <w:t xml:space="preserve"> Φ</w:t>
      </w:r>
      <w:r w:rsidRPr="00001DB1">
        <w:rPr>
          <w:rFonts w:ascii="Times New Roman" w:hAnsi="Times New Roman"/>
          <w:sz w:val="24"/>
          <w:szCs w:val="24"/>
          <w:vertAlign w:val="subscript"/>
        </w:rPr>
        <w:t>12</w:t>
      </w:r>
      <w:r w:rsidRPr="00001DB1">
        <w:rPr>
          <w:rFonts w:ascii="Times New Roman" w:hAnsi="Times New Roman"/>
          <w:sz w:val="24"/>
          <w:szCs w:val="24"/>
        </w:rPr>
        <w:t xml:space="preserve"> / i</w:t>
      </w:r>
      <w:r w:rsidRPr="00001DB1">
        <w:rPr>
          <w:rFonts w:ascii="Times New Roman" w:hAnsi="Times New Roman"/>
          <w:sz w:val="24"/>
          <w:szCs w:val="24"/>
          <w:vertAlign w:val="subscript"/>
        </w:rPr>
        <w:t>1</w:t>
      </w:r>
      <w:r w:rsidRPr="00001DB1">
        <w:rPr>
          <w:rFonts w:ascii="Times New Roman" w:hAnsi="Times New Roman"/>
          <w:sz w:val="24"/>
          <w:szCs w:val="24"/>
        </w:rPr>
        <w:t>, where N</w:t>
      </w:r>
      <w:r w:rsidRPr="00001DB1">
        <w:rPr>
          <w:rFonts w:ascii="Times New Roman" w:hAnsi="Times New Roman"/>
          <w:sz w:val="24"/>
          <w:szCs w:val="24"/>
          <w:vertAlign w:val="subscript"/>
        </w:rPr>
        <w:t>2</w:t>
      </w:r>
      <w:r w:rsidRPr="00001DB1">
        <w:rPr>
          <w:rFonts w:ascii="Times New Roman" w:hAnsi="Times New Roman"/>
          <w:sz w:val="24"/>
          <w:szCs w:val="24"/>
        </w:rPr>
        <w:t xml:space="preserve"> is </w:t>
      </w:r>
      <w:r w:rsidR="00BF2C81" w:rsidRPr="00001DB1">
        <w:rPr>
          <w:rFonts w:ascii="Times New Roman" w:hAnsi="Times New Roman"/>
          <w:sz w:val="24"/>
          <w:szCs w:val="24"/>
        </w:rPr>
        <w:t xml:space="preserve">the </w:t>
      </w:r>
      <w:r w:rsidRPr="00001DB1">
        <w:rPr>
          <w:rFonts w:ascii="Times New Roman" w:hAnsi="Times New Roman"/>
          <w:sz w:val="24"/>
          <w:szCs w:val="24"/>
        </w:rPr>
        <w:t>number of turns in coil 2, Φ</w:t>
      </w:r>
      <w:r w:rsidRPr="00001DB1">
        <w:rPr>
          <w:rFonts w:ascii="Times New Roman" w:hAnsi="Times New Roman"/>
          <w:sz w:val="24"/>
          <w:szCs w:val="24"/>
          <w:vertAlign w:val="subscript"/>
        </w:rPr>
        <w:t>12</w:t>
      </w:r>
      <w:r w:rsidRPr="00001DB1">
        <w:rPr>
          <w:rFonts w:ascii="Times New Roman" w:hAnsi="Times New Roman"/>
          <w:sz w:val="24"/>
          <w:szCs w:val="24"/>
        </w:rPr>
        <w:t xml:space="preserve"> is magnetic flux links coil 2, i</w:t>
      </w:r>
      <w:r w:rsidRPr="00001DB1">
        <w:rPr>
          <w:rFonts w:ascii="Times New Roman" w:hAnsi="Times New Roman"/>
          <w:sz w:val="24"/>
          <w:szCs w:val="24"/>
          <w:vertAlign w:val="subscript"/>
        </w:rPr>
        <w:t>1</w:t>
      </w:r>
      <w:r w:rsidRPr="00001DB1">
        <w:rPr>
          <w:rFonts w:ascii="Times New Roman" w:hAnsi="Times New Roman"/>
          <w:sz w:val="24"/>
          <w:szCs w:val="24"/>
        </w:rPr>
        <w:t xml:space="preserve"> is the current through coil 1.</w:t>
      </w:r>
    </w:p>
    <w:p w:rsidR="0071055F" w:rsidRPr="00001DB1" w:rsidRDefault="0071055F" w:rsidP="00D14618">
      <w:pPr>
        <w:pStyle w:val="ListParagraph"/>
        <w:numPr>
          <w:ilvl w:val="0"/>
          <w:numId w:val="18"/>
        </w:numPr>
        <w:tabs>
          <w:tab w:val="left" w:pos="270"/>
          <w:tab w:val="left" w:pos="450"/>
        </w:tabs>
        <w:spacing w:after="0" w:line="240" w:lineRule="auto"/>
        <w:rPr>
          <w:rFonts w:ascii="Times New Roman" w:hAnsi="Times New Roman"/>
          <w:b/>
          <w:bCs/>
          <w:sz w:val="24"/>
          <w:szCs w:val="24"/>
        </w:rPr>
      </w:pPr>
      <w:r w:rsidRPr="00001DB1">
        <w:rPr>
          <w:rFonts w:ascii="Times New Roman" w:hAnsi="Times New Roman"/>
          <w:b/>
          <w:sz w:val="24"/>
          <w:szCs w:val="24"/>
        </w:rPr>
        <w:t xml:space="preserve">An infinite solenoid (n turns per unit length, current I) is filled with a linear material of </w:t>
      </w:r>
      <w:r w:rsidR="005470A6" w:rsidRPr="00001DB1">
        <w:rPr>
          <w:rFonts w:ascii="Times New Roman" w:hAnsi="Times New Roman"/>
          <w:b/>
          <w:sz w:val="24"/>
          <w:szCs w:val="24"/>
        </w:rPr>
        <w:t xml:space="preserve">susceptibility </w:t>
      </w:r>
      <m:oMath>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m</m:t>
            </m:r>
          </m:sub>
        </m:sSub>
      </m:oMath>
      <w:r w:rsidRPr="00001DB1">
        <w:rPr>
          <w:rFonts w:ascii="Times New Roman" w:eastAsia="Times New Roman" w:hAnsi="Times New Roman"/>
          <w:b/>
          <w:sz w:val="24"/>
          <w:szCs w:val="24"/>
        </w:rPr>
        <w:t>. Find the Magnetic field inside the solenoid.</w:t>
      </w:r>
      <w:r w:rsidR="0050481D" w:rsidRPr="00001DB1">
        <w:rPr>
          <w:rFonts w:ascii="Times New Roman" w:eastAsia="Times New Roman" w:hAnsi="Times New Roman"/>
          <w:b/>
          <w:sz w:val="24"/>
          <w:szCs w:val="24"/>
        </w:rPr>
        <w:t xml:space="preserve">  </w:t>
      </w:r>
      <w:r w:rsidR="00CF3378">
        <w:rPr>
          <w:rFonts w:ascii="Times New Roman" w:eastAsia="Times New Roman" w:hAnsi="Times New Roman"/>
          <w:b/>
          <w:sz w:val="24"/>
          <w:szCs w:val="24"/>
        </w:rPr>
        <w:t>(</w:t>
      </w:r>
      <w:r w:rsidRPr="00001DB1">
        <w:rPr>
          <w:rFonts w:ascii="Times New Roman" w:eastAsia="Times New Roman" w:hAnsi="Times New Roman"/>
          <w:b/>
          <w:sz w:val="24"/>
          <w:szCs w:val="24"/>
        </w:rPr>
        <w:t>June 2014)</w:t>
      </w:r>
    </w:p>
    <w:p w:rsidR="00A771FB" w:rsidRPr="00706A0A" w:rsidRDefault="00706A0A" w:rsidP="00706A0A">
      <w:pPr>
        <w:tabs>
          <w:tab w:val="left" w:pos="270"/>
        </w:tabs>
        <w:jc w:val="both"/>
        <w:rPr>
          <w:sz w:val="24"/>
          <w:szCs w:val="24"/>
          <w:vertAlign w:val="subscript"/>
        </w:rPr>
      </w:pPr>
      <w:r>
        <w:rPr>
          <w:sz w:val="24"/>
          <w:szCs w:val="24"/>
        </w:rPr>
        <w:t xml:space="preserve">     </w:t>
      </w:r>
      <w:r w:rsidR="00574E8A" w:rsidRPr="00706A0A">
        <w:rPr>
          <w:sz w:val="24"/>
          <w:szCs w:val="24"/>
        </w:rPr>
        <w:t>The magneti</w:t>
      </w:r>
      <w:r w:rsidR="00574E8A" w:rsidRPr="00706A0A">
        <w:rPr>
          <w:b/>
          <w:sz w:val="24"/>
          <w:szCs w:val="24"/>
        </w:rPr>
        <w:t xml:space="preserve">c </w:t>
      </w:r>
      <w:r w:rsidR="00574E8A" w:rsidRPr="00706A0A">
        <w:rPr>
          <w:sz w:val="24"/>
          <w:szCs w:val="24"/>
        </w:rPr>
        <w:t xml:space="preserve">field inside the solenoid </w:t>
      </w:r>
      <w:r w:rsidR="00A771FB" w:rsidRPr="00706A0A">
        <w:rPr>
          <w:sz w:val="24"/>
          <w:szCs w:val="24"/>
        </w:rPr>
        <w:t>H = nI a</w:t>
      </w:r>
      <w:r w:rsidR="00A771FB" w:rsidRPr="00706A0A">
        <w:rPr>
          <w:sz w:val="24"/>
          <w:szCs w:val="24"/>
          <w:vertAlign w:val="subscript"/>
        </w:rPr>
        <w:t>z</w:t>
      </w:r>
      <w:r w:rsidR="00574E8A" w:rsidRPr="00706A0A">
        <w:rPr>
          <w:sz w:val="24"/>
          <w:szCs w:val="24"/>
          <w:vertAlign w:val="subscript"/>
        </w:rPr>
        <w:t>.</w:t>
      </w:r>
    </w:p>
    <w:p w:rsidR="00607982" w:rsidRDefault="00607982" w:rsidP="00D14618">
      <w:pPr>
        <w:numPr>
          <w:ilvl w:val="0"/>
          <w:numId w:val="18"/>
        </w:numPr>
        <w:tabs>
          <w:tab w:val="left" w:pos="270"/>
        </w:tabs>
        <w:jc w:val="both"/>
        <w:rPr>
          <w:b/>
          <w:sz w:val="24"/>
          <w:szCs w:val="24"/>
        </w:rPr>
      </w:pPr>
      <w:r w:rsidRPr="00001DB1">
        <w:rPr>
          <w:b/>
          <w:bCs/>
          <w:sz w:val="24"/>
          <w:szCs w:val="24"/>
        </w:rPr>
        <w:t>In a ferromagnetic material (μ=4.5μ</w:t>
      </w:r>
      <w:r w:rsidRPr="00001DB1">
        <w:rPr>
          <w:b/>
          <w:bCs/>
          <w:sz w:val="24"/>
          <w:szCs w:val="24"/>
          <w:vertAlign w:val="subscript"/>
        </w:rPr>
        <w:t>0</w:t>
      </w:r>
      <w:r w:rsidRPr="00001DB1">
        <w:rPr>
          <w:b/>
          <w:bCs/>
          <w:sz w:val="24"/>
          <w:szCs w:val="24"/>
        </w:rPr>
        <w:t xml:space="preserve">), the magnetic flux density is </w:t>
      </w:r>
      <w:r w:rsidRPr="00001DB1">
        <w:rPr>
          <w:b/>
          <w:position w:val="-10"/>
          <w:sz w:val="24"/>
          <w:szCs w:val="24"/>
        </w:rPr>
        <w:object w:dxaOrig="2040" w:dyaOrig="400">
          <v:shape id="_x0000_i1117" type="#_x0000_t75" style="width:101.25pt;height:20.25pt" o:ole="">
            <v:imagedata r:id="rId192" o:title=""/>
          </v:shape>
          <o:OLEObject Type="Embed" ProgID="Equation.3" ShapeID="_x0000_i1117" DrawAspect="Content" ObjectID="_1600496285" r:id="rId193"/>
        </w:object>
      </w:r>
      <w:r w:rsidRPr="00001DB1">
        <w:rPr>
          <w:b/>
          <w:sz w:val="24"/>
          <w:szCs w:val="24"/>
        </w:rPr>
        <w:t>. Calculate the magnetization vector</w:t>
      </w:r>
      <w:r w:rsidR="00DA2749" w:rsidRPr="00001DB1">
        <w:rPr>
          <w:b/>
          <w:sz w:val="24"/>
          <w:szCs w:val="24"/>
        </w:rPr>
        <w:t>.</w:t>
      </w:r>
      <w:r w:rsidRPr="00001DB1">
        <w:rPr>
          <w:b/>
          <w:sz w:val="24"/>
          <w:szCs w:val="24"/>
        </w:rPr>
        <w:t xml:space="preserve">   (Dec 2015)</w:t>
      </w:r>
    </w:p>
    <w:p w:rsidR="00706A0A" w:rsidRDefault="00706A0A" w:rsidP="00706A0A">
      <w:pPr>
        <w:tabs>
          <w:tab w:val="left" w:pos="270"/>
        </w:tabs>
        <w:ind w:left="90"/>
        <w:jc w:val="both"/>
        <w:rPr>
          <w:b/>
          <w:position w:val="-30"/>
          <w:sz w:val="24"/>
          <w:szCs w:val="24"/>
        </w:rPr>
      </w:pPr>
      <w:r>
        <w:rPr>
          <w:b/>
          <w:sz w:val="24"/>
          <w:szCs w:val="24"/>
        </w:rPr>
        <w:t xml:space="preserve">     </w:t>
      </w:r>
      <w:r w:rsidR="00B82463">
        <w:rPr>
          <w:b/>
          <w:sz w:val="24"/>
          <w:szCs w:val="24"/>
        </w:rPr>
        <w:t xml:space="preserve">Solution: Magnetization vector, </w:t>
      </w:r>
      <w:r w:rsidR="00B36206" w:rsidRPr="00122556">
        <w:rPr>
          <w:b/>
          <w:position w:val="-30"/>
          <w:sz w:val="24"/>
          <w:szCs w:val="24"/>
        </w:rPr>
        <w:object w:dxaOrig="3739" w:dyaOrig="720">
          <v:shape id="_x0000_i1118" type="#_x0000_t75" style="width:184.5pt;height:36pt" o:ole="">
            <v:imagedata r:id="rId194" o:title=""/>
          </v:shape>
          <o:OLEObject Type="Embed" ProgID="Equation.3" ShapeID="_x0000_i1118" DrawAspect="Content" ObjectID="_1600496286" r:id="rId195"/>
        </w:object>
      </w:r>
    </w:p>
    <w:p w:rsidR="00706A0A" w:rsidRDefault="00706A0A" w:rsidP="00706A0A">
      <w:pPr>
        <w:tabs>
          <w:tab w:val="left" w:pos="270"/>
        </w:tabs>
        <w:jc w:val="both"/>
        <w:rPr>
          <w:b/>
          <w:position w:val="-34"/>
          <w:sz w:val="24"/>
          <w:szCs w:val="24"/>
        </w:rPr>
      </w:pPr>
      <w:r>
        <w:rPr>
          <w:b/>
          <w:position w:val="-30"/>
          <w:sz w:val="24"/>
          <w:szCs w:val="24"/>
        </w:rPr>
        <w:t xml:space="preserve">22. </w:t>
      </w:r>
      <w:r w:rsidR="00D102AA" w:rsidRPr="001C681A">
        <w:rPr>
          <w:b/>
          <w:position w:val="-34"/>
          <w:sz w:val="24"/>
          <w:szCs w:val="24"/>
        </w:rPr>
        <w:t xml:space="preserve">Calculate the mutual inductance of two inductively tightly coupled coils with self-inductance of </w:t>
      </w:r>
      <w:r>
        <w:rPr>
          <w:b/>
          <w:position w:val="-34"/>
          <w:sz w:val="24"/>
          <w:szCs w:val="24"/>
        </w:rPr>
        <w:t xml:space="preserve">  </w:t>
      </w:r>
    </w:p>
    <w:p w:rsidR="00122556" w:rsidRPr="001C681A" w:rsidRDefault="00706A0A" w:rsidP="00706A0A">
      <w:pPr>
        <w:tabs>
          <w:tab w:val="left" w:pos="270"/>
        </w:tabs>
        <w:jc w:val="both"/>
        <w:rPr>
          <w:b/>
          <w:sz w:val="24"/>
          <w:szCs w:val="24"/>
        </w:rPr>
      </w:pPr>
      <w:r>
        <w:rPr>
          <w:b/>
          <w:position w:val="-34"/>
          <w:sz w:val="24"/>
          <w:szCs w:val="24"/>
        </w:rPr>
        <w:t xml:space="preserve">     </w:t>
      </w:r>
      <w:r w:rsidR="00D102AA" w:rsidRPr="001C681A">
        <w:rPr>
          <w:b/>
          <w:position w:val="-34"/>
          <w:sz w:val="24"/>
          <w:szCs w:val="24"/>
        </w:rPr>
        <w:t>25mH and 100mH</w:t>
      </w:r>
      <w:r w:rsidR="00FB22B6" w:rsidRPr="001C681A">
        <w:rPr>
          <w:b/>
          <w:position w:val="-34"/>
          <w:sz w:val="24"/>
          <w:szCs w:val="24"/>
        </w:rPr>
        <w:t>.      (Dec 2016)</w:t>
      </w:r>
    </w:p>
    <w:p w:rsidR="00CA71F9" w:rsidRPr="00D43CB1" w:rsidRDefault="00706A0A" w:rsidP="000C4844">
      <w:pPr>
        <w:tabs>
          <w:tab w:val="left" w:pos="270"/>
        </w:tabs>
        <w:ind w:left="90"/>
        <w:jc w:val="both"/>
        <w:rPr>
          <w:sz w:val="24"/>
          <w:szCs w:val="24"/>
        </w:rPr>
      </w:pPr>
      <w:r>
        <w:rPr>
          <w:b/>
          <w:sz w:val="24"/>
          <w:szCs w:val="24"/>
        </w:rPr>
        <w:t xml:space="preserve">    </w:t>
      </w:r>
      <w:r w:rsidR="00D43CB1" w:rsidRPr="000C4844">
        <w:rPr>
          <w:b/>
          <w:sz w:val="24"/>
          <w:szCs w:val="24"/>
        </w:rPr>
        <w:t>Solution:</w:t>
      </w:r>
      <w:r w:rsidR="00D43CB1" w:rsidRPr="00D43CB1">
        <w:rPr>
          <w:sz w:val="24"/>
          <w:szCs w:val="24"/>
        </w:rPr>
        <w:t xml:space="preserve"> Given, </w:t>
      </w:r>
      <w:r w:rsidR="00D43CB1" w:rsidRPr="00D43CB1">
        <w:rPr>
          <w:position w:val="-12"/>
          <w:sz w:val="24"/>
          <w:szCs w:val="24"/>
        </w:rPr>
        <w:object w:dxaOrig="1320" w:dyaOrig="380">
          <v:shape id="_x0000_i1119" type="#_x0000_t75" style="width:66pt;height:18.75pt" o:ole="">
            <v:imagedata r:id="rId196" o:title=""/>
          </v:shape>
          <o:OLEObject Type="Embed" ProgID="Equation.3" ShapeID="_x0000_i1119" DrawAspect="Content" ObjectID="_1600496287" r:id="rId197"/>
        </w:object>
      </w:r>
      <w:r w:rsidR="00D43CB1" w:rsidRPr="00D43CB1">
        <w:rPr>
          <w:sz w:val="24"/>
          <w:szCs w:val="24"/>
        </w:rPr>
        <w:t xml:space="preserve">, </w:t>
      </w:r>
      <w:r w:rsidR="00D43CB1" w:rsidRPr="00D43CB1">
        <w:rPr>
          <w:position w:val="-12"/>
          <w:sz w:val="24"/>
          <w:szCs w:val="24"/>
        </w:rPr>
        <w:object w:dxaOrig="1480" w:dyaOrig="380">
          <v:shape id="_x0000_i1120" type="#_x0000_t75" style="width:74.25pt;height:18.75pt" o:ole="">
            <v:imagedata r:id="rId198" o:title=""/>
          </v:shape>
          <o:OLEObject Type="Embed" ProgID="Equation.3" ShapeID="_x0000_i1120" DrawAspect="Content" ObjectID="_1600496288" r:id="rId199"/>
        </w:object>
      </w:r>
    </w:p>
    <w:p w:rsidR="00D43CB1" w:rsidRPr="00D43CB1" w:rsidRDefault="00706A0A" w:rsidP="000C4844">
      <w:pPr>
        <w:tabs>
          <w:tab w:val="left" w:pos="270"/>
        </w:tabs>
        <w:ind w:left="90"/>
        <w:jc w:val="both"/>
        <w:rPr>
          <w:sz w:val="24"/>
          <w:szCs w:val="24"/>
        </w:rPr>
      </w:pPr>
      <w:r>
        <w:rPr>
          <w:sz w:val="24"/>
          <w:szCs w:val="24"/>
        </w:rPr>
        <w:t xml:space="preserve">   </w:t>
      </w:r>
      <w:r w:rsidR="00D43CB1" w:rsidRPr="00D43CB1">
        <w:rPr>
          <w:sz w:val="24"/>
          <w:szCs w:val="24"/>
        </w:rPr>
        <w:t xml:space="preserve">Mutual inductance, </w:t>
      </w:r>
      <w:r w:rsidR="00D43CB1" w:rsidRPr="00D43CB1">
        <w:rPr>
          <w:position w:val="-14"/>
          <w:sz w:val="24"/>
          <w:szCs w:val="24"/>
        </w:rPr>
        <w:object w:dxaOrig="4620" w:dyaOrig="460">
          <v:shape id="_x0000_i1121" type="#_x0000_t75" style="width:231pt;height:23.25pt" o:ole="">
            <v:imagedata r:id="rId200" o:title=""/>
          </v:shape>
          <o:OLEObject Type="Embed" ProgID="Equation.3" ShapeID="_x0000_i1121" DrawAspect="Content" ObjectID="_1600496289" r:id="rId201"/>
        </w:object>
      </w:r>
    </w:p>
    <w:p w:rsidR="003B73FC" w:rsidRDefault="003B73FC" w:rsidP="00FE17BD">
      <w:pPr>
        <w:widowControl/>
        <w:numPr>
          <w:ilvl w:val="0"/>
          <w:numId w:val="18"/>
        </w:numPr>
        <w:tabs>
          <w:tab w:val="left" w:pos="270"/>
        </w:tabs>
        <w:autoSpaceDE/>
        <w:autoSpaceDN/>
        <w:rPr>
          <w:b/>
          <w:sz w:val="24"/>
          <w:szCs w:val="24"/>
        </w:rPr>
      </w:pPr>
      <w:r w:rsidRPr="00001DB1">
        <w:rPr>
          <w:b/>
          <w:sz w:val="24"/>
          <w:szCs w:val="24"/>
        </w:rPr>
        <w:t xml:space="preserve">Mention the force between two current elements. </w:t>
      </w:r>
      <w:r w:rsidR="001C681A">
        <w:rPr>
          <w:b/>
          <w:sz w:val="24"/>
          <w:szCs w:val="24"/>
        </w:rPr>
        <w:t xml:space="preserve">                                                 </w:t>
      </w:r>
      <w:r w:rsidRPr="00001DB1">
        <w:rPr>
          <w:b/>
          <w:sz w:val="24"/>
          <w:szCs w:val="24"/>
        </w:rPr>
        <w:t xml:space="preserve"> (June 2016)</w:t>
      </w:r>
    </w:p>
    <w:p w:rsidR="00C004ED" w:rsidRPr="00082872" w:rsidRDefault="00706A0A" w:rsidP="000C4844">
      <w:pPr>
        <w:widowControl/>
        <w:tabs>
          <w:tab w:val="left" w:pos="270"/>
        </w:tabs>
        <w:autoSpaceDE/>
        <w:autoSpaceDN/>
        <w:ind w:left="90"/>
        <w:rPr>
          <w:sz w:val="24"/>
          <w:szCs w:val="24"/>
        </w:rPr>
      </w:pPr>
      <w:r>
        <w:rPr>
          <w:sz w:val="24"/>
          <w:szCs w:val="24"/>
        </w:rPr>
        <w:t xml:space="preserve">   </w:t>
      </w:r>
      <w:r w:rsidR="00C004ED" w:rsidRPr="00082872">
        <w:rPr>
          <w:sz w:val="24"/>
          <w:szCs w:val="24"/>
        </w:rPr>
        <w:t xml:space="preserve">The force between two differential current elements, </w:t>
      </w:r>
    </w:p>
    <w:p w:rsidR="00C004ED" w:rsidRDefault="002428A4" w:rsidP="000C4844">
      <w:pPr>
        <w:widowControl/>
        <w:tabs>
          <w:tab w:val="left" w:pos="270"/>
        </w:tabs>
        <w:autoSpaceDE/>
        <w:autoSpaceDN/>
        <w:ind w:left="90"/>
        <w:rPr>
          <w:b/>
          <w:position w:val="-34"/>
          <w:sz w:val="24"/>
          <w:szCs w:val="24"/>
        </w:rPr>
      </w:pPr>
      <w:r w:rsidRPr="00C004ED">
        <w:rPr>
          <w:b/>
          <w:position w:val="-34"/>
          <w:sz w:val="24"/>
          <w:szCs w:val="24"/>
        </w:rPr>
        <w:object w:dxaOrig="3640" w:dyaOrig="740">
          <v:shape id="_x0000_i1122" type="#_x0000_t75" style="width:180.75pt;height:37.5pt" o:ole="">
            <v:imagedata r:id="rId202" o:title=""/>
          </v:shape>
          <o:OLEObject Type="Embed" ProgID="Equation.3" ShapeID="_x0000_i1122" DrawAspect="Content" ObjectID="_1600496290" r:id="rId203"/>
        </w:object>
      </w:r>
    </w:p>
    <w:p w:rsidR="00BE343F" w:rsidRDefault="00BE343F" w:rsidP="00FE17BD">
      <w:pPr>
        <w:widowControl/>
        <w:numPr>
          <w:ilvl w:val="0"/>
          <w:numId w:val="18"/>
        </w:numPr>
        <w:autoSpaceDE/>
        <w:autoSpaceDN/>
        <w:jc w:val="both"/>
        <w:rPr>
          <w:b/>
          <w:sz w:val="24"/>
          <w:szCs w:val="24"/>
        </w:rPr>
      </w:pPr>
      <w:r>
        <w:rPr>
          <w:b/>
          <w:sz w:val="24"/>
          <w:szCs w:val="24"/>
        </w:rPr>
        <w:t xml:space="preserve">Define skin depth?                            </w:t>
      </w:r>
      <w:r w:rsidR="001C681A">
        <w:rPr>
          <w:b/>
          <w:sz w:val="24"/>
          <w:szCs w:val="24"/>
        </w:rPr>
        <w:t xml:space="preserve">                                                                           </w:t>
      </w:r>
      <w:r>
        <w:rPr>
          <w:b/>
          <w:sz w:val="24"/>
          <w:szCs w:val="24"/>
        </w:rPr>
        <w:t xml:space="preserve">  (May 2017)</w:t>
      </w:r>
    </w:p>
    <w:p w:rsidR="008B4997" w:rsidRPr="0014602C" w:rsidRDefault="00BE343F" w:rsidP="00CE3B31">
      <w:pPr>
        <w:pStyle w:val="BodyTextIndent2"/>
        <w:spacing w:line="240" w:lineRule="auto"/>
        <w:ind w:left="90"/>
        <w:jc w:val="both"/>
        <w:rPr>
          <w:bCs/>
          <w:sz w:val="24"/>
          <w:szCs w:val="24"/>
        </w:rPr>
      </w:pPr>
      <w:r w:rsidRPr="003E3A5C">
        <w:rPr>
          <w:sz w:val="24"/>
          <w:szCs w:val="24"/>
        </w:rPr>
        <w:t>In a medium which has conductivity</w:t>
      </w:r>
      <w:r>
        <w:rPr>
          <w:sz w:val="24"/>
          <w:szCs w:val="24"/>
        </w:rPr>
        <w:t xml:space="preserve">, </w:t>
      </w:r>
      <w:r w:rsidRPr="003E3A5C">
        <w:rPr>
          <w:sz w:val="24"/>
          <w:szCs w:val="24"/>
        </w:rPr>
        <w:t xml:space="preserve">the wave is attenuated as it progress owing to the losses which occur. In a good conductor at radio frequencies the rate of attenuation is very great and the wave may penetrate only a short distance before being reduced to a negligibly small percentage of its original strength. Such circumstance is called depth </w:t>
      </w:r>
      <w:r w:rsidR="00197247">
        <w:rPr>
          <w:sz w:val="24"/>
          <w:szCs w:val="24"/>
        </w:rPr>
        <w:t>o</w:t>
      </w:r>
      <w:r w:rsidRPr="003E3A5C">
        <w:rPr>
          <w:sz w:val="24"/>
          <w:szCs w:val="24"/>
        </w:rPr>
        <w:t xml:space="preserve">f penetration or skin depth defined as </w:t>
      </w:r>
      <w:r w:rsidRPr="003E3A5C">
        <w:rPr>
          <w:sz w:val="24"/>
          <w:szCs w:val="24"/>
        </w:rPr>
        <w:sym w:font="Symbol" w:char="F064"/>
      </w:r>
      <w:r w:rsidRPr="003E3A5C">
        <w:rPr>
          <w:sz w:val="24"/>
          <w:szCs w:val="24"/>
        </w:rPr>
        <w:t>, the depth the wave has been attenuated to 1/e or approximately 37% of its original value.</w:t>
      </w:r>
    </w:p>
    <w:p w:rsidR="00374E38" w:rsidRPr="00FE7263" w:rsidRDefault="00D51F3D" w:rsidP="00494C34">
      <w:pPr>
        <w:widowControl/>
        <w:tabs>
          <w:tab w:val="left" w:pos="270"/>
        </w:tabs>
        <w:autoSpaceDE/>
        <w:autoSpaceDN/>
        <w:ind w:left="360"/>
        <w:jc w:val="center"/>
        <w:rPr>
          <w:b/>
          <w:sz w:val="24"/>
          <w:szCs w:val="24"/>
        </w:rPr>
      </w:pPr>
      <w:r w:rsidRPr="00FE7263">
        <w:rPr>
          <w:b/>
          <w:sz w:val="24"/>
          <w:szCs w:val="24"/>
          <w:u w:val="single"/>
        </w:rPr>
        <w:t xml:space="preserve">PART </w:t>
      </w:r>
      <w:r w:rsidR="00374E38" w:rsidRPr="00FE7263">
        <w:rPr>
          <w:b/>
          <w:sz w:val="24"/>
          <w:szCs w:val="24"/>
          <w:u w:val="single"/>
        </w:rPr>
        <w:t>B</w:t>
      </w:r>
      <w:r w:rsidRPr="00FE7263">
        <w:rPr>
          <w:b/>
          <w:sz w:val="24"/>
          <w:szCs w:val="24"/>
          <w:u w:val="single"/>
        </w:rPr>
        <w:t xml:space="preserve"> – C2</w:t>
      </w:r>
      <w:r w:rsidR="006328C4">
        <w:rPr>
          <w:b/>
          <w:sz w:val="24"/>
          <w:szCs w:val="24"/>
          <w:u w:val="single"/>
        </w:rPr>
        <w:t>12</w:t>
      </w:r>
      <w:r w:rsidRPr="00FE7263">
        <w:rPr>
          <w:b/>
          <w:sz w:val="24"/>
          <w:szCs w:val="24"/>
          <w:u w:val="single"/>
        </w:rPr>
        <w:t>.4</w:t>
      </w:r>
    </w:p>
    <w:p w:rsidR="00736869" w:rsidRPr="00DB2630" w:rsidRDefault="00C63BDD" w:rsidP="0037710A">
      <w:pPr>
        <w:widowControl/>
        <w:numPr>
          <w:ilvl w:val="0"/>
          <w:numId w:val="9"/>
        </w:numPr>
        <w:tabs>
          <w:tab w:val="clear" w:pos="360"/>
          <w:tab w:val="left" w:pos="270"/>
        </w:tabs>
        <w:autoSpaceDE/>
        <w:autoSpaceDN/>
        <w:ind w:left="270" w:hanging="270"/>
        <w:jc w:val="both"/>
        <w:rPr>
          <w:sz w:val="24"/>
          <w:szCs w:val="24"/>
        </w:rPr>
      </w:pPr>
      <w:r w:rsidRPr="00DB2630">
        <w:rPr>
          <w:sz w:val="24"/>
          <w:szCs w:val="24"/>
        </w:rPr>
        <w:t xml:space="preserve"> </w:t>
      </w:r>
      <w:r w:rsidR="00901F46" w:rsidRPr="00DB2630">
        <w:rPr>
          <w:sz w:val="24"/>
          <w:szCs w:val="24"/>
        </w:rPr>
        <w:t>Derive an expression for a torque on a closed rectangular loop carrying current.</w:t>
      </w:r>
      <w:r w:rsidR="00815795">
        <w:rPr>
          <w:sz w:val="24"/>
          <w:szCs w:val="24"/>
        </w:rPr>
        <w:t xml:space="preserve">          </w:t>
      </w:r>
      <w:r w:rsidR="00DB2630" w:rsidRPr="00DB2630">
        <w:rPr>
          <w:sz w:val="24"/>
          <w:szCs w:val="24"/>
        </w:rPr>
        <w:t xml:space="preserve">   </w:t>
      </w:r>
      <w:r w:rsidR="00DB2630" w:rsidRPr="00DB2630">
        <w:rPr>
          <w:b/>
          <w:sz w:val="24"/>
          <w:szCs w:val="24"/>
        </w:rPr>
        <w:t>(Dec 2013)</w:t>
      </w:r>
      <w:r w:rsidR="006C6BA9" w:rsidRPr="00DB2630">
        <w:rPr>
          <w:sz w:val="24"/>
          <w:szCs w:val="24"/>
        </w:rPr>
        <w:t xml:space="preserve">    </w:t>
      </w:r>
    </w:p>
    <w:p w:rsidR="006C4BF5" w:rsidRDefault="006C4BF5" w:rsidP="006C4BF5">
      <w:pPr>
        <w:pStyle w:val="ListParagraph"/>
        <w:numPr>
          <w:ilvl w:val="0"/>
          <w:numId w:val="9"/>
        </w:numPr>
        <w:tabs>
          <w:tab w:val="left" w:pos="270"/>
        </w:tabs>
        <w:spacing w:after="0" w:line="240" w:lineRule="auto"/>
        <w:jc w:val="both"/>
        <w:rPr>
          <w:rFonts w:ascii="Times New Roman" w:eastAsia="Times New Roman" w:hAnsi="Times New Roman"/>
        </w:rPr>
      </w:pPr>
      <w:r>
        <w:rPr>
          <w:rFonts w:ascii="Times New Roman" w:eastAsia="Times New Roman" w:hAnsi="Times New Roman"/>
        </w:rPr>
        <w:t xml:space="preserve">Classify the materials based on magnetic properties.    </w:t>
      </w:r>
      <w:r w:rsidRPr="002C20B1">
        <w:rPr>
          <w:rFonts w:ascii="Times New Roman" w:eastAsia="Times New Roman" w:hAnsi="Times New Roman"/>
          <w:b/>
        </w:rPr>
        <w:t>(May 2017)</w:t>
      </w:r>
    </w:p>
    <w:p w:rsidR="003B290E" w:rsidRPr="00001DB1" w:rsidRDefault="003B290E" w:rsidP="00FC1EBF">
      <w:pPr>
        <w:pStyle w:val="ListParagraph"/>
        <w:numPr>
          <w:ilvl w:val="0"/>
          <w:numId w:val="9"/>
        </w:numPr>
        <w:tabs>
          <w:tab w:val="clear" w:pos="360"/>
          <w:tab w:val="left" w:pos="270"/>
        </w:tabs>
        <w:spacing w:after="0" w:line="240" w:lineRule="auto"/>
        <w:ind w:left="270" w:hanging="270"/>
        <w:jc w:val="both"/>
        <w:rPr>
          <w:rFonts w:ascii="Times New Roman" w:hAnsi="Times New Roman"/>
          <w:b/>
          <w:sz w:val="24"/>
          <w:szCs w:val="24"/>
        </w:rPr>
      </w:pPr>
      <w:r w:rsidRPr="00001DB1">
        <w:rPr>
          <w:rFonts w:ascii="Times New Roman" w:hAnsi="Times New Roman"/>
          <w:sz w:val="24"/>
          <w:szCs w:val="24"/>
        </w:rPr>
        <w:t>An iron ring with a cross sectional area of 3 cm</w:t>
      </w:r>
      <w:r w:rsidRPr="00001DB1">
        <w:rPr>
          <w:rFonts w:ascii="Times New Roman" w:hAnsi="Times New Roman"/>
          <w:sz w:val="24"/>
          <w:szCs w:val="24"/>
          <w:vertAlign w:val="superscript"/>
        </w:rPr>
        <w:t>2</w:t>
      </w:r>
      <w:r w:rsidRPr="00001DB1">
        <w:rPr>
          <w:rFonts w:ascii="Times New Roman" w:hAnsi="Times New Roman"/>
          <w:sz w:val="24"/>
          <w:szCs w:val="24"/>
        </w:rPr>
        <w:t xml:space="preserve"> and mean circumference of 15cm is wound with a 250 turns wire carrying a current of 0.3 A. The relative permittivity of the ring is 1500. Calculate the flux established in the ring.</w:t>
      </w:r>
      <w:r w:rsidR="003B531D" w:rsidRPr="00001DB1">
        <w:rPr>
          <w:rFonts w:ascii="Times New Roman" w:hAnsi="Times New Roman"/>
          <w:sz w:val="24"/>
          <w:szCs w:val="24"/>
        </w:rPr>
        <w:tab/>
      </w:r>
      <w:r w:rsidR="00CC5064" w:rsidRPr="00001DB1">
        <w:rPr>
          <w:rFonts w:ascii="Times New Roman" w:hAnsi="Times New Roman"/>
          <w:sz w:val="24"/>
          <w:szCs w:val="24"/>
        </w:rPr>
        <w:t xml:space="preserve">     </w:t>
      </w:r>
      <w:r w:rsidR="00BB4D93" w:rsidRPr="00001DB1">
        <w:rPr>
          <w:rFonts w:ascii="Times New Roman" w:hAnsi="Times New Roman"/>
          <w:sz w:val="24"/>
          <w:szCs w:val="24"/>
        </w:rPr>
        <w:t xml:space="preserve">         </w:t>
      </w:r>
      <w:r w:rsidR="00330F84" w:rsidRPr="00001DB1">
        <w:rPr>
          <w:rFonts w:ascii="Times New Roman" w:hAnsi="Times New Roman"/>
          <w:sz w:val="24"/>
          <w:szCs w:val="24"/>
        </w:rPr>
        <w:t xml:space="preserve">     </w:t>
      </w:r>
    </w:p>
    <w:p w:rsidR="006C4BF5" w:rsidRPr="006C4BF5" w:rsidRDefault="006C4BF5" w:rsidP="00FC1EBF">
      <w:pPr>
        <w:pStyle w:val="ListParagraph"/>
        <w:numPr>
          <w:ilvl w:val="0"/>
          <w:numId w:val="9"/>
        </w:numPr>
        <w:tabs>
          <w:tab w:val="clear" w:pos="360"/>
          <w:tab w:val="left" w:pos="270"/>
        </w:tabs>
        <w:spacing w:after="0" w:line="240" w:lineRule="auto"/>
        <w:ind w:left="270" w:hanging="270"/>
        <w:jc w:val="both"/>
        <w:rPr>
          <w:rFonts w:ascii="Times New Roman" w:hAnsi="Times New Roman"/>
          <w:sz w:val="24"/>
          <w:szCs w:val="24"/>
        </w:rPr>
      </w:pPr>
      <w:r w:rsidRPr="006C4BF5">
        <w:rPr>
          <w:rFonts w:ascii="Times New Roman" w:hAnsi="Times New Roman"/>
          <w:sz w:val="24"/>
          <w:szCs w:val="24"/>
        </w:rPr>
        <w:t xml:space="preserve">Derive the equation to find the force between the two current elements. </w:t>
      </w:r>
      <w:r w:rsidR="00815795">
        <w:rPr>
          <w:rFonts w:ascii="Times New Roman" w:hAnsi="Times New Roman"/>
          <w:sz w:val="24"/>
          <w:szCs w:val="24"/>
        </w:rPr>
        <w:t xml:space="preserve">                        </w:t>
      </w:r>
      <w:r w:rsidRPr="006C4BF5">
        <w:rPr>
          <w:rFonts w:ascii="Times New Roman" w:hAnsi="Times New Roman"/>
          <w:b/>
          <w:sz w:val="24"/>
          <w:szCs w:val="24"/>
        </w:rPr>
        <w:t>(May 2017)</w:t>
      </w:r>
    </w:p>
    <w:p w:rsidR="003B290E" w:rsidRPr="000109DF" w:rsidRDefault="003B290E" w:rsidP="00FC1EBF">
      <w:pPr>
        <w:pStyle w:val="ListParagraph"/>
        <w:numPr>
          <w:ilvl w:val="0"/>
          <w:numId w:val="9"/>
        </w:numPr>
        <w:tabs>
          <w:tab w:val="clear" w:pos="360"/>
          <w:tab w:val="left" w:pos="270"/>
        </w:tabs>
        <w:spacing w:after="0" w:line="240" w:lineRule="auto"/>
        <w:ind w:left="270" w:hanging="270"/>
        <w:jc w:val="both"/>
        <w:rPr>
          <w:rFonts w:ascii="Times New Roman" w:hAnsi="Times New Roman"/>
          <w:sz w:val="24"/>
          <w:szCs w:val="24"/>
        </w:rPr>
      </w:pPr>
      <w:r w:rsidRPr="006C4BF5">
        <w:rPr>
          <w:rFonts w:ascii="Times New Roman" w:hAnsi="Times New Roman"/>
          <w:sz w:val="24"/>
          <w:szCs w:val="24"/>
        </w:rPr>
        <w:t xml:space="preserve">A composite conductor of cylindrical cross-section used in overhead line is made of a steel inner wire of radius </w:t>
      </w:r>
      <w:r w:rsidR="00996B85" w:rsidRPr="006C4BF5">
        <w:rPr>
          <w:rFonts w:ascii="Times New Roman" w:hAnsi="Times New Roman"/>
          <w:sz w:val="24"/>
          <w:szCs w:val="24"/>
        </w:rPr>
        <w:t>‘</w:t>
      </w:r>
      <w:r w:rsidRPr="006C4BF5">
        <w:rPr>
          <w:rFonts w:ascii="Times New Roman" w:hAnsi="Times New Roman"/>
          <w:sz w:val="24"/>
          <w:szCs w:val="24"/>
        </w:rPr>
        <w:t>a</w:t>
      </w:r>
      <w:r w:rsidR="00996B85" w:rsidRPr="006C4BF5">
        <w:rPr>
          <w:rFonts w:ascii="Times New Roman" w:hAnsi="Times New Roman"/>
          <w:sz w:val="24"/>
          <w:szCs w:val="24"/>
        </w:rPr>
        <w:t>’</w:t>
      </w:r>
      <w:r w:rsidRPr="006C4BF5">
        <w:rPr>
          <w:rFonts w:ascii="Times New Roman" w:hAnsi="Times New Roman"/>
          <w:sz w:val="24"/>
          <w:szCs w:val="24"/>
        </w:rPr>
        <w:t xml:space="preserve"> and an annular outer conductor of radius b, the two having electrical contact. Evaluate the magnetic field within the conductors and the internal self inductance per unit length of the composite conductor.</w:t>
      </w:r>
      <w:r w:rsidR="00330F84" w:rsidRPr="006C4BF5">
        <w:rPr>
          <w:rFonts w:ascii="Times New Roman" w:hAnsi="Times New Roman"/>
          <w:sz w:val="24"/>
          <w:szCs w:val="24"/>
        </w:rPr>
        <w:t xml:space="preserve"> </w:t>
      </w:r>
      <w:r w:rsidR="00815795">
        <w:rPr>
          <w:rFonts w:ascii="Times New Roman" w:hAnsi="Times New Roman"/>
          <w:sz w:val="24"/>
          <w:szCs w:val="24"/>
        </w:rPr>
        <w:t xml:space="preserve">                                                                                    </w:t>
      </w:r>
      <w:r w:rsidRPr="00001DB1">
        <w:rPr>
          <w:rFonts w:ascii="Times New Roman" w:hAnsi="Times New Roman"/>
          <w:b/>
          <w:sz w:val="24"/>
          <w:szCs w:val="24"/>
        </w:rPr>
        <w:t>(Dec 2013</w:t>
      </w:r>
      <w:r w:rsidR="0050481D" w:rsidRPr="00001DB1">
        <w:rPr>
          <w:rFonts w:ascii="Times New Roman" w:hAnsi="Times New Roman"/>
          <w:b/>
          <w:sz w:val="24"/>
          <w:szCs w:val="24"/>
        </w:rPr>
        <w:t>, June 2015)</w:t>
      </w:r>
    </w:p>
    <w:p w:rsidR="000109DF" w:rsidRPr="000E1EF6" w:rsidRDefault="000109DF" w:rsidP="00BD7D8A">
      <w:pPr>
        <w:widowControl/>
        <w:numPr>
          <w:ilvl w:val="0"/>
          <w:numId w:val="9"/>
        </w:numPr>
        <w:tabs>
          <w:tab w:val="clear" w:pos="360"/>
          <w:tab w:val="left" w:pos="270"/>
        </w:tabs>
        <w:autoSpaceDE/>
        <w:autoSpaceDN/>
        <w:ind w:left="0" w:firstLine="0"/>
        <w:jc w:val="both"/>
        <w:rPr>
          <w:b/>
          <w:sz w:val="24"/>
          <w:szCs w:val="24"/>
        </w:rPr>
      </w:pPr>
      <w:r w:rsidRPr="00001DB1">
        <w:rPr>
          <w:sz w:val="24"/>
          <w:szCs w:val="24"/>
        </w:rPr>
        <w:t>Derive an expression for the inductance of a co-axial cable.</w:t>
      </w:r>
      <w:r w:rsidR="000E1EF6">
        <w:rPr>
          <w:sz w:val="24"/>
          <w:szCs w:val="24"/>
        </w:rPr>
        <w:t xml:space="preserve"> </w:t>
      </w:r>
      <w:r w:rsidR="00815795">
        <w:rPr>
          <w:sz w:val="24"/>
          <w:szCs w:val="24"/>
        </w:rPr>
        <w:t xml:space="preserve">                                        </w:t>
      </w:r>
      <w:r w:rsidR="000E1EF6">
        <w:rPr>
          <w:sz w:val="24"/>
          <w:szCs w:val="24"/>
        </w:rPr>
        <w:t xml:space="preserve"> </w:t>
      </w:r>
      <w:r w:rsidR="000E1EF6" w:rsidRPr="000E1EF6">
        <w:rPr>
          <w:b/>
          <w:sz w:val="24"/>
          <w:szCs w:val="24"/>
        </w:rPr>
        <w:t>(May 2017)</w:t>
      </w:r>
    </w:p>
    <w:p w:rsidR="00EE1903" w:rsidRDefault="000109DF" w:rsidP="00EE1903">
      <w:pPr>
        <w:pStyle w:val="ListParagraph"/>
        <w:numPr>
          <w:ilvl w:val="0"/>
          <w:numId w:val="9"/>
        </w:numPr>
        <w:tabs>
          <w:tab w:val="left" w:pos="270"/>
        </w:tabs>
        <w:jc w:val="both"/>
        <w:rPr>
          <w:bCs/>
          <w:sz w:val="24"/>
          <w:szCs w:val="24"/>
        </w:rPr>
      </w:pPr>
      <w:r w:rsidRPr="00EE1903">
        <w:rPr>
          <w:rFonts w:ascii="Times New Roman" w:hAnsi="Times New Roman"/>
          <w:sz w:val="24"/>
          <w:szCs w:val="24"/>
        </w:rPr>
        <w:t xml:space="preserve">Derive the expression for inductance </w:t>
      </w:r>
      <w:r w:rsidR="00987C87" w:rsidRPr="00EE1903">
        <w:rPr>
          <w:rFonts w:ascii="Times New Roman" w:hAnsi="Times New Roman"/>
          <w:sz w:val="24"/>
          <w:szCs w:val="24"/>
        </w:rPr>
        <w:t>and magnetic flux density inside the s</w:t>
      </w:r>
      <w:r w:rsidR="00EE1903">
        <w:rPr>
          <w:rFonts w:ascii="Times New Roman" w:hAnsi="Times New Roman"/>
          <w:sz w:val="24"/>
          <w:szCs w:val="24"/>
        </w:rPr>
        <w:t xml:space="preserve">olenoid. Calculate the </w:t>
      </w:r>
      <w:r w:rsidRPr="00EE1903">
        <w:rPr>
          <w:rFonts w:ascii="Times New Roman" w:hAnsi="Times New Roman"/>
          <w:sz w:val="24"/>
          <w:szCs w:val="24"/>
        </w:rPr>
        <w:t xml:space="preserve">inductance of </w:t>
      </w:r>
      <w:r w:rsidR="00987C87" w:rsidRPr="00EE1903">
        <w:rPr>
          <w:rFonts w:ascii="Times New Roman" w:hAnsi="Times New Roman"/>
          <w:sz w:val="24"/>
          <w:szCs w:val="24"/>
        </w:rPr>
        <w:t xml:space="preserve">the </w:t>
      </w:r>
      <w:r w:rsidR="00BD7D8A" w:rsidRPr="00EE1903">
        <w:rPr>
          <w:rFonts w:ascii="Times New Roman" w:hAnsi="Times New Roman"/>
          <w:sz w:val="24"/>
          <w:szCs w:val="24"/>
        </w:rPr>
        <w:t>solenoid</w:t>
      </w:r>
      <w:r w:rsidR="00987C87" w:rsidRPr="00EE1903">
        <w:rPr>
          <w:rFonts w:ascii="Times New Roman" w:hAnsi="Times New Roman"/>
          <w:sz w:val="24"/>
          <w:szCs w:val="24"/>
        </w:rPr>
        <w:t xml:space="preserve"> and energy stored when a current of 8 A flowing through the solenoid of 2m long, 10 </w:t>
      </w:r>
      <w:r w:rsidR="00BD7D8A" w:rsidRPr="00EE1903">
        <w:rPr>
          <w:rFonts w:ascii="Times New Roman" w:hAnsi="Times New Roman"/>
          <w:sz w:val="24"/>
          <w:szCs w:val="24"/>
        </w:rPr>
        <w:t>cm</w:t>
      </w:r>
      <w:r w:rsidR="00987C87" w:rsidRPr="00EE1903">
        <w:rPr>
          <w:rFonts w:ascii="Times New Roman" w:hAnsi="Times New Roman"/>
          <w:sz w:val="24"/>
          <w:szCs w:val="24"/>
        </w:rPr>
        <w:t xml:space="preserve"> diameter </w:t>
      </w:r>
      <w:r w:rsidRPr="00EE1903">
        <w:rPr>
          <w:rFonts w:ascii="Times New Roman" w:hAnsi="Times New Roman"/>
          <w:bCs/>
          <w:sz w:val="24"/>
          <w:szCs w:val="24"/>
        </w:rPr>
        <w:t xml:space="preserve">and </w:t>
      </w:r>
      <w:r w:rsidR="00987C87" w:rsidRPr="00EE1903">
        <w:rPr>
          <w:rFonts w:ascii="Times New Roman" w:hAnsi="Times New Roman"/>
          <w:bCs/>
          <w:sz w:val="24"/>
          <w:szCs w:val="24"/>
        </w:rPr>
        <w:t>4</w:t>
      </w:r>
      <w:r w:rsidRPr="00EE1903">
        <w:rPr>
          <w:rFonts w:ascii="Times New Roman" w:hAnsi="Times New Roman"/>
          <w:bCs/>
          <w:sz w:val="24"/>
          <w:szCs w:val="24"/>
        </w:rPr>
        <w:t>000 turns</w:t>
      </w:r>
      <w:r w:rsidR="00BD7D8A" w:rsidRPr="00EE1903">
        <w:rPr>
          <w:rFonts w:ascii="Times New Roman" w:hAnsi="Times New Roman"/>
          <w:bCs/>
          <w:sz w:val="24"/>
          <w:szCs w:val="24"/>
        </w:rPr>
        <w:t>.</w:t>
      </w:r>
      <w:r w:rsidRPr="00EE1903">
        <w:rPr>
          <w:bCs/>
          <w:sz w:val="24"/>
          <w:szCs w:val="24"/>
        </w:rPr>
        <w:t xml:space="preserve"> </w:t>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rFonts w:ascii="Times New Roman" w:hAnsi="Times New Roman"/>
          <w:b/>
          <w:bCs/>
          <w:sz w:val="24"/>
          <w:szCs w:val="24"/>
        </w:rPr>
        <w:t xml:space="preserve">      (Dec 2016)</w:t>
      </w:r>
      <w:r w:rsidR="00987C87" w:rsidRPr="00EE1903">
        <w:rPr>
          <w:rFonts w:ascii="Times New Roman" w:hAnsi="Times New Roman"/>
          <w:bCs/>
          <w:sz w:val="24"/>
          <w:szCs w:val="24"/>
        </w:rPr>
        <w:tab/>
      </w:r>
      <w:r w:rsidR="00987C87" w:rsidRPr="00EE1903">
        <w:rPr>
          <w:rFonts w:ascii="Times New Roman" w:hAnsi="Times New Roman"/>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r w:rsidR="00987C87" w:rsidRPr="00EE1903">
        <w:rPr>
          <w:bCs/>
          <w:sz w:val="24"/>
          <w:szCs w:val="24"/>
        </w:rPr>
        <w:tab/>
      </w:r>
    </w:p>
    <w:p w:rsidR="009757C4" w:rsidRPr="00BD7D8A" w:rsidRDefault="00EE1903" w:rsidP="009757C4">
      <w:pPr>
        <w:widowControl/>
        <w:numPr>
          <w:ilvl w:val="0"/>
          <w:numId w:val="9"/>
        </w:numPr>
        <w:tabs>
          <w:tab w:val="clear" w:pos="360"/>
          <w:tab w:val="left" w:pos="270"/>
        </w:tabs>
        <w:autoSpaceDE/>
        <w:autoSpaceDN/>
        <w:ind w:left="0" w:firstLine="0"/>
        <w:jc w:val="both"/>
        <w:rPr>
          <w:bCs/>
          <w:sz w:val="24"/>
          <w:szCs w:val="24"/>
        </w:rPr>
      </w:pPr>
      <w:r>
        <w:rPr>
          <w:bCs/>
          <w:sz w:val="24"/>
          <w:szCs w:val="24"/>
        </w:rPr>
        <w:t>(i)</w:t>
      </w:r>
      <w:r w:rsidR="009757C4">
        <w:rPr>
          <w:bCs/>
          <w:sz w:val="24"/>
          <w:szCs w:val="24"/>
        </w:rPr>
        <w:t xml:space="preserve"> </w:t>
      </w:r>
      <w:r w:rsidR="009757C4" w:rsidRPr="00BD7D8A">
        <w:rPr>
          <w:sz w:val="24"/>
          <w:szCs w:val="24"/>
        </w:rPr>
        <w:t xml:space="preserve">Derive the expression for inductance of a solenoid. Calculate the inductance of solenoid, 8 cm in </w:t>
      </w:r>
      <w:r w:rsidR="009757C4">
        <w:rPr>
          <w:sz w:val="24"/>
          <w:szCs w:val="24"/>
        </w:rPr>
        <w:t xml:space="preserve"> </w:t>
      </w:r>
    </w:p>
    <w:p w:rsidR="009757C4" w:rsidRPr="009757C4" w:rsidRDefault="009757C4" w:rsidP="009757C4">
      <w:pPr>
        <w:widowControl/>
        <w:tabs>
          <w:tab w:val="left" w:pos="270"/>
        </w:tabs>
        <w:autoSpaceDE/>
        <w:autoSpaceDN/>
        <w:jc w:val="both"/>
        <w:rPr>
          <w:b/>
          <w:bCs/>
          <w:sz w:val="24"/>
          <w:szCs w:val="24"/>
        </w:rPr>
      </w:pPr>
      <w:r>
        <w:rPr>
          <w:sz w:val="24"/>
          <w:szCs w:val="24"/>
        </w:rPr>
        <w:t xml:space="preserve">     l</w:t>
      </w:r>
      <w:r w:rsidRPr="00BD7D8A">
        <w:rPr>
          <w:sz w:val="24"/>
          <w:szCs w:val="24"/>
        </w:rPr>
        <w:t xml:space="preserve">ength, 2cm in radius, having </w:t>
      </w:r>
      <w:r w:rsidRPr="00BD7D8A">
        <w:rPr>
          <w:bCs/>
          <w:sz w:val="24"/>
          <w:szCs w:val="24"/>
        </w:rPr>
        <w:t>μ</w:t>
      </w:r>
      <w:r w:rsidRPr="00BD7D8A">
        <w:rPr>
          <w:bCs/>
          <w:sz w:val="24"/>
          <w:szCs w:val="24"/>
          <w:vertAlign w:val="subscript"/>
        </w:rPr>
        <w:t>r</w:t>
      </w:r>
      <w:r w:rsidRPr="00BD7D8A">
        <w:rPr>
          <w:bCs/>
          <w:sz w:val="24"/>
          <w:szCs w:val="24"/>
        </w:rPr>
        <w:t>=100 and 1000 turns</w:t>
      </w:r>
      <w:r>
        <w:rPr>
          <w:bCs/>
          <w:sz w:val="24"/>
          <w:szCs w:val="24"/>
        </w:rPr>
        <w:t>.</w:t>
      </w:r>
      <w:r w:rsidRPr="00BD7D8A">
        <w:rPr>
          <w:bCs/>
          <w:sz w:val="24"/>
          <w:szCs w:val="24"/>
        </w:rPr>
        <w:t xml:space="preserve"> </w:t>
      </w:r>
      <w:r>
        <w:rPr>
          <w:bCs/>
          <w:sz w:val="24"/>
          <w:szCs w:val="24"/>
        </w:rPr>
        <w:t xml:space="preserve">                                              </w:t>
      </w:r>
      <w:r w:rsidRPr="009757C4">
        <w:rPr>
          <w:b/>
          <w:bCs/>
          <w:sz w:val="24"/>
          <w:szCs w:val="24"/>
        </w:rPr>
        <w:t>(June 2016)</w:t>
      </w:r>
    </w:p>
    <w:p w:rsidR="000109DF" w:rsidRPr="009757C4" w:rsidRDefault="009757C4" w:rsidP="009757C4">
      <w:pPr>
        <w:tabs>
          <w:tab w:val="left" w:pos="270"/>
        </w:tabs>
        <w:jc w:val="both"/>
        <w:rPr>
          <w:b/>
          <w:sz w:val="24"/>
          <w:szCs w:val="24"/>
        </w:rPr>
      </w:pPr>
      <w:r>
        <w:rPr>
          <w:bCs/>
          <w:sz w:val="24"/>
          <w:szCs w:val="24"/>
        </w:rPr>
        <w:t xml:space="preserve">     (</w:t>
      </w:r>
      <w:r w:rsidR="000109DF" w:rsidRPr="009757C4">
        <w:rPr>
          <w:bCs/>
          <w:sz w:val="24"/>
          <w:szCs w:val="24"/>
        </w:rPr>
        <w:t xml:space="preserve">ii) Give the comparison between magnetic and electric circuits.   </w:t>
      </w:r>
      <w:r w:rsidR="00BD7D8A" w:rsidRPr="009757C4">
        <w:rPr>
          <w:bCs/>
          <w:sz w:val="24"/>
          <w:szCs w:val="24"/>
        </w:rPr>
        <w:t xml:space="preserve">                               </w:t>
      </w:r>
      <w:r w:rsidR="000109DF" w:rsidRPr="009757C4">
        <w:rPr>
          <w:b/>
          <w:bCs/>
          <w:sz w:val="24"/>
          <w:szCs w:val="24"/>
        </w:rPr>
        <w:t>(June 2016)</w:t>
      </w:r>
    </w:p>
    <w:p w:rsidR="000109DF" w:rsidRPr="00001DB1" w:rsidRDefault="000109DF" w:rsidP="00BD7D8A">
      <w:pPr>
        <w:widowControl/>
        <w:numPr>
          <w:ilvl w:val="0"/>
          <w:numId w:val="9"/>
        </w:numPr>
        <w:tabs>
          <w:tab w:val="clear" w:pos="360"/>
          <w:tab w:val="left" w:pos="270"/>
        </w:tabs>
        <w:autoSpaceDE/>
        <w:autoSpaceDN/>
        <w:ind w:left="0" w:firstLine="0"/>
        <w:jc w:val="both"/>
        <w:rPr>
          <w:sz w:val="24"/>
          <w:szCs w:val="24"/>
        </w:rPr>
      </w:pPr>
      <w:r w:rsidRPr="00001DB1">
        <w:rPr>
          <w:sz w:val="24"/>
          <w:szCs w:val="24"/>
        </w:rPr>
        <w:t>(i)</w:t>
      </w:r>
      <w:r>
        <w:rPr>
          <w:sz w:val="24"/>
          <w:szCs w:val="24"/>
        </w:rPr>
        <w:t>Derive the expression</w:t>
      </w:r>
      <w:r w:rsidRPr="00001DB1">
        <w:rPr>
          <w:sz w:val="24"/>
          <w:szCs w:val="24"/>
        </w:rPr>
        <w:t xml:space="preserve"> for </w:t>
      </w:r>
      <w:r>
        <w:rPr>
          <w:sz w:val="24"/>
          <w:szCs w:val="24"/>
        </w:rPr>
        <w:t>force on a moving charge in a magnetic field and Lorentz force equation.</w:t>
      </w:r>
    </w:p>
    <w:p w:rsidR="000109DF" w:rsidRDefault="000109DF" w:rsidP="00BD7D8A">
      <w:pPr>
        <w:widowControl/>
        <w:tabs>
          <w:tab w:val="left" w:pos="270"/>
        </w:tabs>
        <w:autoSpaceDE/>
        <w:autoSpaceDN/>
        <w:ind w:left="270" w:hanging="270"/>
        <w:jc w:val="both"/>
        <w:rPr>
          <w:b/>
          <w:sz w:val="24"/>
          <w:szCs w:val="24"/>
        </w:rPr>
      </w:pPr>
      <w:r w:rsidRPr="00001DB1">
        <w:rPr>
          <w:sz w:val="24"/>
          <w:szCs w:val="24"/>
        </w:rPr>
        <w:t xml:space="preserve">    (ii)Derive the </w:t>
      </w:r>
      <w:r>
        <w:rPr>
          <w:sz w:val="24"/>
          <w:szCs w:val="24"/>
        </w:rPr>
        <w:t>inductance of a toroid</w:t>
      </w:r>
      <w:r w:rsidRPr="00027DA5">
        <w:rPr>
          <w:b/>
          <w:sz w:val="24"/>
          <w:szCs w:val="24"/>
        </w:rPr>
        <w:t xml:space="preserve">.                                 </w:t>
      </w:r>
      <w:r w:rsidR="00BD7D8A">
        <w:rPr>
          <w:b/>
          <w:sz w:val="24"/>
          <w:szCs w:val="24"/>
        </w:rPr>
        <w:t xml:space="preserve">                                          </w:t>
      </w:r>
      <w:r w:rsidRPr="00027DA5">
        <w:rPr>
          <w:b/>
          <w:sz w:val="24"/>
          <w:szCs w:val="24"/>
        </w:rPr>
        <w:t xml:space="preserve">    (June 2016)</w:t>
      </w:r>
    </w:p>
    <w:p w:rsidR="00706A0A" w:rsidRDefault="00BD7D8A" w:rsidP="00BD7D8A">
      <w:pPr>
        <w:widowControl/>
        <w:numPr>
          <w:ilvl w:val="0"/>
          <w:numId w:val="9"/>
        </w:numPr>
        <w:tabs>
          <w:tab w:val="left" w:pos="270"/>
        </w:tabs>
        <w:autoSpaceDE/>
        <w:autoSpaceDN/>
        <w:jc w:val="both"/>
        <w:rPr>
          <w:sz w:val="24"/>
          <w:szCs w:val="24"/>
        </w:rPr>
      </w:pPr>
      <w:r w:rsidRPr="00706A0A">
        <w:rPr>
          <w:sz w:val="24"/>
          <w:szCs w:val="24"/>
        </w:rPr>
        <w:t>(i)</w:t>
      </w:r>
      <w:r w:rsidR="004626A9" w:rsidRPr="00706A0A">
        <w:rPr>
          <w:sz w:val="24"/>
          <w:szCs w:val="24"/>
        </w:rPr>
        <w:t xml:space="preserve">A charged particle with velocity </w:t>
      </w:r>
      <w:r w:rsidR="004626A9" w:rsidRPr="004626A9">
        <w:rPr>
          <w:position w:val="-6"/>
          <w:sz w:val="24"/>
          <w:szCs w:val="24"/>
        </w:rPr>
        <w:object w:dxaOrig="220" w:dyaOrig="300">
          <v:shape id="_x0000_i1123" type="#_x0000_t75" style="width:11.25pt;height:15pt" o:ole="">
            <v:imagedata r:id="rId204" o:title=""/>
          </v:shape>
          <o:OLEObject Type="Embed" ProgID="Equation.3" ShapeID="_x0000_i1123" DrawAspect="Content" ObjectID="_1600496291" r:id="rId205"/>
        </w:object>
      </w:r>
      <w:r w:rsidR="004626A9" w:rsidRPr="00706A0A">
        <w:rPr>
          <w:sz w:val="24"/>
          <w:szCs w:val="24"/>
        </w:rPr>
        <w:t xml:space="preserve"> is moving in a medium containing uniform field </w:t>
      </w:r>
      <w:r w:rsidR="004626A9" w:rsidRPr="004626A9">
        <w:rPr>
          <w:position w:val="-16"/>
          <w:sz w:val="24"/>
          <w:szCs w:val="24"/>
        </w:rPr>
        <w:object w:dxaOrig="3840" w:dyaOrig="480">
          <v:shape id="_x0000_i1124" type="#_x0000_t75" style="width:192pt;height:23.25pt" o:ole="">
            <v:imagedata r:id="rId206" o:title=""/>
          </v:shape>
          <o:OLEObject Type="Embed" ProgID="Equation.3" ShapeID="_x0000_i1124" DrawAspect="Content" ObjectID="_1600496292" r:id="rId207"/>
        </w:object>
      </w:r>
      <w:r w:rsidR="004626A9" w:rsidRPr="00706A0A">
        <w:rPr>
          <w:sz w:val="24"/>
          <w:szCs w:val="24"/>
        </w:rPr>
        <w:t xml:space="preserve">. What should  </w:t>
      </w:r>
      <w:r w:rsidR="004626A9" w:rsidRPr="004626A9">
        <w:rPr>
          <w:position w:val="-6"/>
          <w:sz w:val="24"/>
          <w:szCs w:val="24"/>
        </w:rPr>
        <w:object w:dxaOrig="220" w:dyaOrig="300">
          <v:shape id="_x0000_i1125" type="#_x0000_t75" style="width:11.25pt;height:15pt" o:ole="">
            <v:imagedata r:id="rId208" o:title=""/>
          </v:shape>
          <o:OLEObject Type="Embed" ProgID="Equation.3" ShapeID="_x0000_i1125" DrawAspect="Content" ObjectID="_1600496293" r:id="rId209"/>
        </w:object>
      </w:r>
      <w:r w:rsidR="004626A9" w:rsidRPr="00706A0A">
        <w:rPr>
          <w:sz w:val="24"/>
          <w:szCs w:val="24"/>
        </w:rPr>
        <w:t xml:space="preserve"> be so that the particle experiences no net force on it?</w:t>
      </w:r>
      <w:r w:rsidR="00F309D6" w:rsidRPr="00706A0A">
        <w:rPr>
          <w:sz w:val="24"/>
          <w:szCs w:val="24"/>
        </w:rPr>
        <w:t xml:space="preserve">    </w:t>
      </w:r>
      <w:r w:rsidRPr="00706A0A">
        <w:rPr>
          <w:sz w:val="24"/>
          <w:szCs w:val="24"/>
        </w:rPr>
        <w:t xml:space="preserve">                                                                           </w:t>
      </w:r>
      <w:r w:rsidR="00706A0A">
        <w:rPr>
          <w:sz w:val="24"/>
          <w:szCs w:val="24"/>
        </w:rPr>
        <w:t xml:space="preserve">                       </w:t>
      </w:r>
      <w:r w:rsidRPr="00706A0A">
        <w:rPr>
          <w:sz w:val="24"/>
          <w:szCs w:val="24"/>
        </w:rPr>
        <w:t xml:space="preserve">   </w:t>
      </w:r>
      <w:r w:rsidR="00F309D6" w:rsidRPr="00706A0A">
        <w:rPr>
          <w:b/>
          <w:sz w:val="24"/>
          <w:szCs w:val="24"/>
        </w:rPr>
        <w:t>(Dec 2016)</w:t>
      </w:r>
      <w:r w:rsidRPr="00706A0A">
        <w:rPr>
          <w:sz w:val="24"/>
          <w:szCs w:val="24"/>
        </w:rPr>
        <w:t xml:space="preserve"> </w:t>
      </w:r>
    </w:p>
    <w:p w:rsidR="00BD7D8A" w:rsidRPr="00706A0A" w:rsidRDefault="00BD7D8A" w:rsidP="00706A0A">
      <w:pPr>
        <w:widowControl/>
        <w:tabs>
          <w:tab w:val="left" w:pos="270"/>
        </w:tabs>
        <w:autoSpaceDE/>
        <w:autoSpaceDN/>
        <w:jc w:val="both"/>
        <w:rPr>
          <w:sz w:val="24"/>
          <w:szCs w:val="24"/>
        </w:rPr>
      </w:pPr>
      <w:r w:rsidRPr="00706A0A">
        <w:rPr>
          <w:sz w:val="24"/>
          <w:szCs w:val="24"/>
        </w:rPr>
        <w:t xml:space="preserve">     (ii)</w:t>
      </w:r>
      <w:r w:rsidR="00C63BDD" w:rsidRPr="00706A0A">
        <w:rPr>
          <w:sz w:val="24"/>
          <w:szCs w:val="24"/>
        </w:rPr>
        <w:t xml:space="preserve">State and derive the magnetic boundary conditions between </w:t>
      </w:r>
      <w:r w:rsidR="009669A5" w:rsidRPr="00706A0A">
        <w:rPr>
          <w:sz w:val="24"/>
          <w:szCs w:val="24"/>
        </w:rPr>
        <w:t>the two</w:t>
      </w:r>
      <w:r w:rsidR="00C63BDD" w:rsidRPr="00706A0A">
        <w:rPr>
          <w:sz w:val="24"/>
          <w:szCs w:val="24"/>
        </w:rPr>
        <w:t xml:space="preserve"> magnetic mediums.</w:t>
      </w:r>
    </w:p>
    <w:p w:rsidR="00C63BDD" w:rsidRPr="00001DB1" w:rsidRDefault="00C63BDD" w:rsidP="00BD7D8A">
      <w:pPr>
        <w:widowControl/>
        <w:tabs>
          <w:tab w:val="left" w:pos="270"/>
        </w:tabs>
        <w:autoSpaceDE/>
        <w:autoSpaceDN/>
        <w:ind w:left="540"/>
        <w:jc w:val="both"/>
        <w:rPr>
          <w:sz w:val="24"/>
          <w:szCs w:val="24"/>
        </w:rPr>
      </w:pPr>
      <w:r>
        <w:rPr>
          <w:sz w:val="24"/>
          <w:szCs w:val="24"/>
        </w:rPr>
        <w:t xml:space="preserve">  </w:t>
      </w:r>
      <w:r w:rsidRPr="00001DB1">
        <w:rPr>
          <w:sz w:val="24"/>
          <w:szCs w:val="24"/>
        </w:rPr>
        <w:t xml:space="preserve">  </w:t>
      </w:r>
      <w:r w:rsidR="009669A5">
        <w:rPr>
          <w:sz w:val="24"/>
          <w:szCs w:val="24"/>
        </w:rPr>
        <w:t xml:space="preserve">                                                                           </w:t>
      </w:r>
      <w:r w:rsidR="00706A0A">
        <w:rPr>
          <w:sz w:val="24"/>
          <w:szCs w:val="24"/>
        </w:rPr>
        <w:t xml:space="preserve">                           </w:t>
      </w:r>
      <w:r w:rsidR="009669A5">
        <w:rPr>
          <w:sz w:val="24"/>
          <w:szCs w:val="24"/>
        </w:rPr>
        <w:t xml:space="preserve">         </w:t>
      </w:r>
      <w:r w:rsidRPr="00001DB1">
        <w:rPr>
          <w:b/>
          <w:sz w:val="24"/>
          <w:szCs w:val="24"/>
        </w:rPr>
        <w:t>(Dec 2013, 2015</w:t>
      </w:r>
      <w:r w:rsidR="00F309D6">
        <w:rPr>
          <w:b/>
          <w:sz w:val="24"/>
          <w:szCs w:val="24"/>
        </w:rPr>
        <w:t>, 2016</w:t>
      </w:r>
      <w:r w:rsidRPr="00001DB1">
        <w:rPr>
          <w:b/>
          <w:sz w:val="24"/>
          <w:szCs w:val="24"/>
        </w:rPr>
        <w:t>)</w:t>
      </w:r>
    </w:p>
    <w:p w:rsidR="000109DF" w:rsidRPr="00027DA5" w:rsidRDefault="000109DF" w:rsidP="00BD7D8A">
      <w:pPr>
        <w:widowControl/>
        <w:tabs>
          <w:tab w:val="left" w:pos="270"/>
        </w:tabs>
        <w:autoSpaceDE/>
        <w:autoSpaceDN/>
        <w:ind w:left="270" w:hanging="270"/>
        <w:jc w:val="both"/>
        <w:rPr>
          <w:b/>
          <w:sz w:val="24"/>
          <w:szCs w:val="24"/>
        </w:rPr>
      </w:pPr>
    </w:p>
    <w:p w:rsidR="00B637AB" w:rsidRPr="004626A9" w:rsidRDefault="003B290E" w:rsidP="004626A9">
      <w:pPr>
        <w:pStyle w:val="ListParagraph"/>
        <w:tabs>
          <w:tab w:val="left" w:pos="270"/>
          <w:tab w:val="left" w:pos="360"/>
        </w:tabs>
        <w:spacing w:after="0" w:line="240" w:lineRule="auto"/>
        <w:ind w:left="0"/>
        <w:jc w:val="center"/>
        <w:rPr>
          <w:rFonts w:ascii="Times New Roman" w:hAnsi="Times New Roman"/>
          <w:b/>
          <w:sz w:val="28"/>
          <w:szCs w:val="28"/>
          <w:u w:val="single"/>
        </w:rPr>
      </w:pPr>
      <w:r w:rsidRPr="004626A9">
        <w:rPr>
          <w:rFonts w:ascii="Times New Roman" w:hAnsi="Times New Roman"/>
          <w:sz w:val="24"/>
          <w:szCs w:val="24"/>
        </w:rPr>
        <w:t xml:space="preserve"> </w:t>
      </w:r>
      <w:r w:rsidR="00382B49" w:rsidRPr="004626A9">
        <w:rPr>
          <w:rFonts w:ascii="Times New Roman" w:hAnsi="Times New Roman"/>
          <w:b/>
          <w:sz w:val="28"/>
          <w:szCs w:val="28"/>
          <w:u w:val="single"/>
        </w:rPr>
        <w:t>U</w:t>
      </w:r>
      <w:r w:rsidR="00136CA0" w:rsidRPr="004626A9">
        <w:rPr>
          <w:rFonts w:ascii="Times New Roman" w:hAnsi="Times New Roman"/>
          <w:b/>
          <w:sz w:val="28"/>
          <w:szCs w:val="28"/>
          <w:u w:val="single"/>
        </w:rPr>
        <w:t xml:space="preserve">NIT -  </w:t>
      </w:r>
      <w:r w:rsidR="00B637AB" w:rsidRPr="004626A9">
        <w:rPr>
          <w:rFonts w:ascii="Times New Roman" w:hAnsi="Times New Roman"/>
          <w:b/>
          <w:sz w:val="28"/>
          <w:szCs w:val="28"/>
          <w:u w:val="single"/>
        </w:rPr>
        <w:t>V : Ti</w:t>
      </w:r>
      <w:r w:rsidR="00136CA0" w:rsidRPr="004626A9">
        <w:rPr>
          <w:rFonts w:ascii="Times New Roman" w:hAnsi="Times New Roman"/>
          <w:b/>
          <w:sz w:val="28"/>
          <w:szCs w:val="28"/>
          <w:u w:val="single"/>
        </w:rPr>
        <w:t xml:space="preserve">me varying </w:t>
      </w:r>
      <w:r w:rsidR="00B637AB" w:rsidRPr="004626A9">
        <w:rPr>
          <w:rFonts w:ascii="Times New Roman" w:hAnsi="Times New Roman"/>
          <w:b/>
          <w:sz w:val="28"/>
          <w:szCs w:val="28"/>
          <w:u w:val="single"/>
        </w:rPr>
        <w:t xml:space="preserve"> fields</w:t>
      </w:r>
      <w:r w:rsidR="00136CA0" w:rsidRPr="004626A9">
        <w:rPr>
          <w:rFonts w:ascii="Times New Roman" w:hAnsi="Times New Roman"/>
          <w:b/>
          <w:sz w:val="28"/>
          <w:szCs w:val="28"/>
          <w:u w:val="single"/>
        </w:rPr>
        <w:t xml:space="preserve"> and Maxwell’s Equations</w:t>
      </w:r>
    </w:p>
    <w:p w:rsidR="00082BD2" w:rsidRPr="00BB4D93" w:rsidRDefault="00082BD2" w:rsidP="004626A9">
      <w:pPr>
        <w:tabs>
          <w:tab w:val="left" w:pos="270"/>
        </w:tabs>
        <w:jc w:val="center"/>
        <w:rPr>
          <w:b/>
          <w:sz w:val="24"/>
          <w:szCs w:val="24"/>
          <w:u w:val="single"/>
        </w:rPr>
      </w:pPr>
      <w:r w:rsidRPr="00BB4D93">
        <w:rPr>
          <w:b/>
          <w:sz w:val="24"/>
          <w:szCs w:val="24"/>
          <w:u w:val="single"/>
        </w:rPr>
        <w:t xml:space="preserve">PART </w:t>
      </w:r>
      <w:r w:rsidR="00485D8E">
        <w:rPr>
          <w:b/>
          <w:sz w:val="24"/>
          <w:szCs w:val="24"/>
          <w:u w:val="single"/>
        </w:rPr>
        <w:t>A – C2</w:t>
      </w:r>
      <w:r w:rsidR="00815795">
        <w:rPr>
          <w:b/>
          <w:sz w:val="24"/>
          <w:szCs w:val="24"/>
          <w:u w:val="single"/>
        </w:rPr>
        <w:t>12</w:t>
      </w:r>
      <w:r w:rsidR="00485D8E">
        <w:rPr>
          <w:b/>
          <w:sz w:val="24"/>
          <w:szCs w:val="24"/>
          <w:u w:val="single"/>
        </w:rPr>
        <w:t>.5</w:t>
      </w:r>
    </w:p>
    <w:p w:rsidR="00B637AB" w:rsidRPr="003406D4" w:rsidRDefault="00B637AB" w:rsidP="00FC1EBF">
      <w:pPr>
        <w:pStyle w:val="ListParagraph"/>
        <w:numPr>
          <w:ilvl w:val="0"/>
          <w:numId w:val="12"/>
        </w:numPr>
        <w:tabs>
          <w:tab w:val="left" w:pos="270"/>
        </w:tabs>
        <w:spacing w:after="0" w:line="240" w:lineRule="auto"/>
        <w:ind w:left="0" w:firstLine="0"/>
        <w:jc w:val="both"/>
        <w:rPr>
          <w:rFonts w:ascii="Times New Roman" w:hAnsi="Times New Roman"/>
          <w:b/>
        </w:rPr>
      </w:pPr>
      <w:r w:rsidRPr="003406D4">
        <w:rPr>
          <w:rFonts w:ascii="Times New Roman" w:hAnsi="Times New Roman"/>
          <w:b/>
        </w:rPr>
        <w:t xml:space="preserve">State </w:t>
      </w:r>
      <w:r w:rsidR="007372FD">
        <w:rPr>
          <w:rFonts w:ascii="Times New Roman" w:hAnsi="Times New Roman"/>
          <w:b/>
        </w:rPr>
        <w:t>Faraday’s law of induction.</w:t>
      </w:r>
      <w:r w:rsidR="003C6AAB" w:rsidRPr="003406D4">
        <w:rPr>
          <w:rFonts w:ascii="Times New Roman" w:hAnsi="Times New Roman"/>
          <w:b/>
        </w:rPr>
        <w:t xml:space="preserve">                        </w:t>
      </w:r>
      <w:r w:rsidR="00815795">
        <w:rPr>
          <w:rFonts w:ascii="Times New Roman" w:hAnsi="Times New Roman"/>
          <w:b/>
        </w:rPr>
        <w:t xml:space="preserve">                                             </w:t>
      </w:r>
      <w:r w:rsidR="003C6AAB" w:rsidRPr="003406D4">
        <w:rPr>
          <w:rFonts w:ascii="Times New Roman" w:hAnsi="Times New Roman"/>
          <w:b/>
        </w:rPr>
        <w:t xml:space="preserve"> (June 2015</w:t>
      </w:r>
      <w:r w:rsidR="00594B8C">
        <w:rPr>
          <w:rFonts w:ascii="Times New Roman" w:hAnsi="Times New Roman"/>
          <w:b/>
        </w:rPr>
        <w:t>, June 2016</w:t>
      </w:r>
      <w:r w:rsidR="003C6AAB" w:rsidRPr="003406D4">
        <w:rPr>
          <w:rFonts w:ascii="Times New Roman" w:hAnsi="Times New Roman"/>
          <w:b/>
        </w:rPr>
        <w:t xml:space="preserve">)      </w:t>
      </w:r>
    </w:p>
    <w:p w:rsidR="00A771FB" w:rsidRPr="003406D4" w:rsidRDefault="00B637AB" w:rsidP="0037710A">
      <w:pPr>
        <w:pStyle w:val="ListParagraph"/>
        <w:tabs>
          <w:tab w:val="left" w:pos="270"/>
        </w:tabs>
        <w:spacing w:after="0" w:line="240" w:lineRule="auto"/>
        <w:ind w:left="0"/>
        <w:jc w:val="both"/>
        <w:rPr>
          <w:rFonts w:ascii="Times New Roman" w:hAnsi="Times New Roman"/>
          <w:b/>
        </w:rPr>
      </w:pPr>
      <w:r w:rsidRPr="003406D4">
        <w:rPr>
          <w:rFonts w:ascii="Times New Roman" w:hAnsi="Times New Roman"/>
        </w:rPr>
        <w:t xml:space="preserve">Faraday’s law states that electromagnetic force induced in a circuit is equal to the rate of change of magnetic flux linking the circuit. </w:t>
      </w:r>
      <w:r w:rsidR="00567882" w:rsidRPr="00567882">
        <w:rPr>
          <w:rFonts w:ascii="Times New Roman" w:hAnsi="Times New Roman"/>
          <w:position w:val="-28"/>
        </w:rPr>
        <w:object w:dxaOrig="1320" w:dyaOrig="720">
          <v:shape id="_x0000_i1126" type="#_x0000_t75" style="width:66pt;height:36pt" o:ole="">
            <v:imagedata r:id="rId210" o:title=""/>
          </v:shape>
          <o:OLEObject Type="Embed" ProgID="Equation.3" ShapeID="_x0000_i1126" DrawAspect="Content" ObjectID="_1600496294" r:id="rId211"/>
        </w:object>
      </w:r>
      <w:r w:rsidR="00C46EFD">
        <w:rPr>
          <w:rFonts w:ascii="Times New Roman" w:hAnsi="Times New Roman"/>
        </w:rPr>
        <w:t xml:space="preserve">, where </w:t>
      </w:r>
      <w:r w:rsidR="00C46EFD" w:rsidRPr="00C46EFD">
        <w:rPr>
          <w:rFonts w:ascii="Times New Roman" w:hAnsi="Times New Roman"/>
          <w:position w:val="-10"/>
        </w:rPr>
        <w:object w:dxaOrig="220" w:dyaOrig="340">
          <v:shape id="_x0000_i1127" type="#_x0000_t75" style="width:11.25pt;height:17.25pt" o:ole="">
            <v:imagedata r:id="rId212" o:title=""/>
          </v:shape>
          <o:OLEObject Type="Embed" ProgID="Equation.3" ShapeID="_x0000_i1127" DrawAspect="Content" ObjectID="_1600496295" r:id="rId213"/>
        </w:object>
      </w:r>
      <w:r w:rsidR="00C46EFD">
        <w:rPr>
          <w:rFonts w:ascii="Times New Roman" w:hAnsi="Times New Roman"/>
        </w:rPr>
        <w:t xml:space="preserve"> is the flux through each turn. The negative sign shows that the induced voltage acts in such a way as to oppose the flux producing it.</w:t>
      </w:r>
    </w:p>
    <w:p w:rsidR="00A771FB" w:rsidRPr="003406D4" w:rsidRDefault="00B637AB" w:rsidP="00FC1EBF">
      <w:pPr>
        <w:pStyle w:val="ListParagraph"/>
        <w:numPr>
          <w:ilvl w:val="0"/>
          <w:numId w:val="12"/>
        </w:numPr>
        <w:tabs>
          <w:tab w:val="left" w:pos="270"/>
        </w:tabs>
        <w:spacing w:after="0" w:line="240" w:lineRule="auto"/>
        <w:ind w:left="0" w:firstLine="0"/>
        <w:jc w:val="both"/>
        <w:rPr>
          <w:rFonts w:ascii="Times New Roman" w:hAnsi="Times New Roman"/>
          <w:b/>
        </w:rPr>
      </w:pPr>
      <w:r w:rsidRPr="003406D4">
        <w:rPr>
          <w:rFonts w:ascii="Times New Roman" w:hAnsi="Times New Roman"/>
          <w:b/>
        </w:rPr>
        <w:t>State and explain Lenz’s law</w:t>
      </w:r>
      <w:r w:rsidRPr="003406D4">
        <w:rPr>
          <w:rFonts w:ascii="Times New Roman" w:hAnsi="Times New Roman"/>
        </w:rPr>
        <w:t>.</w:t>
      </w:r>
    </w:p>
    <w:p w:rsidR="00A771FB" w:rsidRPr="003406D4" w:rsidRDefault="00B637AB" w:rsidP="0037710A">
      <w:pPr>
        <w:pStyle w:val="ListParagraph"/>
        <w:tabs>
          <w:tab w:val="left" w:pos="270"/>
        </w:tabs>
        <w:spacing w:after="0" w:line="240" w:lineRule="auto"/>
        <w:ind w:left="0"/>
        <w:jc w:val="both"/>
        <w:rPr>
          <w:rFonts w:ascii="Times New Roman" w:hAnsi="Times New Roman"/>
          <w:b/>
        </w:rPr>
      </w:pPr>
      <w:r w:rsidRPr="003406D4">
        <w:rPr>
          <w:rFonts w:ascii="Times New Roman" w:hAnsi="Times New Roman"/>
          <w:bCs/>
        </w:rPr>
        <w:t xml:space="preserve">According to Lenz’s law, the induced </w:t>
      </w:r>
      <w:r w:rsidR="00201A82" w:rsidRPr="003406D4">
        <w:rPr>
          <w:rFonts w:ascii="Times New Roman" w:hAnsi="Times New Roman"/>
          <w:bCs/>
        </w:rPr>
        <w:t>emf</w:t>
      </w:r>
      <w:r w:rsidR="00201A82" w:rsidRPr="003406D4">
        <w:rPr>
          <w:rFonts w:ascii="Times New Roman" w:hAnsi="Times New Roman"/>
          <w:b/>
        </w:rPr>
        <w:t xml:space="preserve"> </w:t>
      </w:r>
      <w:r w:rsidR="00201A82" w:rsidRPr="003406D4">
        <w:rPr>
          <w:rFonts w:ascii="Times New Roman" w:hAnsi="Times New Roman"/>
          <w:bCs/>
        </w:rPr>
        <w:t>behaves</w:t>
      </w:r>
      <w:r w:rsidRPr="003406D4">
        <w:rPr>
          <w:rFonts w:ascii="Times New Roman" w:hAnsi="Times New Roman"/>
          <w:bCs/>
        </w:rPr>
        <w:t xml:space="preserve"> in such a way that it opposes the reason which produces it. Consider the coil having N turns, then according to Faraday’s law, induced emf is given by, emf </w:t>
      </w:r>
      <w:r w:rsidRPr="003406D4">
        <w:rPr>
          <w:rFonts w:ascii="Times New Roman" w:hAnsi="Times New Roman"/>
          <w:b/>
        </w:rPr>
        <w:t xml:space="preserve">= </w:t>
      </w:r>
      <w:r w:rsidRPr="003406D4">
        <w:rPr>
          <w:rFonts w:ascii="Times New Roman" w:hAnsi="Times New Roman"/>
        </w:rPr>
        <w:t>-  N d</w:t>
      </w:r>
      <w:r w:rsidRPr="003406D4">
        <w:rPr>
          <w:rFonts w:ascii="Times New Roman" w:hAnsi="Times New Roman"/>
        </w:rPr>
        <w:sym w:font="Symbol" w:char="F046"/>
      </w:r>
      <w:r w:rsidRPr="003406D4">
        <w:rPr>
          <w:rFonts w:ascii="Times New Roman" w:hAnsi="Times New Roman"/>
        </w:rPr>
        <w:t>/dt. Here negative sign indicates that the induced emf opposes the change in magnetic flux. But it is not opposing the flux itself. This is called as Lenz’s law.</w:t>
      </w:r>
    </w:p>
    <w:p w:rsidR="00FE7990" w:rsidRPr="00FE7990" w:rsidRDefault="00B637AB" w:rsidP="00FC1EBF">
      <w:pPr>
        <w:pStyle w:val="ListParagraph"/>
        <w:numPr>
          <w:ilvl w:val="0"/>
          <w:numId w:val="12"/>
        </w:numPr>
        <w:tabs>
          <w:tab w:val="left" w:pos="270"/>
        </w:tabs>
        <w:spacing w:after="0" w:line="240" w:lineRule="auto"/>
        <w:ind w:left="0" w:firstLine="0"/>
        <w:jc w:val="both"/>
        <w:rPr>
          <w:rFonts w:ascii="Times New Roman" w:hAnsi="Times New Roman"/>
        </w:rPr>
      </w:pPr>
      <w:r w:rsidRPr="00FE7990">
        <w:rPr>
          <w:rFonts w:ascii="Times New Roman" w:hAnsi="Times New Roman"/>
          <w:b/>
        </w:rPr>
        <w:t>Explain the terms transformer emf</w:t>
      </w:r>
      <w:r w:rsidR="00C40DB0" w:rsidRPr="00FE7990">
        <w:rPr>
          <w:rFonts w:ascii="Times New Roman" w:hAnsi="Times New Roman"/>
          <w:b/>
        </w:rPr>
        <w:t>.</w:t>
      </w:r>
      <w:r w:rsidRPr="00FE7990">
        <w:rPr>
          <w:rFonts w:ascii="Times New Roman" w:hAnsi="Times New Roman"/>
          <w:b/>
        </w:rPr>
        <w:t xml:space="preserve"> </w:t>
      </w:r>
    </w:p>
    <w:p w:rsidR="00A771FB" w:rsidRPr="00FE7990" w:rsidRDefault="00B637AB" w:rsidP="00FE7990">
      <w:pPr>
        <w:pStyle w:val="ListParagraph"/>
        <w:tabs>
          <w:tab w:val="left" w:pos="270"/>
        </w:tabs>
        <w:spacing w:after="0" w:line="240" w:lineRule="auto"/>
        <w:ind w:left="0"/>
        <w:jc w:val="both"/>
        <w:rPr>
          <w:rFonts w:ascii="Times New Roman" w:hAnsi="Times New Roman"/>
        </w:rPr>
      </w:pPr>
      <w:r w:rsidRPr="00FE7990">
        <w:rPr>
          <w:rFonts w:ascii="Times New Roman" w:hAnsi="Times New Roman"/>
        </w:rPr>
        <w:t>The closed circuit in which emf induced is stationary and the magnetic flux is sinusoidally varying with time. This is similar to transformer action and emf is called transformer emf.</w:t>
      </w:r>
      <w:r w:rsidR="00A771FB" w:rsidRPr="00FE7990">
        <w:rPr>
          <w:rFonts w:ascii="Times New Roman" w:hAnsi="Times New Roman"/>
        </w:rPr>
        <w:t xml:space="preserve"> </w:t>
      </w:r>
    </w:p>
    <w:p w:rsidR="00C40DB0" w:rsidRDefault="00C40DB0" w:rsidP="00FC1EBF">
      <w:pPr>
        <w:pStyle w:val="ListParagraph"/>
        <w:numPr>
          <w:ilvl w:val="0"/>
          <w:numId w:val="12"/>
        </w:numPr>
        <w:tabs>
          <w:tab w:val="left" w:pos="270"/>
        </w:tabs>
        <w:spacing w:after="0" w:line="240" w:lineRule="auto"/>
        <w:jc w:val="both"/>
        <w:rPr>
          <w:rFonts w:ascii="Times New Roman" w:hAnsi="Times New Roman"/>
          <w:b/>
        </w:rPr>
      </w:pPr>
      <w:r w:rsidRPr="00C40DB0">
        <w:rPr>
          <w:rFonts w:ascii="Times New Roman" w:hAnsi="Times New Roman"/>
          <w:b/>
        </w:rPr>
        <w:t>Explain the term motional emf.</w:t>
      </w:r>
    </w:p>
    <w:p w:rsidR="00C40DB0" w:rsidRPr="00C40DB0" w:rsidRDefault="00C40DB0" w:rsidP="00C40DB0">
      <w:pPr>
        <w:pStyle w:val="ListParagraph"/>
        <w:tabs>
          <w:tab w:val="left" w:pos="270"/>
        </w:tabs>
        <w:spacing w:after="0" w:line="240" w:lineRule="auto"/>
        <w:ind w:left="0"/>
        <w:jc w:val="both"/>
        <w:rPr>
          <w:rFonts w:ascii="Times New Roman" w:hAnsi="Times New Roman"/>
          <w:b/>
        </w:rPr>
      </w:pPr>
      <w:r w:rsidRPr="003406D4">
        <w:rPr>
          <w:rFonts w:ascii="Times New Roman" w:hAnsi="Times New Roman"/>
        </w:rPr>
        <w:t>Magnetic field is stationary, not varying with time while the closed circuit is revolved to get the relative motion between them. This action is similar to generator action and is called motional emf or generator emf.</w:t>
      </w:r>
    </w:p>
    <w:p w:rsidR="00A771FB" w:rsidRPr="003406D4" w:rsidRDefault="00B637AB" w:rsidP="00FC1EBF">
      <w:pPr>
        <w:pStyle w:val="ListParagraph"/>
        <w:numPr>
          <w:ilvl w:val="0"/>
          <w:numId w:val="12"/>
        </w:numPr>
        <w:tabs>
          <w:tab w:val="left" w:pos="270"/>
        </w:tabs>
        <w:spacing w:after="0" w:line="240" w:lineRule="auto"/>
        <w:ind w:left="0" w:firstLine="0"/>
        <w:jc w:val="both"/>
        <w:rPr>
          <w:rFonts w:ascii="Times New Roman" w:hAnsi="Times New Roman"/>
          <w:b/>
        </w:rPr>
      </w:pPr>
      <w:r w:rsidRPr="003406D4">
        <w:rPr>
          <w:rFonts w:ascii="Times New Roman" w:hAnsi="Times New Roman"/>
          <w:b/>
        </w:rPr>
        <w:t>What is the emf induced when a moving circuit is in a stationary field?</w:t>
      </w:r>
    </w:p>
    <w:p w:rsidR="00A771FB" w:rsidRPr="003406D4" w:rsidRDefault="00B637AB" w:rsidP="0037710A">
      <w:pPr>
        <w:pStyle w:val="ListParagraph"/>
        <w:tabs>
          <w:tab w:val="left" w:pos="270"/>
        </w:tabs>
        <w:spacing w:after="0" w:line="240" w:lineRule="auto"/>
        <w:ind w:left="0"/>
        <w:jc w:val="both"/>
        <w:rPr>
          <w:rFonts w:ascii="Times New Roman" w:hAnsi="Times New Roman"/>
          <w:b/>
        </w:rPr>
      </w:pPr>
      <w:r w:rsidRPr="003406D4">
        <w:rPr>
          <w:rFonts w:ascii="Times New Roman" w:hAnsi="Times New Roman"/>
        </w:rPr>
        <w:t>The emf induced due to the movement of conductor (in this case, moving circuit) in a stationary magnetic field is called motional emf or generator emf.</w:t>
      </w:r>
    </w:p>
    <w:p w:rsidR="00A771FB" w:rsidRPr="003406D4" w:rsidRDefault="00B637AB" w:rsidP="00FC1EBF">
      <w:pPr>
        <w:pStyle w:val="ListParagraph"/>
        <w:numPr>
          <w:ilvl w:val="0"/>
          <w:numId w:val="12"/>
        </w:numPr>
        <w:tabs>
          <w:tab w:val="left" w:pos="270"/>
        </w:tabs>
        <w:spacing w:after="0" w:line="240" w:lineRule="auto"/>
        <w:ind w:left="0" w:firstLine="0"/>
        <w:jc w:val="both"/>
        <w:rPr>
          <w:rFonts w:ascii="Times New Roman" w:hAnsi="Times New Roman"/>
          <w:b/>
        </w:rPr>
      </w:pPr>
      <w:r w:rsidRPr="003406D4">
        <w:rPr>
          <w:rFonts w:ascii="Times New Roman" w:hAnsi="Times New Roman"/>
          <w:b/>
        </w:rPr>
        <w:t>Distinguish between Conductor and Dielectric.</w:t>
      </w:r>
    </w:p>
    <w:p w:rsidR="00A771FB" w:rsidRPr="003406D4" w:rsidRDefault="00B637AB" w:rsidP="0037710A">
      <w:pPr>
        <w:pStyle w:val="ListParagraph"/>
        <w:tabs>
          <w:tab w:val="left" w:pos="270"/>
        </w:tabs>
        <w:spacing w:after="0" w:line="240" w:lineRule="auto"/>
        <w:ind w:left="0"/>
        <w:jc w:val="both"/>
        <w:rPr>
          <w:rFonts w:ascii="Times New Roman" w:hAnsi="Times New Roman"/>
          <w:b/>
        </w:rPr>
      </w:pPr>
      <w:r w:rsidRPr="003406D4">
        <w:rPr>
          <w:rFonts w:ascii="Times New Roman" w:hAnsi="Times New Roman"/>
        </w:rPr>
        <w:sym w:font="Symbol" w:char="F073"/>
      </w:r>
      <w:r w:rsidRPr="003406D4">
        <w:rPr>
          <w:rFonts w:ascii="Times New Roman" w:hAnsi="Times New Roman"/>
        </w:rPr>
        <w:t>/</w:t>
      </w:r>
      <w:r w:rsidRPr="003406D4">
        <w:rPr>
          <w:rFonts w:ascii="Times New Roman" w:hAnsi="Times New Roman"/>
        </w:rPr>
        <w:sym w:font="Symbol" w:char="F077"/>
      </w:r>
      <w:r w:rsidRPr="003406D4">
        <w:rPr>
          <w:rFonts w:ascii="Times New Roman" w:hAnsi="Times New Roman"/>
        </w:rPr>
        <w:t>ε = 1, the ratio of conduction current density to displacement current density in the medium provides dividing line between conductors ad dielectrics.</w:t>
      </w:r>
    </w:p>
    <w:p w:rsidR="00A44498" w:rsidRDefault="00B637AB" w:rsidP="0037710A">
      <w:pPr>
        <w:pStyle w:val="ListParagraph"/>
        <w:tabs>
          <w:tab w:val="left" w:pos="270"/>
        </w:tabs>
        <w:spacing w:after="0" w:line="240" w:lineRule="auto"/>
        <w:ind w:left="0"/>
        <w:jc w:val="both"/>
        <w:rPr>
          <w:rFonts w:ascii="Times New Roman" w:hAnsi="Times New Roman"/>
        </w:rPr>
      </w:pPr>
      <w:r w:rsidRPr="003406D4">
        <w:rPr>
          <w:rFonts w:ascii="Times New Roman" w:hAnsi="Times New Roman"/>
        </w:rPr>
        <w:t xml:space="preserve">If </w:t>
      </w:r>
      <w:r w:rsidRPr="003406D4">
        <w:rPr>
          <w:rFonts w:ascii="Times New Roman" w:hAnsi="Times New Roman"/>
        </w:rPr>
        <w:sym w:font="Symbol" w:char="F073"/>
      </w:r>
      <w:r w:rsidRPr="003406D4">
        <w:rPr>
          <w:rFonts w:ascii="Times New Roman" w:hAnsi="Times New Roman"/>
        </w:rPr>
        <w:t>/</w:t>
      </w:r>
      <w:r w:rsidRPr="003406D4">
        <w:rPr>
          <w:rFonts w:ascii="Times New Roman" w:hAnsi="Times New Roman"/>
        </w:rPr>
        <w:sym w:font="Symbol" w:char="F077"/>
      </w:r>
      <w:r w:rsidRPr="003406D4">
        <w:rPr>
          <w:rFonts w:ascii="Times New Roman" w:hAnsi="Times New Roman"/>
        </w:rPr>
        <w:t xml:space="preserve">ε &gt;&gt; 1,  then the medium is a very good conductor, If </w:t>
      </w:r>
      <w:r w:rsidRPr="003406D4">
        <w:rPr>
          <w:rFonts w:ascii="Times New Roman" w:hAnsi="Times New Roman"/>
        </w:rPr>
        <w:sym w:font="Symbol" w:char="F073"/>
      </w:r>
      <w:r w:rsidRPr="003406D4">
        <w:rPr>
          <w:rFonts w:ascii="Times New Roman" w:hAnsi="Times New Roman"/>
        </w:rPr>
        <w:t>/</w:t>
      </w:r>
      <w:r w:rsidRPr="003406D4">
        <w:rPr>
          <w:rFonts w:ascii="Times New Roman" w:hAnsi="Times New Roman"/>
        </w:rPr>
        <w:sym w:font="Symbol" w:char="F077"/>
      </w:r>
      <w:r w:rsidRPr="003406D4">
        <w:rPr>
          <w:rFonts w:ascii="Times New Roman" w:hAnsi="Times New Roman"/>
        </w:rPr>
        <w:t>ε &lt;&lt; 1,  then the medium is a dielectric.</w:t>
      </w:r>
    </w:p>
    <w:p w:rsidR="00A771FB" w:rsidRPr="003406D4" w:rsidRDefault="006A5147" w:rsidP="00FC1EBF">
      <w:pPr>
        <w:pStyle w:val="ListParagraph"/>
        <w:numPr>
          <w:ilvl w:val="0"/>
          <w:numId w:val="12"/>
        </w:numPr>
        <w:tabs>
          <w:tab w:val="left" w:pos="270"/>
        </w:tabs>
        <w:spacing w:after="0" w:line="240" w:lineRule="auto"/>
        <w:ind w:left="0" w:firstLine="0"/>
        <w:jc w:val="both"/>
        <w:rPr>
          <w:rFonts w:ascii="Times New Roman" w:hAnsi="Times New Roman"/>
          <w:b/>
        </w:rPr>
      </w:pPr>
      <w:r w:rsidRPr="003406D4">
        <w:rPr>
          <w:rFonts w:ascii="Times New Roman" w:hAnsi="Times New Roman"/>
          <w:b/>
        </w:rPr>
        <w:t>Define displacement current</w:t>
      </w:r>
    </w:p>
    <w:p w:rsidR="00A771FB" w:rsidRDefault="006A5147" w:rsidP="0037710A">
      <w:pPr>
        <w:pStyle w:val="ListParagraph"/>
        <w:tabs>
          <w:tab w:val="left" w:pos="270"/>
        </w:tabs>
        <w:spacing w:after="0" w:line="240" w:lineRule="auto"/>
        <w:ind w:left="0"/>
        <w:jc w:val="both"/>
        <w:rPr>
          <w:rFonts w:ascii="Times New Roman" w:hAnsi="Times New Roman"/>
        </w:rPr>
      </w:pPr>
      <w:r w:rsidRPr="003406D4">
        <w:rPr>
          <w:rFonts w:ascii="Times New Roman" w:hAnsi="Times New Roman"/>
        </w:rPr>
        <w:t xml:space="preserve">A current through a capacitive element is called displacement current. Displacement current density is </w:t>
      </w:r>
      <w:r w:rsidR="00BB4D93">
        <w:rPr>
          <w:rFonts w:ascii="Times New Roman" w:hAnsi="Times New Roman"/>
        </w:rPr>
        <w:t xml:space="preserve"> </w:t>
      </w:r>
      <w:r w:rsidRPr="003406D4">
        <w:rPr>
          <w:rFonts w:ascii="Times New Roman" w:hAnsi="Times New Roman"/>
        </w:rPr>
        <w:t>J</w:t>
      </w:r>
      <w:r w:rsidRPr="003406D4">
        <w:rPr>
          <w:rFonts w:ascii="Times New Roman" w:hAnsi="Times New Roman"/>
          <w:vertAlign w:val="subscript"/>
        </w:rPr>
        <w:t>D</w:t>
      </w:r>
      <w:r w:rsidRPr="003406D4">
        <w:rPr>
          <w:rFonts w:ascii="Times New Roman" w:hAnsi="Times New Roman"/>
        </w:rPr>
        <w:t xml:space="preserve"> = ∂D / ∂t = ε ∂E / ∂t.</w:t>
      </w:r>
      <w:r w:rsidR="00C835DC">
        <w:rPr>
          <w:rFonts w:ascii="Times New Roman" w:hAnsi="Times New Roman"/>
        </w:rPr>
        <w:t xml:space="preserve"> </w:t>
      </w:r>
      <w:r w:rsidRPr="003406D4">
        <w:rPr>
          <w:rFonts w:ascii="Times New Roman" w:hAnsi="Times New Roman"/>
        </w:rPr>
        <w:t xml:space="preserve">By Maxwell’s equation for free space  </w:t>
      </w:r>
      <w:r w:rsidRPr="003406D4">
        <w:rPr>
          <w:rFonts w:ascii="Times New Roman" w:hAnsi="Times New Roman"/>
        </w:rPr>
        <w:sym w:font="Symbol" w:char="F0D1"/>
      </w:r>
      <w:r w:rsidRPr="003406D4">
        <w:rPr>
          <w:rFonts w:ascii="Times New Roman" w:hAnsi="Times New Roman"/>
        </w:rPr>
        <w:t xml:space="preserve"> x H = J</w:t>
      </w:r>
      <w:r w:rsidRPr="003406D4">
        <w:rPr>
          <w:rFonts w:ascii="Times New Roman" w:hAnsi="Times New Roman"/>
          <w:vertAlign w:val="subscript"/>
        </w:rPr>
        <w:t>D</w:t>
      </w:r>
      <w:r w:rsidRPr="003406D4">
        <w:rPr>
          <w:rFonts w:ascii="Times New Roman" w:hAnsi="Times New Roman"/>
        </w:rPr>
        <w:t xml:space="preserve"> + ∂D / ∂t </w:t>
      </w:r>
    </w:p>
    <w:p w:rsidR="00A771FB" w:rsidRPr="003406D4" w:rsidRDefault="006A5147" w:rsidP="00FC1EBF">
      <w:pPr>
        <w:pStyle w:val="ListParagraph"/>
        <w:numPr>
          <w:ilvl w:val="0"/>
          <w:numId w:val="12"/>
        </w:numPr>
        <w:tabs>
          <w:tab w:val="left" w:pos="270"/>
        </w:tabs>
        <w:spacing w:after="0" w:line="240" w:lineRule="auto"/>
        <w:ind w:left="0" w:firstLine="0"/>
        <w:jc w:val="both"/>
        <w:rPr>
          <w:rFonts w:ascii="Times New Roman" w:hAnsi="Times New Roman"/>
          <w:b/>
        </w:rPr>
      </w:pPr>
      <w:r w:rsidRPr="003406D4">
        <w:rPr>
          <w:rFonts w:ascii="Times New Roman" w:hAnsi="Times New Roman"/>
          <w:b/>
        </w:rPr>
        <w:t>Define conduction current and displacement current densities and derive the relationship between them.</w:t>
      </w:r>
    </w:p>
    <w:p w:rsidR="00A771FB" w:rsidRDefault="006A5147" w:rsidP="0037710A">
      <w:pPr>
        <w:pStyle w:val="ListParagraph"/>
        <w:tabs>
          <w:tab w:val="left" w:pos="270"/>
        </w:tabs>
        <w:spacing w:after="0" w:line="240" w:lineRule="auto"/>
        <w:ind w:left="0"/>
        <w:jc w:val="both"/>
        <w:rPr>
          <w:rFonts w:ascii="Times New Roman" w:hAnsi="Times New Roman"/>
        </w:rPr>
      </w:pPr>
      <w:r w:rsidRPr="003406D4">
        <w:rPr>
          <w:rFonts w:ascii="Times New Roman" w:hAnsi="Times New Roman"/>
        </w:rPr>
        <w:t xml:space="preserve">A current through a resistive element is called conduction current whereas current through a capacitive element is called displacement current. </w:t>
      </w:r>
      <w:r w:rsidRPr="003406D4">
        <w:rPr>
          <w:rFonts w:ascii="Times New Roman" w:hAnsi="Times New Roman"/>
        </w:rPr>
        <w:sym w:font="Symbol" w:char="F0D1"/>
      </w:r>
      <w:r w:rsidRPr="003406D4">
        <w:rPr>
          <w:rFonts w:ascii="Times New Roman" w:hAnsi="Times New Roman"/>
        </w:rPr>
        <w:t>x H = J + ε ∂E / ∂t.</w:t>
      </w:r>
    </w:p>
    <w:p w:rsidR="00A771FB" w:rsidRPr="003406D4" w:rsidRDefault="006A5147" w:rsidP="00FC1EBF">
      <w:pPr>
        <w:pStyle w:val="ListParagraph"/>
        <w:numPr>
          <w:ilvl w:val="0"/>
          <w:numId w:val="12"/>
        </w:numPr>
        <w:tabs>
          <w:tab w:val="left" w:pos="270"/>
        </w:tabs>
        <w:spacing w:after="0" w:line="240" w:lineRule="auto"/>
        <w:ind w:left="0" w:firstLine="0"/>
        <w:jc w:val="both"/>
        <w:rPr>
          <w:rFonts w:ascii="Times New Roman" w:hAnsi="Times New Roman"/>
          <w:b/>
        </w:rPr>
      </w:pPr>
      <w:r w:rsidRPr="003406D4">
        <w:rPr>
          <w:rFonts w:ascii="Times New Roman" w:hAnsi="Times New Roman"/>
          <w:b/>
        </w:rPr>
        <w:t>Define Ampere’s circuital law</w:t>
      </w:r>
    </w:p>
    <w:p w:rsidR="00A771FB" w:rsidRPr="003406D4" w:rsidRDefault="006A5147" w:rsidP="0037710A">
      <w:pPr>
        <w:pStyle w:val="ListParagraph"/>
        <w:tabs>
          <w:tab w:val="left" w:pos="270"/>
        </w:tabs>
        <w:spacing w:after="0" w:line="240" w:lineRule="auto"/>
        <w:ind w:left="0"/>
        <w:jc w:val="both"/>
        <w:rPr>
          <w:rFonts w:ascii="Times New Roman" w:hAnsi="Times New Roman"/>
          <w:b/>
        </w:rPr>
      </w:pPr>
      <w:r w:rsidRPr="003406D4">
        <w:rPr>
          <w:rFonts w:ascii="Times New Roman" w:hAnsi="Times New Roman"/>
        </w:rPr>
        <w:t xml:space="preserve">Ampere’s circuital law states that the line integral of magnetic field intensity H about any closed path is exactly equal to the direct current enclosed by that path. </w:t>
      </w:r>
      <w:r w:rsidRPr="003406D4">
        <w:rPr>
          <w:rFonts w:ascii="Times New Roman" w:hAnsi="Times New Roman"/>
        </w:rPr>
        <w:sym w:font="Symbol" w:char="F0F2"/>
      </w:r>
      <w:r w:rsidRPr="003406D4">
        <w:rPr>
          <w:rFonts w:ascii="Times New Roman" w:hAnsi="Times New Roman"/>
        </w:rPr>
        <w:t xml:space="preserve"> H.dl = I.</w:t>
      </w:r>
    </w:p>
    <w:p w:rsidR="0085485B" w:rsidRPr="003406D4" w:rsidRDefault="0085485B" w:rsidP="00FC1EBF">
      <w:pPr>
        <w:pStyle w:val="ListParagraph"/>
        <w:numPr>
          <w:ilvl w:val="0"/>
          <w:numId w:val="12"/>
        </w:numPr>
        <w:tabs>
          <w:tab w:val="left" w:pos="270"/>
          <w:tab w:val="left" w:pos="360"/>
        </w:tabs>
        <w:spacing w:after="0" w:line="240" w:lineRule="auto"/>
        <w:ind w:left="0" w:firstLine="0"/>
        <w:jc w:val="both"/>
        <w:rPr>
          <w:rFonts w:ascii="Times New Roman" w:hAnsi="Times New Roman"/>
        </w:rPr>
      </w:pPr>
      <w:r w:rsidRPr="003406D4">
        <w:rPr>
          <w:rFonts w:ascii="Times New Roman" w:hAnsi="Times New Roman"/>
          <w:b/>
        </w:rPr>
        <w:t>Give the differential form of Maxwell’s equations.</w:t>
      </w:r>
    </w:p>
    <w:p w:rsidR="0085485B" w:rsidRPr="003406D4" w:rsidRDefault="0085485B" w:rsidP="0037710A">
      <w:pPr>
        <w:pStyle w:val="ListParagraph"/>
        <w:tabs>
          <w:tab w:val="left" w:pos="270"/>
        </w:tabs>
        <w:spacing w:after="0" w:line="240" w:lineRule="auto"/>
        <w:ind w:left="0"/>
        <w:jc w:val="both"/>
        <w:rPr>
          <w:rFonts w:ascii="Times New Roman" w:hAnsi="Times New Roman"/>
        </w:rPr>
      </w:pPr>
      <w:r w:rsidRPr="003406D4">
        <w:rPr>
          <w:rFonts w:ascii="Times New Roman" w:hAnsi="Times New Roman"/>
        </w:rPr>
        <w:sym w:font="Symbol" w:char="F0D1"/>
      </w:r>
      <w:r w:rsidRPr="003406D4">
        <w:rPr>
          <w:rFonts w:ascii="Times New Roman" w:hAnsi="Times New Roman"/>
          <w:lang w:val="pt-BR"/>
        </w:rPr>
        <w:t xml:space="preserve"> x H = J</w:t>
      </w:r>
      <w:r w:rsidRPr="003406D4">
        <w:rPr>
          <w:rFonts w:ascii="Times New Roman" w:hAnsi="Times New Roman"/>
          <w:vertAlign w:val="subscript"/>
          <w:lang w:val="pt-BR"/>
        </w:rPr>
        <w:t>D</w:t>
      </w:r>
      <w:r w:rsidRPr="003406D4">
        <w:rPr>
          <w:rFonts w:ascii="Times New Roman" w:hAnsi="Times New Roman"/>
          <w:lang w:val="pt-BR"/>
        </w:rPr>
        <w:t xml:space="preserve"> + ∂D / ∂t = </w:t>
      </w:r>
      <w:r w:rsidRPr="003406D4">
        <w:rPr>
          <w:rFonts w:ascii="Times New Roman" w:hAnsi="Times New Roman"/>
        </w:rPr>
        <w:sym w:font="Symbol" w:char="F073"/>
      </w:r>
      <w:r w:rsidRPr="003406D4">
        <w:rPr>
          <w:rFonts w:ascii="Times New Roman" w:hAnsi="Times New Roman"/>
          <w:lang w:val="pt-BR"/>
        </w:rPr>
        <w:t xml:space="preserve">E + </w:t>
      </w:r>
      <w:r w:rsidRPr="003406D4">
        <w:rPr>
          <w:rFonts w:ascii="Times New Roman" w:hAnsi="Times New Roman"/>
        </w:rPr>
        <w:t>ε</w:t>
      </w:r>
      <w:r w:rsidRPr="003406D4">
        <w:rPr>
          <w:rFonts w:ascii="Times New Roman" w:hAnsi="Times New Roman"/>
          <w:lang w:val="pt-BR"/>
        </w:rPr>
        <w:t xml:space="preserve"> ∂E / ∂t, </w:t>
      </w:r>
      <w:r w:rsidRPr="003406D4">
        <w:rPr>
          <w:rFonts w:ascii="Times New Roman" w:hAnsi="Times New Roman"/>
        </w:rPr>
        <w:sym w:font="Symbol" w:char="F0D1"/>
      </w:r>
      <w:r w:rsidRPr="003406D4">
        <w:rPr>
          <w:rFonts w:ascii="Times New Roman" w:hAnsi="Times New Roman"/>
        </w:rPr>
        <w:t xml:space="preserve"> x E = - ∂B / ∂t = - </w:t>
      </w:r>
      <w:r w:rsidRPr="003406D4">
        <w:rPr>
          <w:rFonts w:ascii="Times New Roman" w:hAnsi="Times New Roman"/>
        </w:rPr>
        <w:sym w:font="Symbol" w:char="F06D"/>
      </w:r>
      <w:r w:rsidRPr="003406D4">
        <w:rPr>
          <w:rFonts w:ascii="Times New Roman" w:hAnsi="Times New Roman"/>
        </w:rPr>
        <w:t xml:space="preserve"> ∂H / ∂t , </w:t>
      </w:r>
      <w:r w:rsidRPr="003406D4">
        <w:rPr>
          <w:rFonts w:ascii="Times New Roman" w:hAnsi="Times New Roman"/>
        </w:rPr>
        <w:sym w:font="Symbol" w:char="F0D1"/>
      </w:r>
      <w:r w:rsidRPr="003406D4">
        <w:rPr>
          <w:rFonts w:ascii="Times New Roman" w:hAnsi="Times New Roman"/>
        </w:rPr>
        <w:t xml:space="preserve"> . D = ρ , </w:t>
      </w:r>
      <w:r w:rsidRPr="003406D4">
        <w:rPr>
          <w:rFonts w:ascii="Times New Roman" w:hAnsi="Times New Roman"/>
        </w:rPr>
        <w:sym w:font="Symbol" w:char="F0D1"/>
      </w:r>
      <w:r w:rsidRPr="003406D4">
        <w:rPr>
          <w:rFonts w:ascii="Times New Roman" w:hAnsi="Times New Roman"/>
        </w:rPr>
        <w:t>. B = 0</w:t>
      </w:r>
    </w:p>
    <w:p w:rsidR="0085485B" w:rsidRPr="003406D4" w:rsidRDefault="006A5147" w:rsidP="00FC1EBF">
      <w:pPr>
        <w:pStyle w:val="ListParagraph"/>
        <w:numPr>
          <w:ilvl w:val="0"/>
          <w:numId w:val="12"/>
        </w:numPr>
        <w:tabs>
          <w:tab w:val="left" w:pos="270"/>
          <w:tab w:val="left" w:pos="360"/>
        </w:tabs>
        <w:spacing w:after="0" w:line="240" w:lineRule="auto"/>
        <w:ind w:left="0" w:firstLine="0"/>
        <w:jc w:val="both"/>
        <w:rPr>
          <w:rFonts w:ascii="Times New Roman" w:hAnsi="Times New Roman"/>
        </w:rPr>
      </w:pPr>
      <w:r w:rsidRPr="003406D4">
        <w:rPr>
          <w:rFonts w:ascii="Times New Roman" w:hAnsi="Times New Roman"/>
          <w:b/>
        </w:rPr>
        <w:t>Write down the Maxwell’s equations in point phasor form</w:t>
      </w:r>
    </w:p>
    <w:p w:rsidR="0085485B" w:rsidRPr="003406D4" w:rsidRDefault="006A5147" w:rsidP="0037710A">
      <w:pPr>
        <w:pStyle w:val="ListParagraph"/>
        <w:tabs>
          <w:tab w:val="left" w:pos="270"/>
        </w:tabs>
        <w:spacing w:after="0" w:line="240" w:lineRule="auto"/>
        <w:ind w:left="0"/>
        <w:jc w:val="both"/>
        <w:rPr>
          <w:rFonts w:ascii="Times New Roman" w:hAnsi="Times New Roman"/>
        </w:rPr>
      </w:pPr>
      <w:r w:rsidRPr="003406D4">
        <w:rPr>
          <w:rFonts w:ascii="Times New Roman" w:hAnsi="Times New Roman"/>
        </w:rPr>
        <w:sym w:font="Symbol" w:char="F0D1"/>
      </w:r>
      <w:r w:rsidRPr="003406D4">
        <w:rPr>
          <w:rFonts w:ascii="Times New Roman" w:hAnsi="Times New Roman"/>
          <w:lang w:val="pt-BR"/>
        </w:rPr>
        <w:t xml:space="preserve"> x H = J + j</w:t>
      </w:r>
      <w:r w:rsidRPr="003406D4">
        <w:rPr>
          <w:rFonts w:ascii="Times New Roman" w:hAnsi="Times New Roman"/>
        </w:rPr>
        <w:sym w:font="Symbol" w:char="F077"/>
      </w:r>
      <w:r w:rsidRPr="003406D4">
        <w:rPr>
          <w:rFonts w:ascii="Times New Roman" w:hAnsi="Times New Roman"/>
          <w:lang w:val="pt-BR"/>
        </w:rPr>
        <w:t>D = (</w:t>
      </w:r>
      <w:r w:rsidRPr="003406D4">
        <w:rPr>
          <w:rFonts w:ascii="Times New Roman" w:hAnsi="Times New Roman"/>
        </w:rPr>
        <w:sym w:font="Symbol" w:char="F073"/>
      </w:r>
      <w:r w:rsidRPr="003406D4">
        <w:rPr>
          <w:rFonts w:ascii="Times New Roman" w:hAnsi="Times New Roman"/>
          <w:lang w:val="pt-BR"/>
        </w:rPr>
        <w:t xml:space="preserve"> + j</w:t>
      </w:r>
      <w:r w:rsidRPr="003406D4">
        <w:rPr>
          <w:rFonts w:ascii="Times New Roman" w:hAnsi="Times New Roman"/>
        </w:rPr>
        <w:sym w:font="Symbol" w:char="F077"/>
      </w:r>
      <w:r w:rsidRPr="003406D4">
        <w:rPr>
          <w:rFonts w:ascii="Times New Roman" w:hAnsi="Times New Roman"/>
        </w:rPr>
        <w:t>ε</w:t>
      </w:r>
      <w:r w:rsidRPr="003406D4">
        <w:rPr>
          <w:rFonts w:ascii="Times New Roman" w:hAnsi="Times New Roman"/>
          <w:lang w:val="pt-BR"/>
        </w:rPr>
        <w:t>)E</w:t>
      </w:r>
      <w:r w:rsidR="005A7BC9" w:rsidRPr="003406D4">
        <w:rPr>
          <w:rFonts w:ascii="Times New Roman" w:hAnsi="Times New Roman"/>
          <w:lang w:val="pt-BR"/>
        </w:rPr>
        <w:t xml:space="preserve"> , </w:t>
      </w:r>
      <w:r w:rsidRPr="003406D4">
        <w:rPr>
          <w:rFonts w:ascii="Times New Roman" w:hAnsi="Times New Roman"/>
        </w:rPr>
        <w:sym w:font="Symbol" w:char="F0D1"/>
      </w:r>
      <w:r w:rsidRPr="003406D4">
        <w:rPr>
          <w:rFonts w:ascii="Times New Roman" w:hAnsi="Times New Roman"/>
          <w:lang w:val="pt-BR"/>
        </w:rPr>
        <w:t xml:space="preserve"> x E = - j</w:t>
      </w:r>
      <w:r w:rsidRPr="003406D4">
        <w:rPr>
          <w:rFonts w:ascii="Times New Roman" w:hAnsi="Times New Roman"/>
        </w:rPr>
        <w:sym w:font="Symbol" w:char="F077"/>
      </w:r>
      <w:r w:rsidRPr="003406D4">
        <w:rPr>
          <w:rFonts w:ascii="Times New Roman" w:hAnsi="Times New Roman"/>
          <w:lang w:val="pt-BR"/>
        </w:rPr>
        <w:t>B = -j</w:t>
      </w:r>
      <w:r w:rsidRPr="003406D4">
        <w:rPr>
          <w:rFonts w:ascii="Times New Roman" w:hAnsi="Times New Roman"/>
        </w:rPr>
        <w:sym w:font="Symbol" w:char="F077"/>
      </w:r>
      <w:r w:rsidRPr="003406D4">
        <w:rPr>
          <w:rFonts w:ascii="Times New Roman" w:hAnsi="Times New Roman"/>
        </w:rPr>
        <w:sym w:font="Symbol" w:char="F06D"/>
      </w:r>
      <w:r w:rsidRPr="003406D4">
        <w:rPr>
          <w:rFonts w:ascii="Times New Roman" w:hAnsi="Times New Roman"/>
          <w:lang w:val="pt-BR"/>
        </w:rPr>
        <w:t xml:space="preserve">H </w:t>
      </w:r>
      <w:r w:rsidR="005A7BC9" w:rsidRPr="003406D4">
        <w:rPr>
          <w:rFonts w:ascii="Times New Roman" w:hAnsi="Times New Roman"/>
          <w:lang w:val="pt-BR"/>
        </w:rPr>
        <w:t xml:space="preserve">, </w:t>
      </w:r>
      <w:r w:rsidRPr="003406D4">
        <w:rPr>
          <w:rFonts w:ascii="Times New Roman" w:hAnsi="Times New Roman"/>
        </w:rPr>
        <w:sym w:font="Symbol" w:char="F0D1"/>
      </w:r>
      <w:r w:rsidRPr="003406D4">
        <w:rPr>
          <w:rFonts w:ascii="Times New Roman" w:hAnsi="Times New Roman"/>
        </w:rPr>
        <w:t xml:space="preserve"> . D = ρ</w:t>
      </w:r>
      <w:r w:rsidR="005A7BC9" w:rsidRPr="003406D4">
        <w:rPr>
          <w:rFonts w:ascii="Times New Roman" w:hAnsi="Times New Roman"/>
        </w:rPr>
        <w:t xml:space="preserve">, </w:t>
      </w:r>
      <w:r w:rsidRPr="003406D4">
        <w:rPr>
          <w:rFonts w:ascii="Times New Roman" w:hAnsi="Times New Roman"/>
        </w:rPr>
        <w:sym w:font="Symbol" w:char="F0D1"/>
      </w:r>
      <w:r w:rsidRPr="003406D4">
        <w:rPr>
          <w:rFonts w:ascii="Times New Roman" w:hAnsi="Times New Roman"/>
        </w:rPr>
        <w:t>. B = 0</w:t>
      </w:r>
    </w:p>
    <w:p w:rsidR="0085485B" w:rsidRPr="003406D4" w:rsidRDefault="006A5147" w:rsidP="00FC1EBF">
      <w:pPr>
        <w:pStyle w:val="ListParagraph"/>
        <w:numPr>
          <w:ilvl w:val="0"/>
          <w:numId w:val="12"/>
        </w:numPr>
        <w:tabs>
          <w:tab w:val="left" w:pos="270"/>
          <w:tab w:val="left" w:pos="360"/>
        </w:tabs>
        <w:spacing w:after="0" w:line="240" w:lineRule="auto"/>
        <w:ind w:left="0" w:firstLine="0"/>
        <w:jc w:val="both"/>
        <w:rPr>
          <w:rFonts w:ascii="Times New Roman" w:hAnsi="Times New Roman"/>
        </w:rPr>
      </w:pPr>
      <w:r w:rsidRPr="003406D4">
        <w:rPr>
          <w:rFonts w:ascii="Times New Roman" w:hAnsi="Times New Roman"/>
          <w:b/>
        </w:rPr>
        <w:t>Give the differential form of Maxwell’s equations in free space.</w:t>
      </w:r>
      <w:r w:rsidR="00673D91">
        <w:rPr>
          <w:rFonts w:ascii="Times New Roman" w:hAnsi="Times New Roman"/>
          <w:b/>
        </w:rPr>
        <w:t xml:space="preserve"> (Dec 2015)</w:t>
      </w:r>
    </w:p>
    <w:p w:rsidR="0085485B" w:rsidRPr="003406D4" w:rsidRDefault="006A5147" w:rsidP="0037710A">
      <w:pPr>
        <w:pStyle w:val="ListParagraph"/>
        <w:tabs>
          <w:tab w:val="left" w:pos="270"/>
        </w:tabs>
        <w:spacing w:after="0" w:line="240" w:lineRule="auto"/>
        <w:ind w:left="0"/>
        <w:jc w:val="both"/>
        <w:rPr>
          <w:rFonts w:ascii="Times New Roman" w:hAnsi="Times New Roman"/>
        </w:rPr>
      </w:pPr>
      <w:r w:rsidRPr="003406D4">
        <w:rPr>
          <w:rFonts w:ascii="Times New Roman" w:hAnsi="Times New Roman"/>
        </w:rPr>
        <w:sym w:font="Symbol" w:char="F0D1"/>
      </w:r>
      <w:r w:rsidR="005A7BC9" w:rsidRPr="003406D4">
        <w:rPr>
          <w:rFonts w:ascii="Times New Roman" w:hAnsi="Times New Roman"/>
        </w:rPr>
        <w:t xml:space="preserve"> x H =  ∂D / ∂t =  ε ∂E / ∂t, </w:t>
      </w:r>
      <w:r w:rsidRPr="003406D4">
        <w:rPr>
          <w:rFonts w:ascii="Times New Roman" w:hAnsi="Times New Roman"/>
        </w:rPr>
        <w:sym w:font="Symbol" w:char="F0D1"/>
      </w:r>
      <w:r w:rsidRPr="003406D4">
        <w:rPr>
          <w:rFonts w:ascii="Times New Roman" w:hAnsi="Times New Roman"/>
        </w:rPr>
        <w:t xml:space="preserve"> x E = - ∂B / ∂t = - </w:t>
      </w:r>
      <w:r w:rsidRPr="003406D4">
        <w:rPr>
          <w:rFonts w:ascii="Times New Roman" w:hAnsi="Times New Roman"/>
        </w:rPr>
        <w:sym w:font="Symbol" w:char="F06D"/>
      </w:r>
      <w:r w:rsidRPr="003406D4">
        <w:rPr>
          <w:rFonts w:ascii="Times New Roman" w:hAnsi="Times New Roman"/>
        </w:rPr>
        <w:t xml:space="preserve"> ∂H / ∂t</w:t>
      </w:r>
      <w:r w:rsidR="005A7BC9" w:rsidRPr="003406D4">
        <w:rPr>
          <w:rFonts w:ascii="Times New Roman" w:hAnsi="Times New Roman"/>
        </w:rPr>
        <w:t xml:space="preserve">, </w:t>
      </w:r>
      <w:r w:rsidRPr="003406D4">
        <w:rPr>
          <w:rFonts w:ascii="Times New Roman" w:hAnsi="Times New Roman"/>
        </w:rPr>
        <w:sym w:font="Symbol" w:char="F0D1"/>
      </w:r>
      <w:r w:rsidRPr="003406D4">
        <w:rPr>
          <w:rFonts w:ascii="Times New Roman" w:hAnsi="Times New Roman"/>
        </w:rPr>
        <w:t xml:space="preserve"> . D = 0</w:t>
      </w:r>
      <w:r w:rsidR="005A7BC9" w:rsidRPr="003406D4">
        <w:rPr>
          <w:rFonts w:ascii="Times New Roman" w:hAnsi="Times New Roman"/>
        </w:rPr>
        <w:t xml:space="preserve">, </w:t>
      </w:r>
      <w:r w:rsidRPr="003406D4">
        <w:rPr>
          <w:rFonts w:ascii="Times New Roman" w:hAnsi="Times New Roman"/>
        </w:rPr>
        <w:sym w:font="Symbol" w:char="F0D1"/>
      </w:r>
      <w:r w:rsidRPr="003406D4">
        <w:rPr>
          <w:rFonts w:ascii="Times New Roman" w:hAnsi="Times New Roman"/>
        </w:rPr>
        <w:t>. B = 0</w:t>
      </w:r>
    </w:p>
    <w:p w:rsidR="0085485B" w:rsidRPr="003406D4" w:rsidRDefault="006A5147" w:rsidP="00FC1EBF">
      <w:pPr>
        <w:pStyle w:val="ListParagraph"/>
        <w:numPr>
          <w:ilvl w:val="0"/>
          <w:numId w:val="12"/>
        </w:numPr>
        <w:tabs>
          <w:tab w:val="left" w:pos="270"/>
          <w:tab w:val="left" w:pos="450"/>
        </w:tabs>
        <w:spacing w:after="0" w:line="240" w:lineRule="auto"/>
        <w:ind w:left="0" w:firstLine="0"/>
        <w:jc w:val="both"/>
        <w:rPr>
          <w:rFonts w:ascii="Times New Roman" w:hAnsi="Times New Roman"/>
        </w:rPr>
      </w:pPr>
      <w:r w:rsidRPr="003406D4">
        <w:rPr>
          <w:rFonts w:ascii="Times New Roman" w:hAnsi="Times New Roman"/>
          <w:b/>
        </w:rPr>
        <w:t>Explain wh</w:t>
      </w:r>
      <w:r w:rsidR="0085485B" w:rsidRPr="003406D4">
        <w:rPr>
          <w:rFonts w:ascii="Times New Roman" w:hAnsi="Times New Roman"/>
          <w:b/>
        </w:rPr>
        <w:t>en</w:t>
      </w:r>
      <w:r w:rsidRPr="003406D4">
        <w:rPr>
          <w:rFonts w:ascii="Times New Roman" w:hAnsi="Times New Roman"/>
          <w:b/>
        </w:rPr>
        <w:t xml:space="preserve"> </w:t>
      </w:r>
      <w:r w:rsidRPr="003406D4">
        <w:rPr>
          <w:rFonts w:ascii="Times New Roman" w:hAnsi="Times New Roman"/>
        </w:rPr>
        <w:sym w:font="Symbol" w:char="F0D1"/>
      </w:r>
      <w:r w:rsidRPr="003406D4">
        <w:rPr>
          <w:rFonts w:ascii="Times New Roman" w:hAnsi="Times New Roman"/>
          <w:b/>
        </w:rPr>
        <w:t xml:space="preserve"> </w:t>
      </w:r>
      <w:r w:rsidR="0085485B" w:rsidRPr="003406D4">
        <w:rPr>
          <w:rFonts w:ascii="Times New Roman" w:hAnsi="Times New Roman"/>
          <w:b/>
        </w:rPr>
        <w:t>X</w:t>
      </w:r>
      <w:r w:rsidRPr="003406D4">
        <w:rPr>
          <w:rFonts w:ascii="Times New Roman" w:hAnsi="Times New Roman"/>
          <w:b/>
        </w:rPr>
        <w:t xml:space="preserve"> E = 0</w:t>
      </w:r>
    </w:p>
    <w:p w:rsidR="007D2DCA" w:rsidRPr="003406D4" w:rsidRDefault="006A5147" w:rsidP="0037710A">
      <w:pPr>
        <w:pStyle w:val="ListParagraph"/>
        <w:tabs>
          <w:tab w:val="left" w:pos="270"/>
        </w:tabs>
        <w:spacing w:after="0" w:line="240" w:lineRule="auto"/>
        <w:ind w:left="0"/>
        <w:jc w:val="both"/>
        <w:rPr>
          <w:rFonts w:ascii="Times New Roman" w:hAnsi="Times New Roman"/>
        </w:rPr>
      </w:pPr>
      <w:r w:rsidRPr="003406D4">
        <w:rPr>
          <w:rFonts w:ascii="Times New Roman" w:hAnsi="Times New Roman"/>
        </w:rPr>
        <w:t xml:space="preserve">In a region in which there is no time changing magnetic flux, the voltage around the loop would be zero. By Maxwell’s equation </w:t>
      </w:r>
      <w:r w:rsidRPr="003406D4">
        <w:rPr>
          <w:rFonts w:ascii="Times New Roman" w:hAnsi="Times New Roman"/>
        </w:rPr>
        <w:sym w:font="Symbol" w:char="F0D1"/>
      </w:r>
      <w:r w:rsidRPr="003406D4">
        <w:rPr>
          <w:rFonts w:ascii="Times New Roman" w:hAnsi="Times New Roman"/>
        </w:rPr>
        <w:t xml:space="preserve"> x E= - ∂B / ∂t = 0</w:t>
      </w:r>
    </w:p>
    <w:p w:rsidR="0085485B" w:rsidRPr="003406D4" w:rsidRDefault="006A5147" w:rsidP="00FC1EBF">
      <w:pPr>
        <w:pStyle w:val="ListParagraph"/>
        <w:numPr>
          <w:ilvl w:val="0"/>
          <w:numId w:val="12"/>
        </w:numPr>
        <w:tabs>
          <w:tab w:val="left" w:pos="270"/>
          <w:tab w:val="left" w:pos="450"/>
          <w:tab w:val="left" w:pos="540"/>
        </w:tabs>
        <w:spacing w:after="0" w:line="240" w:lineRule="auto"/>
        <w:ind w:left="0" w:firstLine="0"/>
        <w:jc w:val="both"/>
        <w:rPr>
          <w:rFonts w:ascii="Times New Roman" w:hAnsi="Times New Roman"/>
          <w:b/>
        </w:rPr>
      </w:pPr>
      <w:r w:rsidRPr="003406D4">
        <w:rPr>
          <w:rFonts w:ascii="Times New Roman" w:hAnsi="Times New Roman"/>
          <w:b/>
        </w:rPr>
        <w:t xml:space="preserve">Explain why </w:t>
      </w:r>
      <w:r w:rsidRPr="003406D4">
        <w:rPr>
          <w:rFonts w:ascii="Times New Roman" w:hAnsi="Times New Roman"/>
          <w:b/>
        </w:rPr>
        <w:sym w:font="Symbol" w:char="F0D1"/>
      </w:r>
      <w:r w:rsidRPr="003406D4">
        <w:rPr>
          <w:rFonts w:ascii="Times New Roman" w:hAnsi="Times New Roman"/>
          <w:b/>
        </w:rPr>
        <w:t xml:space="preserve"> . D = 0</w:t>
      </w:r>
    </w:p>
    <w:p w:rsidR="0085485B" w:rsidRPr="003406D4" w:rsidRDefault="006A5147" w:rsidP="0037710A">
      <w:pPr>
        <w:pStyle w:val="ListParagraph"/>
        <w:tabs>
          <w:tab w:val="left" w:pos="270"/>
        </w:tabs>
        <w:spacing w:after="0" w:line="240" w:lineRule="auto"/>
        <w:ind w:left="0"/>
        <w:jc w:val="both"/>
        <w:rPr>
          <w:rFonts w:ascii="Times New Roman" w:hAnsi="Times New Roman"/>
          <w:b/>
        </w:rPr>
      </w:pPr>
      <w:r w:rsidRPr="003406D4">
        <w:rPr>
          <w:rFonts w:ascii="Times New Roman" w:hAnsi="Times New Roman"/>
        </w:rPr>
        <w:t>In a free space there is no charge enclosed by the medium. The volume charge density is zero.</w:t>
      </w:r>
    </w:p>
    <w:p w:rsidR="0085485B" w:rsidRPr="003406D4" w:rsidRDefault="006A5147" w:rsidP="00FC1EBF">
      <w:pPr>
        <w:pStyle w:val="ListParagraph"/>
        <w:numPr>
          <w:ilvl w:val="0"/>
          <w:numId w:val="12"/>
        </w:numPr>
        <w:tabs>
          <w:tab w:val="left" w:pos="270"/>
          <w:tab w:val="left" w:pos="450"/>
        </w:tabs>
        <w:spacing w:after="0" w:line="240" w:lineRule="auto"/>
        <w:ind w:left="0" w:firstLine="0"/>
        <w:jc w:val="both"/>
        <w:rPr>
          <w:rFonts w:ascii="Times New Roman" w:hAnsi="Times New Roman"/>
          <w:b/>
        </w:rPr>
      </w:pPr>
      <w:r w:rsidRPr="003406D4">
        <w:rPr>
          <w:rFonts w:ascii="Times New Roman" w:hAnsi="Times New Roman"/>
          <w:b/>
        </w:rPr>
        <w:t xml:space="preserve">Explain why </w:t>
      </w:r>
      <w:r w:rsidRPr="003406D4">
        <w:rPr>
          <w:rFonts w:ascii="Times New Roman" w:hAnsi="Times New Roman"/>
          <w:b/>
        </w:rPr>
        <w:sym w:font="Symbol" w:char="F0D1"/>
      </w:r>
      <w:r w:rsidRPr="003406D4">
        <w:rPr>
          <w:rFonts w:ascii="Times New Roman" w:hAnsi="Times New Roman"/>
          <w:b/>
        </w:rPr>
        <w:t xml:space="preserve"> . B = 0</w:t>
      </w:r>
    </w:p>
    <w:p w:rsidR="00A94D48" w:rsidRDefault="006A5147" w:rsidP="0037710A">
      <w:pPr>
        <w:pStyle w:val="ListParagraph"/>
        <w:tabs>
          <w:tab w:val="left" w:pos="270"/>
        </w:tabs>
        <w:spacing w:after="0" w:line="240" w:lineRule="auto"/>
        <w:ind w:left="0"/>
        <w:jc w:val="both"/>
        <w:rPr>
          <w:rFonts w:ascii="Times New Roman" w:hAnsi="Times New Roman"/>
        </w:rPr>
      </w:pPr>
      <w:r w:rsidRPr="003406D4">
        <w:rPr>
          <w:rFonts w:ascii="Times New Roman" w:hAnsi="Times New Roman"/>
        </w:rPr>
        <w:sym w:font="Symbol" w:char="F0D1"/>
      </w:r>
      <w:r w:rsidRPr="003406D4">
        <w:rPr>
          <w:rFonts w:ascii="Times New Roman" w:hAnsi="Times New Roman"/>
        </w:rPr>
        <w:t xml:space="preserve"> . B = 0 s</w:t>
      </w:r>
      <w:r w:rsidR="0085485B" w:rsidRPr="003406D4">
        <w:rPr>
          <w:rFonts w:ascii="Times New Roman" w:hAnsi="Times New Roman"/>
        </w:rPr>
        <w:t>ignifies that magnetic monopoles do not exist</w:t>
      </w:r>
      <w:r w:rsidRPr="003406D4">
        <w:rPr>
          <w:rFonts w:ascii="Times New Roman" w:hAnsi="Times New Roman"/>
        </w:rPr>
        <w:t>. The net magnetic flux emerging through any closed surface is zero.</w:t>
      </w:r>
    </w:p>
    <w:p w:rsidR="0085485B" w:rsidRPr="003406D4" w:rsidRDefault="003C6AAB" w:rsidP="00FC1EBF">
      <w:pPr>
        <w:pStyle w:val="ListParagraph"/>
        <w:numPr>
          <w:ilvl w:val="0"/>
          <w:numId w:val="12"/>
        </w:numPr>
        <w:tabs>
          <w:tab w:val="left" w:pos="270"/>
          <w:tab w:val="left" w:pos="360"/>
        </w:tabs>
        <w:spacing w:after="0" w:line="240" w:lineRule="auto"/>
        <w:ind w:left="0" w:firstLine="0"/>
        <w:jc w:val="both"/>
        <w:rPr>
          <w:rFonts w:ascii="Times New Roman" w:hAnsi="Times New Roman"/>
          <w:b/>
        </w:rPr>
      </w:pPr>
      <w:r w:rsidRPr="003406D4">
        <w:rPr>
          <w:rFonts w:ascii="Times New Roman" w:hAnsi="Times New Roman"/>
          <w:b/>
        </w:rPr>
        <w:t xml:space="preserve">What is Poynting Vector (or) Poynting theorm? </w:t>
      </w:r>
      <w:r w:rsidRPr="003406D4">
        <w:rPr>
          <w:rFonts w:ascii="Times New Roman" w:hAnsi="Times New Roman"/>
          <w:b/>
        </w:rPr>
        <w:tab/>
      </w:r>
      <w:r w:rsidR="00BB4D93">
        <w:rPr>
          <w:rFonts w:ascii="Times New Roman" w:hAnsi="Times New Roman"/>
          <w:b/>
        </w:rPr>
        <w:t xml:space="preserve">       </w:t>
      </w:r>
      <w:r w:rsidRPr="003406D4">
        <w:rPr>
          <w:rFonts w:ascii="Times New Roman" w:hAnsi="Times New Roman"/>
          <w:b/>
        </w:rPr>
        <w:t xml:space="preserve">  (June 2015</w:t>
      </w:r>
      <w:r w:rsidR="00403489">
        <w:rPr>
          <w:rFonts w:ascii="Times New Roman" w:hAnsi="Times New Roman"/>
          <w:b/>
        </w:rPr>
        <w:t>, June2016</w:t>
      </w:r>
      <w:r w:rsidRPr="003406D4">
        <w:rPr>
          <w:rFonts w:ascii="Times New Roman" w:hAnsi="Times New Roman"/>
          <w:b/>
        </w:rPr>
        <w:t>)</w:t>
      </w:r>
    </w:p>
    <w:p w:rsidR="0085485B" w:rsidRDefault="006A5147" w:rsidP="0037710A">
      <w:pPr>
        <w:pStyle w:val="ListParagraph"/>
        <w:tabs>
          <w:tab w:val="left" w:pos="270"/>
        </w:tabs>
        <w:spacing w:after="0" w:line="240" w:lineRule="auto"/>
        <w:ind w:left="0"/>
        <w:jc w:val="both"/>
        <w:rPr>
          <w:rFonts w:ascii="Times New Roman" w:hAnsi="Times New Roman"/>
        </w:rPr>
      </w:pPr>
      <w:r w:rsidRPr="003406D4">
        <w:rPr>
          <w:rFonts w:ascii="Times New Roman" w:hAnsi="Times New Roman"/>
        </w:rPr>
        <w:t>The Poynting Vector is defined as rate of flow of energy of a wave as it propagates. It is the vector product of electric field and magnetic field. P = E x H.</w:t>
      </w:r>
    </w:p>
    <w:p w:rsidR="00545624" w:rsidRDefault="00545624" w:rsidP="00545624">
      <w:pPr>
        <w:pStyle w:val="ListParagraph"/>
        <w:numPr>
          <w:ilvl w:val="0"/>
          <w:numId w:val="12"/>
        </w:numPr>
        <w:tabs>
          <w:tab w:val="left" w:pos="270"/>
        </w:tabs>
        <w:spacing w:after="0" w:line="240" w:lineRule="auto"/>
        <w:jc w:val="both"/>
        <w:rPr>
          <w:rFonts w:ascii="Times New Roman" w:hAnsi="Times New Roman"/>
          <w:b/>
        </w:rPr>
      </w:pPr>
      <w:r w:rsidRPr="007D2DCA">
        <w:rPr>
          <w:rFonts w:ascii="Times New Roman" w:hAnsi="Times New Roman"/>
          <w:b/>
        </w:rPr>
        <w:t>Define phase velocity.</w:t>
      </w:r>
      <w:r>
        <w:rPr>
          <w:rFonts w:ascii="Times New Roman" w:hAnsi="Times New Roman"/>
          <w:b/>
        </w:rPr>
        <w:t xml:space="preserve">  (Dec2016)</w:t>
      </w:r>
    </w:p>
    <w:p w:rsidR="00545624" w:rsidRPr="00C8314E" w:rsidRDefault="00545624" w:rsidP="00545624">
      <w:pPr>
        <w:pStyle w:val="ListParagraph"/>
        <w:tabs>
          <w:tab w:val="left" w:pos="270"/>
        </w:tabs>
        <w:spacing w:after="0" w:line="240" w:lineRule="auto"/>
        <w:ind w:left="0"/>
        <w:jc w:val="both"/>
        <w:rPr>
          <w:rFonts w:ascii="Times New Roman" w:hAnsi="Times New Roman"/>
          <w:sz w:val="24"/>
          <w:szCs w:val="24"/>
        </w:rPr>
      </w:pPr>
      <w:r w:rsidRPr="00C8314E">
        <w:rPr>
          <w:rFonts w:ascii="Times New Roman" w:hAnsi="Times New Roman"/>
          <w:sz w:val="24"/>
          <w:szCs w:val="24"/>
        </w:rPr>
        <w:t>The phase velocity of a wave is the rate at which the phase of the wave propagates in space. This is the velocity at which the phase of any one frequency component of the wave travels.</w:t>
      </w:r>
    </w:p>
    <w:p w:rsidR="0085485B" w:rsidRPr="003406D4" w:rsidRDefault="00946FE2" w:rsidP="00FC1EBF">
      <w:pPr>
        <w:pStyle w:val="ListParagraph"/>
        <w:numPr>
          <w:ilvl w:val="0"/>
          <w:numId w:val="12"/>
        </w:numPr>
        <w:tabs>
          <w:tab w:val="left" w:pos="270"/>
          <w:tab w:val="left" w:pos="360"/>
        </w:tabs>
        <w:spacing w:after="0" w:line="240" w:lineRule="auto"/>
        <w:ind w:left="0" w:firstLine="0"/>
        <w:jc w:val="both"/>
        <w:rPr>
          <w:rFonts w:ascii="Times New Roman" w:hAnsi="Times New Roman"/>
          <w:b/>
        </w:rPr>
      </w:pPr>
      <w:r w:rsidRPr="003406D4">
        <w:rPr>
          <w:rFonts w:ascii="Times New Roman" w:hAnsi="Times New Roman"/>
          <w:b/>
        </w:rPr>
        <w:t>What is a time varying field?</w:t>
      </w:r>
    </w:p>
    <w:p w:rsidR="0085485B" w:rsidRDefault="00946FE2" w:rsidP="0037710A">
      <w:pPr>
        <w:pStyle w:val="ListParagraph"/>
        <w:tabs>
          <w:tab w:val="left" w:pos="270"/>
        </w:tabs>
        <w:spacing w:after="0" w:line="240" w:lineRule="auto"/>
        <w:ind w:left="0"/>
        <w:jc w:val="both"/>
        <w:rPr>
          <w:rFonts w:ascii="Times New Roman" w:hAnsi="Times New Roman"/>
        </w:rPr>
      </w:pPr>
      <w:r w:rsidRPr="003406D4">
        <w:rPr>
          <w:rFonts w:ascii="Times New Roman" w:hAnsi="Times New Roman"/>
        </w:rPr>
        <w:t>A time varying field is a dynamic electromagnetic field in which a changing magnetic field gives rise to all electric field and vice-versa. Thus in this case there is mutual dependence between electric and magnetic field vectors.</w:t>
      </w:r>
    </w:p>
    <w:p w:rsidR="0085485B" w:rsidRPr="003406D4" w:rsidRDefault="00353CD6" w:rsidP="00FC1EBF">
      <w:pPr>
        <w:pStyle w:val="ListParagraph"/>
        <w:numPr>
          <w:ilvl w:val="0"/>
          <w:numId w:val="12"/>
        </w:numPr>
        <w:tabs>
          <w:tab w:val="left" w:pos="270"/>
          <w:tab w:val="left" w:pos="360"/>
        </w:tabs>
        <w:spacing w:after="0" w:line="240" w:lineRule="auto"/>
        <w:ind w:left="0" w:firstLine="0"/>
        <w:jc w:val="both"/>
        <w:rPr>
          <w:rFonts w:ascii="Times New Roman" w:hAnsi="Times New Roman"/>
          <w:b/>
        </w:rPr>
      </w:pPr>
      <w:r w:rsidRPr="003406D4">
        <w:rPr>
          <w:rFonts w:ascii="Times New Roman" w:hAnsi="Times New Roman"/>
          <w:b/>
        </w:rPr>
        <w:t xml:space="preserve">How can we achieve both </w:t>
      </w:r>
      <w:r w:rsidR="009447AB" w:rsidRPr="003406D4">
        <w:rPr>
          <w:rFonts w:ascii="Times New Roman" w:hAnsi="Times New Roman"/>
          <w:b/>
        </w:rPr>
        <w:t>conduction and</w:t>
      </w:r>
      <w:r w:rsidRPr="003406D4">
        <w:rPr>
          <w:rFonts w:ascii="Times New Roman" w:hAnsi="Times New Roman"/>
          <w:b/>
        </w:rPr>
        <w:t xml:space="preserve"> displacement current in single element?</w:t>
      </w:r>
    </w:p>
    <w:p w:rsidR="0085485B" w:rsidRPr="003406D4" w:rsidRDefault="00353CD6" w:rsidP="0037710A">
      <w:pPr>
        <w:pStyle w:val="ListParagraph"/>
        <w:tabs>
          <w:tab w:val="left" w:pos="270"/>
        </w:tabs>
        <w:spacing w:after="0" w:line="240" w:lineRule="auto"/>
        <w:ind w:left="0"/>
        <w:jc w:val="both"/>
        <w:rPr>
          <w:rFonts w:ascii="Times New Roman" w:hAnsi="Times New Roman"/>
          <w:b/>
        </w:rPr>
      </w:pPr>
      <w:r w:rsidRPr="003406D4">
        <w:rPr>
          <w:rFonts w:ascii="Times New Roman" w:hAnsi="Times New Roman"/>
        </w:rPr>
        <w:t xml:space="preserve">We can replace two separate elements, a </w:t>
      </w:r>
      <w:r w:rsidR="009447AB" w:rsidRPr="003406D4">
        <w:rPr>
          <w:rFonts w:ascii="Times New Roman" w:hAnsi="Times New Roman"/>
        </w:rPr>
        <w:t>resistor and</w:t>
      </w:r>
      <w:r w:rsidRPr="003406D4">
        <w:rPr>
          <w:rFonts w:ascii="Times New Roman" w:hAnsi="Times New Roman"/>
        </w:rPr>
        <w:t xml:space="preserve"> a capacitor by a single element through which both the conduction current and the displacement current passes. This is achieved by using a capacitor filled with the conducting dielectric medium.</w:t>
      </w:r>
    </w:p>
    <w:p w:rsidR="0085485B" w:rsidRPr="003406D4" w:rsidRDefault="00992E9C" w:rsidP="00FC1EBF">
      <w:pPr>
        <w:pStyle w:val="ListParagraph"/>
        <w:numPr>
          <w:ilvl w:val="0"/>
          <w:numId w:val="12"/>
        </w:numPr>
        <w:tabs>
          <w:tab w:val="left" w:pos="270"/>
          <w:tab w:val="left" w:pos="450"/>
        </w:tabs>
        <w:spacing w:after="0" w:line="240" w:lineRule="auto"/>
        <w:ind w:left="0" w:firstLine="0"/>
        <w:jc w:val="both"/>
        <w:rPr>
          <w:rFonts w:ascii="Times New Roman" w:hAnsi="Times New Roman"/>
          <w:b/>
        </w:rPr>
      </w:pPr>
      <w:r w:rsidRPr="003406D4">
        <w:rPr>
          <w:rFonts w:ascii="Times New Roman" w:hAnsi="Times New Roman"/>
          <w:b/>
        </w:rPr>
        <w:t xml:space="preserve">What is </w:t>
      </w:r>
      <w:r w:rsidR="00201A82" w:rsidRPr="003406D4">
        <w:rPr>
          <w:rFonts w:ascii="Times New Roman" w:hAnsi="Times New Roman"/>
          <w:b/>
        </w:rPr>
        <w:t>conduction</w:t>
      </w:r>
      <w:r w:rsidRPr="003406D4">
        <w:rPr>
          <w:rFonts w:ascii="Times New Roman" w:hAnsi="Times New Roman"/>
          <w:b/>
        </w:rPr>
        <w:t xml:space="preserve"> current?</w:t>
      </w:r>
    </w:p>
    <w:p w:rsidR="0085485B" w:rsidRDefault="00992E9C" w:rsidP="0037710A">
      <w:pPr>
        <w:pStyle w:val="ListParagraph"/>
        <w:tabs>
          <w:tab w:val="left" w:pos="270"/>
        </w:tabs>
        <w:spacing w:after="0" w:line="240" w:lineRule="auto"/>
        <w:ind w:left="0"/>
        <w:jc w:val="both"/>
        <w:rPr>
          <w:rFonts w:ascii="Times New Roman" w:hAnsi="Times New Roman"/>
        </w:rPr>
      </w:pPr>
      <w:r w:rsidRPr="003406D4">
        <w:rPr>
          <w:rFonts w:ascii="Times New Roman" w:hAnsi="Times New Roman"/>
        </w:rPr>
        <w:t>The current passing through resistor (R) of parallel RC combination because of the actual motion of charges is called as the conduction current</w:t>
      </w:r>
      <w:r w:rsidR="005E4617" w:rsidRPr="003406D4">
        <w:rPr>
          <w:rFonts w:ascii="Times New Roman" w:hAnsi="Times New Roman"/>
        </w:rPr>
        <w:t>.</w:t>
      </w:r>
      <w:r w:rsidRPr="003406D4">
        <w:rPr>
          <w:rFonts w:ascii="Times New Roman" w:hAnsi="Times New Roman"/>
        </w:rPr>
        <w:t xml:space="preserve"> </w:t>
      </w:r>
    </w:p>
    <w:p w:rsidR="0085485B" w:rsidRPr="003406D4" w:rsidRDefault="001C7862" w:rsidP="00FC1EBF">
      <w:pPr>
        <w:pStyle w:val="ListParagraph"/>
        <w:numPr>
          <w:ilvl w:val="0"/>
          <w:numId w:val="12"/>
        </w:numPr>
        <w:tabs>
          <w:tab w:val="left" w:pos="270"/>
          <w:tab w:val="left" w:pos="450"/>
        </w:tabs>
        <w:spacing w:after="0" w:line="240" w:lineRule="auto"/>
        <w:ind w:left="0" w:firstLine="0"/>
        <w:jc w:val="both"/>
        <w:rPr>
          <w:rFonts w:ascii="Times New Roman" w:hAnsi="Times New Roman"/>
          <w:b/>
        </w:rPr>
      </w:pPr>
      <w:r w:rsidRPr="003406D4">
        <w:rPr>
          <w:rFonts w:ascii="Times New Roman" w:hAnsi="Times New Roman"/>
          <w:b/>
        </w:rPr>
        <w:t>Distinguish  conduction cur</w:t>
      </w:r>
      <w:r w:rsidR="00A771FB" w:rsidRPr="003406D4">
        <w:rPr>
          <w:rFonts w:ascii="Times New Roman" w:hAnsi="Times New Roman"/>
          <w:b/>
        </w:rPr>
        <w:t xml:space="preserve">rent and Displacement current. </w:t>
      </w:r>
      <w:r w:rsidR="00BB4D93">
        <w:rPr>
          <w:rFonts w:ascii="Times New Roman" w:hAnsi="Times New Roman"/>
          <w:b/>
        </w:rPr>
        <w:t xml:space="preserve">   </w:t>
      </w:r>
      <w:r w:rsidR="00A771FB" w:rsidRPr="003406D4">
        <w:rPr>
          <w:rFonts w:ascii="Times New Roman" w:hAnsi="Times New Roman"/>
          <w:b/>
        </w:rPr>
        <w:t>(</w:t>
      </w:r>
      <w:r w:rsidRPr="003406D4">
        <w:rPr>
          <w:rFonts w:ascii="Times New Roman" w:hAnsi="Times New Roman"/>
          <w:b/>
        </w:rPr>
        <w:t>June 2013</w:t>
      </w:r>
      <w:r w:rsidR="00567882">
        <w:rPr>
          <w:rFonts w:ascii="Times New Roman" w:hAnsi="Times New Roman"/>
          <w:b/>
        </w:rPr>
        <w:t>, May 2017</w:t>
      </w:r>
      <w:r w:rsidRPr="003406D4">
        <w:rPr>
          <w:rFonts w:ascii="Times New Roman" w:hAnsi="Times New Roman"/>
          <w:b/>
        </w:rPr>
        <w:t>)</w:t>
      </w:r>
    </w:p>
    <w:p w:rsidR="0085485B" w:rsidRPr="003406D4" w:rsidRDefault="00465440" w:rsidP="00AF0D1A">
      <w:pPr>
        <w:pStyle w:val="ListParagraph"/>
        <w:numPr>
          <w:ilvl w:val="0"/>
          <w:numId w:val="43"/>
        </w:numPr>
        <w:tabs>
          <w:tab w:val="left" w:pos="270"/>
        </w:tabs>
        <w:spacing w:after="0" w:line="240" w:lineRule="auto"/>
        <w:jc w:val="both"/>
        <w:rPr>
          <w:rFonts w:ascii="Times New Roman" w:hAnsi="Times New Roman"/>
        </w:rPr>
      </w:pPr>
      <w:r w:rsidRPr="003406D4">
        <w:rPr>
          <w:rFonts w:ascii="Times New Roman" w:hAnsi="Times New Roman"/>
        </w:rPr>
        <w:t>Conduction current is the actual current produced due to motion of electrons while displacement current is the apparent current produced by time varying electric field</w:t>
      </w:r>
    </w:p>
    <w:p w:rsidR="00465440" w:rsidRPr="003406D4" w:rsidRDefault="00465440" w:rsidP="00AF0D1A">
      <w:pPr>
        <w:pStyle w:val="ListParagraph"/>
        <w:numPr>
          <w:ilvl w:val="0"/>
          <w:numId w:val="43"/>
        </w:numPr>
        <w:tabs>
          <w:tab w:val="left" w:pos="270"/>
        </w:tabs>
        <w:spacing w:after="0" w:line="240" w:lineRule="auto"/>
        <w:jc w:val="both"/>
        <w:rPr>
          <w:rFonts w:ascii="Times New Roman" w:hAnsi="Times New Roman"/>
        </w:rPr>
      </w:pPr>
      <w:r w:rsidRPr="003406D4">
        <w:rPr>
          <w:rFonts w:ascii="Times New Roman" w:hAnsi="Times New Roman"/>
        </w:rPr>
        <w:t>Conduction current density is given by J</w:t>
      </w:r>
      <w:r w:rsidRPr="003406D4">
        <w:rPr>
          <w:rFonts w:ascii="Times New Roman" w:hAnsi="Times New Roman"/>
          <w:vertAlign w:val="subscript"/>
        </w:rPr>
        <w:t>C</w:t>
      </w:r>
      <w:r w:rsidRPr="003406D4">
        <w:rPr>
          <w:rFonts w:ascii="Times New Roman" w:hAnsi="Times New Roman"/>
        </w:rPr>
        <w:t xml:space="preserve"> = </w:t>
      </w:r>
      <w:r w:rsidRPr="003406D4">
        <w:rPr>
          <w:rFonts w:ascii="Times New Roman" w:hAnsi="Times New Roman"/>
        </w:rPr>
        <w:sym w:font="Symbol" w:char="F073"/>
      </w:r>
      <w:r w:rsidRPr="003406D4">
        <w:rPr>
          <w:rFonts w:ascii="Times New Roman" w:hAnsi="Times New Roman"/>
        </w:rPr>
        <w:t xml:space="preserve">E while displacement current density is given by </w:t>
      </w:r>
      <w:r w:rsidR="00530EB6" w:rsidRPr="003406D4">
        <w:rPr>
          <w:rFonts w:ascii="Times New Roman" w:hAnsi="Times New Roman"/>
        </w:rPr>
        <w:t xml:space="preserve"> </w:t>
      </w:r>
      <w:r w:rsidRPr="003406D4">
        <w:rPr>
          <w:rFonts w:ascii="Times New Roman" w:hAnsi="Times New Roman"/>
        </w:rPr>
        <w:t>J</w:t>
      </w:r>
      <w:r w:rsidRPr="003406D4">
        <w:rPr>
          <w:rFonts w:ascii="Times New Roman" w:hAnsi="Times New Roman"/>
          <w:vertAlign w:val="subscript"/>
        </w:rPr>
        <w:t>D</w:t>
      </w:r>
      <w:r w:rsidRPr="003406D4">
        <w:rPr>
          <w:rFonts w:ascii="Times New Roman" w:hAnsi="Times New Roman"/>
        </w:rPr>
        <w:t xml:space="preserve"> = ∂D / ∂t</w:t>
      </w:r>
    </w:p>
    <w:p w:rsidR="00A94D48" w:rsidRPr="007D2DCA" w:rsidRDefault="00465440" w:rsidP="00AF0D1A">
      <w:pPr>
        <w:pStyle w:val="ListParagraph"/>
        <w:numPr>
          <w:ilvl w:val="0"/>
          <w:numId w:val="43"/>
        </w:numPr>
        <w:tabs>
          <w:tab w:val="left" w:pos="270"/>
        </w:tabs>
        <w:spacing w:after="0" w:line="240" w:lineRule="auto"/>
        <w:jc w:val="both"/>
        <w:rPr>
          <w:rFonts w:ascii="Times New Roman" w:hAnsi="Times New Roman"/>
        </w:rPr>
      </w:pPr>
      <w:r w:rsidRPr="007D2DCA">
        <w:rPr>
          <w:rFonts w:ascii="Times New Roman" w:hAnsi="Times New Roman"/>
        </w:rPr>
        <w:t xml:space="preserve">Conduction current obeys Ohm’s law but displacement current does not obey Ohm’s law. </w:t>
      </w:r>
    </w:p>
    <w:p w:rsidR="00185A70" w:rsidRDefault="00545624" w:rsidP="00185A70">
      <w:pPr>
        <w:pStyle w:val="ListParagraph"/>
        <w:tabs>
          <w:tab w:val="left" w:pos="270"/>
        </w:tabs>
        <w:spacing w:after="0" w:line="240" w:lineRule="auto"/>
        <w:ind w:left="0"/>
        <w:jc w:val="both"/>
        <w:rPr>
          <w:rFonts w:ascii="Times New Roman" w:hAnsi="Times New Roman"/>
          <w:b/>
          <w:sz w:val="24"/>
          <w:szCs w:val="24"/>
        </w:rPr>
      </w:pPr>
      <w:r>
        <w:rPr>
          <w:rFonts w:ascii="Times New Roman" w:hAnsi="Times New Roman"/>
          <w:b/>
          <w:sz w:val="24"/>
          <w:szCs w:val="24"/>
        </w:rPr>
        <w:t>22</w:t>
      </w:r>
      <w:r w:rsidR="00185A70" w:rsidRPr="00F228DB">
        <w:rPr>
          <w:rFonts w:ascii="Times New Roman" w:hAnsi="Times New Roman"/>
          <w:b/>
          <w:sz w:val="24"/>
          <w:szCs w:val="24"/>
        </w:rPr>
        <w:t>.</w:t>
      </w:r>
      <w:r w:rsidR="00185A70">
        <w:rPr>
          <w:rFonts w:ascii="Times New Roman" w:hAnsi="Times New Roman"/>
          <w:b/>
          <w:sz w:val="24"/>
          <w:szCs w:val="24"/>
        </w:rPr>
        <w:t xml:space="preserve">Find </w:t>
      </w:r>
      <w:r w:rsidR="00185A70" w:rsidRPr="00F228DB">
        <w:rPr>
          <w:rFonts w:ascii="Times New Roman" w:hAnsi="Times New Roman"/>
          <w:b/>
          <w:sz w:val="24"/>
          <w:szCs w:val="24"/>
        </w:rPr>
        <w:t>the displacement current density</w:t>
      </w:r>
      <w:r w:rsidR="00185A70">
        <w:rPr>
          <w:rFonts w:ascii="Times New Roman" w:hAnsi="Times New Roman"/>
          <w:b/>
          <w:sz w:val="24"/>
          <w:szCs w:val="24"/>
        </w:rPr>
        <w:t xml:space="preserve"> for field  </w:t>
      </w:r>
      <w:r w:rsidR="00185A70" w:rsidRPr="00185A70">
        <w:rPr>
          <w:rFonts w:ascii="Times New Roman" w:hAnsi="Times New Roman"/>
          <w:b/>
          <w:position w:val="-6"/>
        </w:rPr>
        <w:object w:dxaOrig="1800" w:dyaOrig="380">
          <v:shape id="_x0000_i1128" type="#_x0000_t75" style="width:90pt;height:18.75pt" o:ole="">
            <v:imagedata r:id="rId214" o:title=""/>
          </v:shape>
          <o:OLEObject Type="Embed" ProgID="Equation.3" ShapeID="_x0000_i1128" DrawAspect="Content" ObjectID="_1600496296" r:id="rId215"/>
        </w:object>
      </w:r>
      <w:r w:rsidR="00185A70" w:rsidRPr="00F228DB">
        <w:rPr>
          <w:rFonts w:ascii="Times New Roman" w:hAnsi="Times New Roman"/>
          <w:b/>
          <w:sz w:val="24"/>
          <w:szCs w:val="24"/>
        </w:rPr>
        <w:t xml:space="preserve"> </w:t>
      </w:r>
      <w:r w:rsidR="00185A70">
        <w:rPr>
          <w:rFonts w:ascii="Times New Roman" w:hAnsi="Times New Roman"/>
          <w:b/>
          <w:sz w:val="24"/>
          <w:szCs w:val="24"/>
        </w:rPr>
        <w:t xml:space="preserve"> V/m   (Dec ’16</w:t>
      </w:r>
      <w:r w:rsidR="00185A70" w:rsidRPr="00F228DB">
        <w:rPr>
          <w:rFonts w:ascii="Times New Roman" w:hAnsi="Times New Roman"/>
          <w:b/>
          <w:sz w:val="24"/>
          <w:szCs w:val="24"/>
        </w:rPr>
        <w:t>)</w:t>
      </w:r>
    </w:p>
    <w:p w:rsidR="00185A70" w:rsidRDefault="00185A70" w:rsidP="00545624">
      <w:pPr>
        <w:pStyle w:val="ListParagraph"/>
        <w:tabs>
          <w:tab w:val="left" w:pos="270"/>
        </w:tabs>
        <w:spacing w:after="0" w:line="240" w:lineRule="auto"/>
        <w:ind w:left="0"/>
        <w:rPr>
          <w:rFonts w:ascii="Times New Roman" w:hAnsi="Times New Roman"/>
          <w:b/>
          <w:position w:val="-24"/>
        </w:rPr>
      </w:pPr>
      <w:r w:rsidRPr="00185A70">
        <w:rPr>
          <w:rFonts w:ascii="Times New Roman" w:hAnsi="Times New Roman"/>
          <w:b/>
          <w:sz w:val="24"/>
          <w:szCs w:val="24"/>
        </w:rPr>
        <w:t>Solution:</w:t>
      </w:r>
      <w:r w:rsidR="00545624">
        <w:rPr>
          <w:rFonts w:ascii="Times New Roman" w:hAnsi="Times New Roman"/>
          <w:b/>
          <w:sz w:val="24"/>
          <w:szCs w:val="24"/>
        </w:rPr>
        <w:t xml:space="preserve"> </w:t>
      </w:r>
      <w:r w:rsidRPr="00C774C2">
        <w:rPr>
          <w:rFonts w:ascii="Times New Roman" w:hAnsi="Times New Roman"/>
          <w:sz w:val="24"/>
          <w:szCs w:val="24"/>
        </w:rPr>
        <w:t>Displacement current density</w:t>
      </w:r>
      <w:r>
        <w:rPr>
          <w:rFonts w:ascii="Times New Roman" w:hAnsi="Times New Roman"/>
          <w:b/>
          <w:sz w:val="24"/>
          <w:szCs w:val="24"/>
        </w:rPr>
        <w:t xml:space="preserve"> = </w:t>
      </w:r>
      <w:r w:rsidR="00545624" w:rsidRPr="00185A70">
        <w:rPr>
          <w:rFonts w:ascii="Times New Roman" w:hAnsi="Times New Roman"/>
          <w:b/>
          <w:position w:val="-28"/>
        </w:rPr>
        <w:object w:dxaOrig="5980" w:dyaOrig="760">
          <v:shape id="_x0000_i1129" type="#_x0000_t75" style="width:265.5pt;height:31.5pt" o:ole="">
            <v:imagedata r:id="rId216" o:title=""/>
          </v:shape>
          <o:OLEObject Type="Embed" ProgID="Equation.3" ShapeID="_x0000_i1129" DrawAspect="Content" ObjectID="_1600496297" r:id="rId217"/>
        </w:object>
      </w:r>
    </w:p>
    <w:p w:rsidR="00195CC7" w:rsidRDefault="007D2DCA" w:rsidP="00195CC7">
      <w:pPr>
        <w:widowControl/>
        <w:autoSpaceDE/>
        <w:autoSpaceDN/>
        <w:jc w:val="both"/>
        <w:rPr>
          <w:b/>
          <w:sz w:val="24"/>
          <w:szCs w:val="24"/>
        </w:rPr>
      </w:pPr>
      <w:r>
        <w:rPr>
          <w:b/>
          <w:sz w:val="24"/>
          <w:szCs w:val="24"/>
        </w:rPr>
        <w:t>2</w:t>
      </w:r>
      <w:r w:rsidR="00545624">
        <w:rPr>
          <w:b/>
          <w:sz w:val="24"/>
          <w:szCs w:val="24"/>
        </w:rPr>
        <w:t>3</w:t>
      </w:r>
      <w:r w:rsidR="00195CC7">
        <w:rPr>
          <w:b/>
          <w:sz w:val="24"/>
          <w:szCs w:val="24"/>
        </w:rPr>
        <w:t>.List any two  properties of uniform plane waves.  (May2017)</w:t>
      </w:r>
    </w:p>
    <w:p w:rsidR="00195CC7" w:rsidRDefault="00195CC7" w:rsidP="00195CC7">
      <w:pPr>
        <w:jc w:val="both"/>
        <w:rPr>
          <w:sz w:val="24"/>
          <w:szCs w:val="24"/>
        </w:rPr>
      </w:pPr>
      <w:r>
        <w:rPr>
          <w:sz w:val="24"/>
          <w:szCs w:val="24"/>
        </w:rPr>
        <w:t>The properties of uniform plane wave are as follows:</w:t>
      </w:r>
    </w:p>
    <w:p w:rsidR="00195CC7" w:rsidRPr="00E9148E" w:rsidRDefault="00195CC7" w:rsidP="00E9148E">
      <w:pPr>
        <w:widowControl/>
        <w:numPr>
          <w:ilvl w:val="0"/>
          <w:numId w:val="28"/>
        </w:numPr>
        <w:autoSpaceDE/>
        <w:autoSpaceDN/>
        <w:jc w:val="both"/>
        <w:rPr>
          <w:sz w:val="24"/>
          <w:szCs w:val="24"/>
        </w:rPr>
      </w:pPr>
      <w:r w:rsidRPr="00E9148E">
        <w:rPr>
          <w:sz w:val="24"/>
          <w:szCs w:val="24"/>
        </w:rPr>
        <w:t>At every point in space, the electric field E and Magnetic field H are perpendicular to each other and to the direction of the travel.</w:t>
      </w:r>
    </w:p>
    <w:p w:rsidR="00195CC7" w:rsidRDefault="00195CC7" w:rsidP="00E9148E">
      <w:pPr>
        <w:widowControl/>
        <w:numPr>
          <w:ilvl w:val="0"/>
          <w:numId w:val="28"/>
        </w:numPr>
        <w:autoSpaceDE/>
        <w:autoSpaceDN/>
        <w:jc w:val="both"/>
        <w:rPr>
          <w:sz w:val="24"/>
          <w:szCs w:val="24"/>
        </w:rPr>
      </w:pPr>
      <w:r>
        <w:rPr>
          <w:sz w:val="24"/>
          <w:szCs w:val="24"/>
        </w:rPr>
        <w:t>The fields vary harmonically with time and at the same frequency, everywhere in space.</w:t>
      </w:r>
    </w:p>
    <w:p w:rsidR="00A94D48" w:rsidRPr="003F244A" w:rsidRDefault="00195CC7" w:rsidP="00E9148E">
      <w:pPr>
        <w:widowControl/>
        <w:numPr>
          <w:ilvl w:val="0"/>
          <w:numId w:val="28"/>
        </w:numPr>
        <w:tabs>
          <w:tab w:val="left" w:pos="270"/>
        </w:tabs>
        <w:autoSpaceDE/>
        <w:autoSpaceDN/>
        <w:jc w:val="both"/>
        <w:rPr>
          <w:b/>
          <w:sz w:val="24"/>
          <w:szCs w:val="24"/>
          <w:u w:val="single"/>
        </w:rPr>
      </w:pPr>
      <w:r w:rsidRPr="003F244A">
        <w:rPr>
          <w:sz w:val="24"/>
          <w:szCs w:val="24"/>
        </w:rPr>
        <w:t>Each field has the same direction, magnitude and phase at every point in any plane perpendicular to the direction of wave travels.</w:t>
      </w:r>
    </w:p>
    <w:p w:rsidR="00FF1681" w:rsidRDefault="00FF1681" w:rsidP="0037710A">
      <w:pPr>
        <w:tabs>
          <w:tab w:val="left" w:pos="270"/>
        </w:tabs>
        <w:jc w:val="center"/>
        <w:rPr>
          <w:b/>
          <w:sz w:val="24"/>
          <w:szCs w:val="24"/>
          <w:u w:val="single"/>
        </w:rPr>
      </w:pPr>
      <w:r w:rsidRPr="00BB4D93">
        <w:rPr>
          <w:b/>
          <w:sz w:val="24"/>
          <w:szCs w:val="24"/>
          <w:u w:val="single"/>
        </w:rPr>
        <w:t>PART B</w:t>
      </w:r>
      <w:r w:rsidR="00C774C2">
        <w:rPr>
          <w:b/>
          <w:sz w:val="24"/>
          <w:szCs w:val="24"/>
          <w:u w:val="single"/>
        </w:rPr>
        <w:t xml:space="preserve"> – C2</w:t>
      </w:r>
      <w:r w:rsidR="00015377">
        <w:rPr>
          <w:b/>
          <w:sz w:val="24"/>
          <w:szCs w:val="24"/>
          <w:u w:val="single"/>
        </w:rPr>
        <w:t>1</w:t>
      </w:r>
      <w:r w:rsidR="00C774C2">
        <w:rPr>
          <w:b/>
          <w:sz w:val="24"/>
          <w:szCs w:val="24"/>
          <w:u w:val="single"/>
        </w:rPr>
        <w:t>2.5</w:t>
      </w:r>
    </w:p>
    <w:p w:rsidR="00A94D48" w:rsidRPr="00BB4D93" w:rsidRDefault="00A94D48" w:rsidP="0037710A">
      <w:pPr>
        <w:tabs>
          <w:tab w:val="left" w:pos="270"/>
        </w:tabs>
        <w:jc w:val="center"/>
        <w:rPr>
          <w:b/>
          <w:sz w:val="24"/>
          <w:szCs w:val="24"/>
          <w:u w:val="single"/>
        </w:rPr>
      </w:pPr>
    </w:p>
    <w:p w:rsidR="00FF1681" w:rsidRPr="003406D4" w:rsidRDefault="00FF1681" w:rsidP="00FC1EBF">
      <w:pPr>
        <w:numPr>
          <w:ilvl w:val="0"/>
          <w:numId w:val="5"/>
        </w:numPr>
        <w:tabs>
          <w:tab w:val="left" w:pos="270"/>
        </w:tabs>
        <w:ind w:left="270" w:hanging="270"/>
        <w:jc w:val="both"/>
        <w:rPr>
          <w:b/>
          <w:sz w:val="22"/>
          <w:szCs w:val="22"/>
        </w:rPr>
      </w:pPr>
      <w:r w:rsidRPr="003406D4">
        <w:rPr>
          <w:sz w:val="22"/>
          <w:szCs w:val="22"/>
        </w:rPr>
        <w:t xml:space="preserve">Derive Maxwell’s equations </w:t>
      </w:r>
      <w:r w:rsidR="00557267" w:rsidRPr="003406D4">
        <w:rPr>
          <w:sz w:val="22"/>
          <w:szCs w:val="22"/>
        </w:rPr>
        <w:t>from Ampere’s</w:t>
      </w:r>
      <w:r w:rsidRPr="003406D4">
        <w:rPr>
          <w:sz w:val="22"/>
          <w:szCs w:val="22"/>
        </w:rPr>
        <w:t xml:space="preserve"> circuital law</w:t>
      </w:r>
      <w:r w:rsidR="00A14687">
        <w:rPr>
          <w:sz w:val="22"/>
          <w:szCs w:val="22"/>
        </w:rPr>
        <w:t xml:space="preserve">, Faraday’s law and Gauss law </w:t>
      </w:r>
      <w:r w:rsidRPr="003406D4">
        <w:rPr>
          <w:sz w:val="22"/>
          <w:szCs w:val="22"/>
        </w:rPr>
        <w:t xml:space="preserve"> in integral form and point form.</w:t>
      </w:r>
      <w:r w:rsidR="00542B72" w:rsidRPr="003406D4">
        <w:rPr>
          <w:sz w:val="22"/>
          <w:szCs w:val="22"/>
        </w:rPr>
        <w:t xml:space="preserve"> </w:t>
      </w:r>
      <w:r w:rsidR="00542B72" w:rsidRPr="003406D4">
        <w:rPr>
          <w:sz w:val="22"/>
          <w:szCs w:val="22"/>
        </w:rPr>
        <w:tab/>
        <w:t xml:space="preserve">  </w:t>
      </w:r>
      <w:r w:rsidR="00594B8C">
        <w:rPr>
          <w:sz w:val="22"/>
          <w:szCs w:val="22"/>
        </w:rPr>
        <w:t xml:space="preserve">            </w:t>
      </w:r>
      <w:r w:rsidR="00BB4D93">
        <w:rPr>
          <w:sz w:val="22"/>
          <w:szCs w:val="22"/>
        </w:rPr>
        <w:t xml:space="preserve"> </w:t>
      </w:r>
      <w:r w:rsidR="00963356">
        <w:rPr>
          <w:sz w:val="22"/>
          <w:szCs w:val="22"/>
        </w:rPr>
        <w:t xml:space="preserve">                                       </w:t>
      </w:r>
      <w:r w:rsidR="00B80B79">
        <w:rPr>
          <w:sz w:val="22"/>
          <w:szCs w:val="22"/>
        </w:rPr>
        <w:t xml:space="preserve">                        </w:t>
      </w:r>
      <w:bookmarkStart w:id="2" w:name="_GoBack"/>
      <w:bookmarkEnd w:id="2"/>
      <w:r w:rsidR="00BB4D93">
        <w:rPr>
          <w:sz w:val="22"/>
          <w:szCs w:val="22"/>
        </w:rPr>
        <w:t xml:space="preserve"> </w:t>
      </w:r>
      <w:r w:rsidR="00542B72" w:rsidRPr="003406D4">
        <w:rPr>
          <w:b/>
          <w:sz w:val="22"/>
          <w:szCs w:val="22"/>
        </w:rPr>
        <w:t>(June 2013</w:t>
      </w:r>
      <w:r w:rsidR="00594B8C">
        <w:rPr>
          <w:b/>
          <w:sz w:val="22"/>
          <w:szCs w:val="22"/>
        </w:rPr>
        <w:t>,</w:t>
      </w:r>
      <w:r w:rsidR="00542B72" w:rsidRPr="003406D4">
        <w:rPr>
          <w:b/>
          <w:sz w:val="22"/>
          <w:szCs w:val="22"/>
        </w:rPr>
        <w:t xml:space="preserve"> 2014</w:t>
      </w:r>
      <w:r w:rsidR="00594B8C">
        <w:rPr>
          <w:b/>
          <w:sz w:val="22"/>
          <w:szCs w:val="22"/>
        </w:rPr>
        <w:t>, 2016</w:t>
      </w:r>
      <w:r w:rsidR="00A14687">
        <w:rPr>
          <w:b/>
          <w:sz w:val="22"/>
          <w:szCs w:val="22"/>
        </w:rPr>
        <w:t>, Dec 2015</w:t>
      </w:r>
      <w:r w:rsidR="00542B72" w:rsidRPr="003406D4">
        <w:rPr>
          <w:b/>
          <w:sz w:val="22"/>
          <w:szCs w:val="22"/>
        </w:rPr>
        <w:t>)</w:t>
      </w:r>
    </w:p>
    <w:p w:rsidR="0032083D" w:rsidRPr="003406D4" w:rsidRDefault="00AE4E0C" w:rsidP="00FC1EBF">
      <w:pPr>
        <w:numPr>
          <w:ilvl w:val="0"/>
          <w:numId w:val="5"/>
        </w:numPr>
        <w:tabs>
          <w:tab w:val="left" w:pos="270"/>
        </w:tabs>
        <w:suppressAutoHyphens/>
        <w:autoSpaceDN/>
        <w:jc w:val="both"/>
        <w:rPr>
          <w:sz w:val="22"/>
          <w:szCs w:val="22"/>
        </w:rPr>
      </w:pPr>
      <w:r w:rsidRPr="003406D4">
        <w:rPr>
          <w:sz w:val="22"/>
          <w:szCs w:val="22"/>
        </w:rPr>
        <w:t xml:space="preserve"> </w:t>
      </w:r>
      <w:r w:rsidR="0032083D" w:rsidRPr="003406D4">
        <w:rPr>
          <w:sz w:val="22"/>
          <w:szCs w:val="22"/>
        </w:rPr>
        <w:t>(i) If</w:t>
      </w:r>
      <w:r w:rsidR="0032083D" w:rsidRPr="003406D4">
        <w:rPr>
          <w:position w:val="-14"/>
          <w:sz w:val="22"/>
          <w:szCs w:val="22"/>
        </w:rPr>
        <w:object w:dxaOrig="2500" w:dyaOrig="380">
          <v:shape id="_x0000_i1130" type="#_x0000_t75" style="width:125.25pt;height:18.75pt" o:ole="" filled="t">
            <v:fill color2="black"/>
            <v:imagedata r:id="rId218" o:title=""/>
          </v:shape>
          <o:OLEObject Type="Embed" ProgID="Equation.3" ShapeID="_x0000_i1130" DrawAspect="Content" ObjectID="_1600496298" r:id="rId219"/>
        </w:object>
      </w:r>
      <w:r w:rsidR="0032083D" w:rsidRPr="003406D4">
        <w:rPr>
          <w:sz w:val="22"/>
          <w:szCs w:val="22"/>
        </w:rPr>
        <w:t xml:space="preserve">  μC/</w:t>
      </w:r>
      <w:r w:rsidR="00542B72" w:rsidRPr="003406D4">
        <w:rPr>
          <w:sz w:val="22"/>
          <w:szCs w:val="22"/>
        </w:rPr>
        <w:t>m</w:t>
      </w:r>
      <w:r w:rsidR="00542B72" w:rsidRPr="003406D4">
        <w:rPr>
          <w:sz w:val="22"/>
          <w:szCs w:val="22"/>
          <w:vertAlign w:val="superscript"/>
        </w:rPr>
        <w:t>2</w:t>
      </w:r>
      <w:r w:rsidR="00542B72" w:rsidRPr="003406D4">
        <w:rPr>
          <w:sz w:val="22"/>
          <w:szCs w:val="22"/>
        </w:rPr>
        <w:t>,</w:t>
      </w:r>
      <w:r w:rsidR="0032083D" w:rsidRPr="003406D4">
        <w:rPr>
          <w:sz w:val="22"/>
          <w:szCs w:val="22"/>
        </w:rPr>
        <w:t xml:space="preserve"> find the value of </w:t>
      </w:r>
      <w:r w:rsidR="0032083D" w:rsidRPr="003406D4">
        <w:rPr>
          <w:i/>
          <w:sz w:val="22"/>
          <w:szCs w:val="22"/>
        </w:rPr>
        <w:t>k</w:t>
      </w:r>
      <w:r w:rsidR="0032083D" w:rsidRPr="003406D4">
        <w:rPr>
          <w:sz w:val="22"/>
          <w:szCs w:val="22"/>
        </w:rPr>
        <w:t xml:space="preserve"> to satisfy the Maxwell’s equations for region </w:t>
      </w:r>
      <w:r w:rsidR="0032083D" w:rsidRPr="003406D4">
        <w:rPr>
          <w:i/>
          <w:sz w:val="22"/>
          <w:szCs w:val="22"/>
        </w:rPr>
        <w:t>σ</w:t>
      </w:r>
      <w:r w:rsidR="0032083D" w:rsidRPr="003406D4">
        <w:rPr>
          <w:sz w:val="22"/>
          <w:szCs w:val="22"/>
        </w:rPr>
        <w:t xml:space="preserve"> = 0 and </w:t>
      </w:r>
      <w:r w:rsidR="0032083D" w:rsidRPr="003406D4">
        <w:rPr>
          <w:i/>
          <w:sz w:val="22"/>
          <w:szCs w:val="22"/>
        </w:rPr>
        <w:t>ρ</w:t>
      </w:r>
      <w:r w:rsidR="0032083D" w:rsidRPr="003406D4">
        <w:rPr>
          <w:i/>
          <w:sz w:val="22"/>
          <w:szCs w:val="22"/>
          <w:vertAlign w:val="subscript"/>
        </w:rPr>
        <w:t>v</w:t>
      </w:r>
      <w:r w:rsidR="0032083D" w:rsidRPr="003406D4">
        <w:rPr>
          <w:sz w:val="22"/>
          <w:szCs w:val="22"/>
          <w:vertAlign w:val="subscript"/>
        </w:rPr>
        <w:t xml:space="preserve"> </w:t>
      </w:r>
      <w:r w:rsidR="0032083D" w:rsidRPr="003406D4">
        <w:rPr>
          <w:sz w:val="22"/>
          <w:szCs w:val="22"/>
        </w:rPr>
        <w:t xml:space="preserve">= 0. </w:t>
      </w:r>
      <w:r w:rsidR="0032083D" w:rsidRPr="003406D4">
        <w:rPr>
          <w:sz w:val="22"/>
          <w:szCs w:val="22"/>
        </w:rPr>
        <w:tab/>
      </w:r>
      <w:r w:rsidR="0032083D" w:rsidRPr="003406D4">
        <w:rPr>
          <w:sz w:val="22"/>
          <w:szCs w:val="22"/>
        </w:rPr>
        <w:tab/>
      </w:r>
      <w:r w:rsidR="0032083D" w:rsidRPr="003406D4">
        <w:rPr>
          <w:sz w:val="22"/>
          <w:szCs w:val="22"/>
        </w:rPr>
        <w:tab/>
      </w:r>
      <w:r w:rsidR="0032083D" w:rsidRPr="003406D4">
        <w:rPr>
          <w:sz w:val="22"/>
          <w:szCs w:val="22"/>
        </w:rPr>
        <w:tab/>
      </w:r>
      <w:r w:rsidR="0032083D" w:rsidRPr="003406D4">
        <w:rPr>
          <w:sz w:val="22"/>
          <w:szCs w:val="22"/>
        </w:rPr>
        <w:tab/>
      </w:r>
      <w:r w:rsidR="0032083D" w:rsidRPr="003406D4">
        <w:rPr>
          <w:sz w:val="22"/>
          <w:szCs w:val="22"/>
        </w:rPr>
        <w:tab/>
      </w:r>
      <w:r w:rsidR="0032083D" w:rsidRPr="003406D4">
        <w:rPr>
          <w:sz w:val="22"/>
          <w:szCs w:val="22"/>
        </w:rPr>
        <w:tab/>
      </w:r>
    </w:p>
    <w:p w:rsidR="0032083D" w:rsidRPr="003406D4" w:rsidRDefault="0032083D" w:rsidP="0037710A">
      <w:pPr>
        <w:tabs>
          <w:tab w:val="left" w:pos="270"/>
        </w:tabs>
        <w:ind w:left="360" w:hanging="90"/>
        <w:jc w:val="both"/>
        <w:rPr>
          <w:sz w:val="22"/>
          <w:szCs w:val="22"/>
        </w:rPr>
      </w:pPr>
      <w:r w:rsidRPr="003406D4">
        <w:rPr>
          <w:sz w:val="22"/>
          <w:szCs w:val="22"/>
        </w:rPr>
        <w:t xml:space="preserve">(ii) If the magnetic </w:t>
      </w:r>
      <w:r w:rsidR="00542B72" w:rsidRPr="003406D4">
        <w:rPr>
          <w:sz w:val="22"/>
          <w:szCs w:val="22"/>
        </w:rPr>
        <w:t>field</w:t>
      </w:r>
      <w:r w:rsidRPr="003406D4">
        <w:rPr>
          <w:position w:val="-10"/>
          <w:sz w:val="22"/>
          <w:szCs w:val="22"/>
        </w:rPr>
        <w:object w:dxaOrig="2720" w:dyaOrig="340">
          <v:shape id="_x0000_i1131" type="#_x0000_t75" style="width:135pt;height:17.25pt" o:ole="">
            <v:imagedata r:id="rId220" o:title=""/>
          </v:shape>
          <o:OLEObject Type="Embed" ProgID="Equation.3" ShapeID="_x0000_i1131" DrawAspect="Content" ObjectID="_1600496299" r:id="rId221"/>
        </w:object>
      </w:r>
      <w:r w:rsidRPr="003406D4">
        <w:rPr>
          <w:sz w:val="22"/>
          <w:szCs w:val="22"/>
        </w:rPr>
        <w:t xml:space="preserve">, find current density J if fields are </w:t>
      </w:r>
      <w:r w:rsidR="00FC15D8" w:rsidRPr="003406D4">
        <w:rPr>
          <w:sz w:val="22"/>
          <w:szCs w:val="22"/>
        </w:rPr>
        <w:t>invariant with</w:t>
      </w:r>
      <w:r w:rsidRPr="003406D4">
        <w:rPr>
          <w:sz w:val="22"/>
          <w:szCs w:val="22"/>
        </w:rPr>
        <w:t xml:space="preserve"> time.</w:t>
      </w:r>
    </w:p>
    <w:p w:rsidR="00FC1F77" w:rsidRPr="003406D4" w:rsidRDefault="00557267" w:rsidP="00557267">
      <w:pPr>
        <w:pStyle w:val="ListParagraph"/>
        <w:numPr>
          <w:ilvl w:val="0"/>
          <w:numId w:val="5"/>
        </w:numPr>
        <w:tabs>
          <w:tab w:val="left" w:pos="270"/>
        </w:tabs>
        <w:spacing w:after="0" w:line="240" w:lineRule="auto"/>
        <w:jc w:val="both"/>
        <w:rPr>
          <w:rFonts w:ascii="Times New Roman" w:hAnsi="Times New Roman"/>
        </w:rPr>
      </w:pPr>
      <w:r>
        <w:rPr>
          <w:rFonts w:ascii="Times New Roman" w:hAnsi="Times New Roman"/>
        </w:rPr>
        <w:t xml:space="preserve"> </w:t>
      </w:r>
      <w:r w:rsidR="00021A93">
        <w:rPr>
          <w:rFonts w:ascii="Times New Roman" w:hAnsi="Times New Roman"/>
        </w:rPr>
        <w:t>(i)</w:t>
      </w:r>
      <w:r w:rsidR="00FC1F77" w:rsidRPr="003406D4">
        <w:rPr>
          <w:rFonts w:ascii="Times New Roman" w:hAnsi="Times New Roman"/>
        </w:rPr>
        <w:t xml:space="preserve">The conduction current flowing through a wire with conductivity </w:t>
      </w:r>
      <m:oMath>
        <m:r>
          <w:rPr>
            <w:rFonts w:ascii="Cambria Math" w:hAnsi="Cambria Math"/>
            <w:sz w:val="24"/>
          </w:rPr>
          <m:t>σ</m:t>
        </m:r>
        <m:r>
          <w:rPr>
            <w:rFonts w:ascii="Cambria Math"/>
            <w:sz w:val="24"/>
          </w:rPr>
          <m:t>=3</m:t>
        </m:r>
        <m:r>
          <w:rPr>
            <w:rFonts w:ascii="Cambria Math"/>
            <w:sz w:val="24"/>
          </w:rPr>
          <m:t>×</m:t>
        </m:r>
        <m:sSup>
          <m:sSupPr>
            <m:ctrlPr>
              <w:rPr>
                <w:rFonts w:ascii="Cambria Math" w:hAnsi="Cambria Math"/>
                <w:i/>
                <w:sz w:val="24"/>
              </w:rPr>
            </m:ctrlPr>
          </m:sSupPr>
          <m:e>
            <m:r>
              <w:rPr>
                <w:rFonts w:ascii="Cambria Math"/>
                <w:sz w:val="24"/>
              </w:rPr>
              <m:t>10</m:t>
            </m:r>
          </m:e>
          <m:sup>
            <m:r>
              <w:rPr>
                <w:rFonts w:ascii="Cambria Math"/>
                <w:sz w:val="24"/>
              </w:rPr>
              <m:t>7</m:t>
            </m:r>
          </m:sup>
        </m:sSup>
        <m:r>
          <w:rPr>
            <w:rFonts w:ascii="Cambria Math" w:hAnsi="Cambria Math"/>
            <w:sz w:val="24"/>
          </w:rPr>
          <m:t>S</m:t>
        </m:r>
        <m:r>
          <w:rPr>
            <w:rFonts w:ascii="Cambria Math"/>
            <w:sz w:val="24"/>
          </w:rPr>
          <m:t>/</m:t>
        </m:r>
        <m:r>
          <w:rPr>
            <w:rFonts w:ascii="Cambria Math" w:hAnsi="Cambria Math"/>
            <w:sz w:val="24"/>
          </w:rPr>
          <m:t>m</m:t>
        </m:r>
      </m:oMath>
      <w:r w:rsidR="00FC1F77" w:rsidRPr="003406D4">
        <w:rPr>
          <w:rFonts w:ascii="Times New Roman" w:eastAsia="Times New Roman" w:hAnsi="Times New Roman"/>
        </w:rPr>
        <w:t xml:space="preserve"> and the relative permeability </w:t>
      </w:r>
      <m:oMath>
        <m:sSub>
          <m:sSubPr>
            <m:ctrlPr>
              <w:rPr>
                <w:rFonts w:ascii="Cambria Math" w:hAnsi="Cambria Math"/>
                <w:i/>
                <w:sz w:val="24"/>
              </w:rPr>
            </m:ctrlPr>
          </m:sSubPr>
          <m:e>
            <m:r>
              <w:rPr>
                <w:rFonts w:ascii="Cambria Math" w:hAnsi="Cambria Math"/>
                <w:sz w:val="24"/>
              </w:rPr>
              <m:t>ε</m:t>
            </m:r>
          </m:e>
          <m:sub>
            <m:r>
              <w:rPr>
                <w:rFonts w:ascii="Cambria Math" w:hAnsi="Cambria Math"/>
                <w:sz w:val="24"/>
              </w:rPr>
              <m:t>r</m:t>
            </m:r>
          </m:sub>
        </m:sSub>
        <m:r>
          <w:rPr>
            <w:rFonts w:ascii="Cambria Math"/>
            <w:sz w:val="24"/>
          </w:rPr>
          <m:t>=1</m:t>
        </m:r>
      </m:oMath>
      <w:r w:rsidR="00FC1F77" w:rsidRPr="003406D4">
        <w:rPr>
          <w:rFonts w:ascii="Times New Roman" w:eastAsia="Times New Roman" w:hAnsi="Times New Roman"/>
        </w:rPr>
        <w:t xml:space="preserve"> is given by I</w:t>
      </w:r>
      <w:r w:rsidR="00FC1F77" w:rsidRPr="003406D4">
        <w:rPr>
          <w:rFonts w:ascii="Times New Roman" w:eastAsia="Times New Roman" w:hAnsi="Times New Roman"/>
          <w:vertAlign w:val="subscript"/>
        </w:rPr>
        <w:t>c</w:t>
      </w:r>
      <w:r w:rsidR="00FC1F77" w:rsidRPr="003406D4">
        <w:rPr>
          <w:rFonts w:ascii="Times New Roman" w:eastAsia="Times New Roman" w:hAnsi="Times New Roman"/>
        </w:rPr>
        <w:t xml:space="preserve">= </w:t>
      </w:r>
      <m:oMath>
        <m:r>
          <w:rPr>
            <w:rFonts w:ascii="Cambria Math"/>
            <w:sz w:val="24"/>
          </w:rPr>
          <m:t>3</m:t>
        </m:r>
        <m:func>
          <m:funcPr>
            <m:ctrlPr>
              <w:rPr>
                <w:rFonts w:ascii="Cambria Math" w:hAnsi="Cambria Math"/>
                <w:i/>
                <w:sz w:val="24"/>
              </w:rPr>
            </m:ctrlPr>
          </m:funcPr>
          <m:fName>
            <m:r>
              <m:rPr>
                <m:sty m:val="p"/>
              </m:rPr>
              <w:rPr>
                <w:rFonts w:ascii="Cambria Math"/>
                <w:sz w:val="24"/>
              </w:rPr>
              <m:t>sin</m:t>
            </m:r>
          </m:fName>
          <m:e>
            <m:r>
              <w:rPr>
                <w:rFonts w:ascii="Cambria Math" w:hAnsi="Cambria Math"/>
                <w:sz w:val="24"/>
              </w:rPr>
              <m:t>wt</m:t>
            </m:r>
            <m:r>
              <w:rPr>
                <w:rFonts w:ascii="Cambria Math"/>
                <w:sz w:val="24"/>
              </w:rPr>
              <m:t xml:space="preserve"> </m:t>
            </m:r>
          </m:e>
        </m:func>
      </m:oMath>
      <w:r w:rsidR="00A147D6" w:rsidRPr="003406D4">
        <w:rPr>
          <w:rFonts w:ascii="Times New Roman" w:eastAsia="Times New Roman" w:hAnsi="Times New Roman"/>
        </w:rPr>
        <w:t xml:space="preserve">mA. If </w:t>
      </w:r>
      <w:r w:rsidR="00A147D6" w:rsidRPr="003406D4">
        <w:rPr>
          <w:rFonts w:ascii="Times New Roman" w:eastAsia="Times New Roman" w:hAnsi="Times New Roman"/>
          <w:i/>
        </w:rPr>
        <w:sym w:font="Symbol" w:char="F077"/>
      </w:r>
      <w:r w:rsidR="00A147D6" w:rsidRPr="003406D4">
        <w:rPr>
          <w:rFonts w:ascii="Times New Roman" w:eastAsia="Times New Roman" w:hAnsi="Times New Roman"/>
        </w:rPr>
        <w:t xml:space="preserve"> </w:t>
      </w:r>
      <w:r w:rsidR="00FC1F77" w:rsidRPr="003406D4">
        <w:rPr>
          <w:rFonts w:ascii="Times New Roman" w:eastAsia="Times New Roman" w:hAnsi="Times New Roman"/>
        </w:rPr>
        <w:t>=</w:t>
      </w:r>
      <w:r w:rsidR="00A147D6" w:rsidRPr="003406D4">
        <w:rPr>
          <w:rFonts w:ascii="Times New Roman" w:eastAsia="Times New Roman" w:hAnsi="Times New Roman"/>
        </w:rPr>
        <w:t xml:space="preserve"> </w:t>
      </w:r>
      <w:r w:rsidR="00FC1F77" w:rsidRPr="003406D4">
        <w:rPr>
          <w:rFonts w:ascii="Times New Roman" w:eastAsia="Times New Roman" w:hAnsi="Times New Roman"/>
        </w:rPr>
        <w:t>10</w:t>
      </w:r>
      <w:r w:rsidR="00FC1F77" w:rsidRPr="003406D4">
        <w:rPr>
          <w:rFonts w:ascii="Times New Roman" w:eastAsia="Times New Roman" w:hAnsi="Times New Roman"/>
          <w:vertAlign w:val="superscript"/>
        </w:rPr>
        <w:t>8</w:t>
      </w:r>
      <w:r w:rsidR="00FC1F77" w:rsidRPr="003406D4">
        <w:rPr>
          <w:rFonts w:ascii="Times New Roman" w:eastAsia="Times New Roman" w:hAnsi="Times New Roman"/>
        </w:rPr>
        <w:t xml:space="preserve"> rad/s find the displacement current.</w:t>
      </w:r>
    </w:p>
    <w:p w:rsidR="00FC1F77" w:rsidRPr="003406D4" w:rsidRDefault="00FC1F77" w:rsidP="0037710A">
      <w:pPr>
        <w:pStyle w:val="ListParagraph"/>
        <w:tabs>
          <w:tab w:val="left" w:pos="270"/>
        </w:tabs>
        <w:spacing w:after="0" w:line="240" w:lineRule="auto"/>
        <w:ind w:left="270"/>
        <w:rPr>
          <w:rFonts w:ascii="Times New Roman" w:hAnsi="Times New Roman"/>
        </w:rPr>
      </w:pPr>
      <w:r w:rsidRPr="003406D4">
        <w:rPr>
          <w:rFonts w:ascii="Times New Roman" w:eastAsia="Times New Roman" w:hAnsi="Times New Roman"/>
        </w:rPr>
        <w:t>(ii) An electric field in a medium which is source free is given by</w:t>
      </w:r>
      <w:r w:rsidR="00376E3A">
        <w:rPr>
          <w:rFonts w:ascii="Times New Roman" w:eastAsia="Times New Roman" w:hAnsi="Times New Roman"/>
        </w:rPr>
        <w:t xml:space="preserve"> </w:t>
      </w:r>
      <m:oMath>
        <m:r>
          <w:rPr>
            <w:rFonts w:ascii="Cambria Math" w:hAnsi="Cambria Math"/>
            <w:sz w:val="24"/>
          </w:rPr>
          <m:t>E</m:t>
        </m:r>
        <m:r>
          <w:rPr>
            <w:rFonts w:ascii="Cambria Math"/>
            <w:sz w:val="24"/>
          </w:rPr>
          <m:t>=1.5</m:t>
        </m:r>
        <m:r>
          <m:rPr>
            <m:sty m:val="p"/>
          </m:rPr>
          <w:rPr>
            <w:rFonts w:ascii="Cambria Math"/>
            <w:sz w:val="24"/>
          </w:rPr>
          <m:t>cos</m:t>
        </m:r>
        <m:r>
          <m:rPr>
            <m:sty m:val="p"/>
          </m:rPr>
          <w:rPr>
            <w:rFonts w:ascii="Cambria Math" w:hAnsi="Cambria Math"/>
            <w:sz w:val="24"/>
          </w:rPr>
          <m:t>⁡</m:t>
        </m:r>
        <m:r>
          <m:rPr>
            <m:sty m:val="p"/>
          </m:rPr>
          <w:rPr>
            <w:rFonts w:ascii="Cambria Math"/>
            <w:sz w:val="24"/>
          </w:rPr>
          <m:t>(</m:t>
        </m:r>
        <m:sSup>
          <m:sSupPr>
            <m:ctrlPr>
              <w:rPr>
                <w:rFonts w:ascii="Cambria Math" w:hAnsi="Cambria Math"/>
                <w:sz w:val="24"/>
              </w:rPr>
            </m:ctrlPr>
          </m:sSupPr>
          <m:e>
            <m:r>
              <w:rPr>
                <w:rFonts w:ascii="Cambria Math"/>
                <w:sz w:val="24"/>
              </w:rPr>
              <m:t>10</m:t>
            </m:r>
          </m:e>
          <m:sup>
            <m:r>
              <w:rPr>
                <w:rFonts w:ascii="Cambria Math"/>
                <w:sz w:val="24"/>
              </w:rPr>
              <m:t>8</m:t>
            </m:r>
          </m:sup>
        </m:sSup>
        <m:r>
          <w:rPr>
            <w:rFonts w:ascii="Cambria Math" w:hAnsi="Cambria Math"/>
            <w:sz w:val="24"/>
          </w:rPr>
          <m:t>t-βz</m:t>
        </m:r>
        <m:r>
          <w:rPr>
            <w:rFonts w:ascii="Cambria Math"/>
            <w:sz w:val="24"/>
          </w:rPr>
          <m:t>)</m:t>
        </m:r>
        <m:acc>
          <m:accPr>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a</m:t>
                </m:r>
              </m:e>
              <m:sub>
                <m:r>
                  <w:rPr>
                    <w:rFonts w:ascii="Cambria Math" w:hAnsi="Cambria Math"/>
                    <w:sz w:val="24"/>
                  </w:rPr>
                  <m:t>x</m:t>
                </m:r>
                <m:r>
                  <w:rPr>
                    <w:rFonts w:ascii="Cambria Math"/>
                    <w:sz w:val="24"/>
                  </w:rPr>
                  <m:t xml:space="preserve"> </m:t>
                </m:r>
              </m:sub>
            </m:sSub>
          </m:e>
        </m:acc>
      </m:oMath>
      <w:r w:rsidRPr="003406D4">
        <w:rPr>
          <w:rFonts w:ascii="Times New Roman" w:eastAsia="Times New Roman" w:hAnsi="Times New Roman"/>
        </w:rPr>
        <w:t xml:space="preserve"> </w:t>
      </w:r>
      <w:r w:rsidR="00376E3A">
        <w:rPr>
          <w:rFonts w:ascii="Times New Roman" w:eastAsia="Times New Roman" w:hAnsi="Times New Roman"/>
        </w:rPr>
        <w:t xml:space="preserve">  </w:t>
      </w:r>
      <w:r w:rsidR="008D1EC8" w:rsidRPr="003406D4">
        <w:rPr>
          <w:rFonts w:ascii="Times New Roman" w:eastAsia="Times New Roman" w:hAnsi="Times New Roman"/>
        </w:rPr>
        <w:fldChar w:fldCharType="begin"/>
      </w:r>
      <w:r w:rsidR="0078501B" w:rsidRPr="003406D4">
        <w:rPr>
          <w:rFonts w:ascii="Times New Roman" w:eastAsia="Times New Roman" w:hAnsi="Times New Roman"/>
        </w:rPr>
        <w:instrText xml:space="preserve"> QUOTE </w:instrText>
      </w:r>
      <m:oMath>
        <m:r>
          <m:rPr>
            <m:sty m:val="p"/>
          </m:rPr>
          <w:rPr>
            <w:rFonts w:ascii="Cambria Math" w:hAnsi="Cambria Math"/>
            <w:sz w:val="24"/>
          </w:rPr>
          <m:t>E</m:t>
        </m:r>
        <m:r>
          <m:rPr>
            <m:sty m:val="p"/>
          </m:rPr>
          <w:rPr>
            <w:rFonts w:ascii="Cambria Math"/>
            <w:sz w:val="24"/>
          </w:rPr>
          <m:t>=1.5cos</m:t>
        </m:r>
        <m:r>
          <m:rPr>
            <m:sty m:val="p"/>
          </m:rPr>
          <w:rPr>
            <w:rFonts w:ascii="Cambria Math" w:hAnsi="Cambria Math"/>
            <w:sz w:val="24"/>
          </w:rPr>
          <m:t>⁡</m:t>
        </m:r>
        <m:r>
          <m:rPr>
            <m:sty m:val="p"/>
          </m:rPr>
          <w:rPr>
            <w:rFonts w:ascii="Cambria Math"/>
            <w:sz w:val="24"/>
          </w:rPr>
          <m:t>(</m:t>
        </m:r>
        <m:sSup>
          <m:sSupPr>
            <m:ctrlPr>
              <w:rPr>
                <w:rFonts w:ascii="Cambria Math" w:hAnsi="Cambria Math"/>
                <w:sz w:val="24"/>
              </w:rPr>
            </m:ctrlPr>
          </m:sSupPr>
          <m:e>
            <m:r>
              <m:rPr>
                <m:sty m:val="p"/>
              </m:rPr>
              <w:rPr>
                <w:rFonts w:ascii="Cambria Math"/>
                <w:sz w:val="24"/>
              </w:rPr>
              <m:t>10</m:t>
            </m:r>
          </m:e>
          <m:sup>
            <m:r>
              <m:rPr>
                <m:sty m:val="p"/>
              </m:rPr>
              <w:rPr>
                <w:rFonts w:ascii="Cambria Math"/>
                <w:sz w:val="24"/>
              </w:rPr>
              <m:t>8</m:t>
            </m:r>
          </m:sup>
        </m:sSup>
        <m:r>
          <m:rPr>
            <m:sty m:val="p"/>
          </m:rPr>
          <w:rPr>
            <w:rFonts w:ascii="Cambria Math" w:hAnsi="Cambria Math"/>
            <w:sz w:val="24"/>
          </w:rPr>
          <m:t>t</m:t>
        </m:r>
        <m:r>
          <m:rPr>
            <m:sty m:val="p"/>
          </m:rPr>
          <w:rPr>
            <w:sz w:val="24"/>
          </w:rPr>
          <m:t>-</m:t>
        </m:r>
        <m:r>
          <m:rPr>
            <m:sty m:val="p"/>
          </m:rPr>
          <w:rPr>
            <w:rFonts w:ascii="Cambria Math" w:hAnsi="Cambria Math"/>
            <w:sz w:val="24"/>
          </w:rPr>
          <m:t>βz</m:t>
        </m:r>
        <m:r>
          <m:rPr>
            <m:sty m:val="p"/>
          </m:rPr>
          <w:rPr>
            <w:rFonts w:ascii="Cambria Math"/>
            <w:sz w:val="24"/>
          </w:rPr>
          <m:t>)</m:t>
        </m:r>
        <m:acc>
          <m:accPr>
            <m:ctrlPr>
              <w:rPr>
                <w:rFonts w:ascii="Cambria Math" w:hAnsi="Cambria Math"/>
                <w:i/>
                <w:sz w:val="24"/>
              </w:rPr>
            </m:ctrlPr>
          </m:accPr>
          <m:e>
            <m:sSub>
              <m:sSubPr>
                <m:ctrlPr>
                  <w:rPr>
                    <w:rFonts w:ascii="Cambria Math" w:hAnsi="Cambria Math"/>
                    <w:i/>
                    <w:sz w:val="24"/>
                  </w:rPr>
                </m:ctrlPr>
              </m:sSubPr>
              <m:e>
                <m:r>
                  <m:rPr>
                    <m:sty m:val="p"/>
                  </m:rPr>
                  <w:rPr>
                    <w:rFonts w:ascii="Cambria Math" w:hAnsi="Cambria Math"/>
                    <w:sz w:val="24"/>
                  </w:rPr>
                  <m:t>a</m:t>
                </m:r>
              </m:e>
              <m:sub>
                <m:r>
                  <m:rPr>
                    <m:sty m:val="p"/>
                  </m:rPr>
                  <w:rPr>
                    <w:rFonts w:ascii="Cambria Math" w:hAnsi="Cambria Math"/>
                    <w:sz w:val="24"/>
                  </w:rPr>
                  <m:t>x</m:t>
                </m:r>
                <m:r>
                  <m:rPr>
                    <m:sty m:val="p"/>
                  </m:rPr>
                  <w:rPr>
                    <w:rFonts w:ascii="Cambria Math"/>
                    <w:sz w:val="24"/>
                  </w:rPr>
                  <m:t xml:space="preserve"> </m:t>
                </m:r>
              </m:sub>
            </m:sSub>
          </m:e>
        </m:acc>
      </m:oMath>
      <w:r w:rsidR="0078501B" w:rsidRPr="003406D4">
        <w:rPr>
          <w:rFonts w:ascii="Times New Roman" w:eastAsia="Times New Roman" w:hAnsi="Times New Roman"/>
        </w:rPr>
        <w:instrText xml:space="preserve"> </w:instrText>
      </w:r>
      <w:r w:rsidR="008D1EC8" w:rsidRPr="003406D4">
        <w:rPr>
          <w:rFonts w:ascii="Times New Roman" w:eastAsia="Times New Roman" w:hAnsi="Times New Roman"/>
        </w:rPr>
        <w:fldChar w:fldCharType="end"/>
      </w:r>
      <w:r w:rsidRPr="003406D4">
        <w:rPr>
          <w:rFonts w:ascii="Times New Roman" w:eastAsia="Times New Roman" w:hAnsi="Times New Roman"/>
        </w:rPr>
        <w:t xml:space="preserve">V/m. </w:t>
      </w:r>
      <w:r w:rsidR="00201A82">
        <w:rPr>
          <w:rFonts w:ascii="Times New Roman" w:eastAsia="Times New Roman" w:hAnsi="Times New Roman"/>
        </w:rPr>
        <w:t xml:space="preserve"> </w:t>
      </w:r>
      <w:r w:rsidRPr="003406D4">
        <w:rPr>
          <w:rFonts w:ascii="Times New Roman" w:eastAsia="Times New Roman" w:hAnsi="Times New Roman"/>
        </w:rPr>
        <w:t xml:space="preserve">Find the </w:t>
      </w:r>
      <w:r w:rsidRPr="003406D4">
        <w:rPr>
          <w:rFonts w:ascii="Times New Roman" w:eastAsia="Times New Roman" w:hAnsi="Times New Roman"/>
          <w:b/>
        </w:rPr>
        <w:t>B</w:t>
      </w:r>
      <w:r w:rsidRPr="003406D4">
        <w:rPr>
          <w:rFonts w:ascii="Times New Roman" w:eastAsia="Times New Roman" w:hAnsi="Times New Roman"/>
        </w:rPr>
        <w:t xml:space="preserve">, </w:t>
      </w:r>
      <w:r w:rsidRPr="003406D4">
        <w:rPr>
          <w:rFonts w:ascii="Times New Roman" w:eastAsia="Times New Roman" w:hAnsi="Times New Roman"/>
          <w:b/>
        </w:rPr>
        <w:t>H</w:t>
      </w:r>
      <w:r w:rsidRPr="003406D4">
        <w:rPr>
          <w:rFonts w:ascii="Times New Roman" w:eastAsia="Times New Roman" w:hAnsi="Times New Roman"/>
        </w:rPr>
        <w:t xml:space="preserve"> and </w:t>
      </w:r>
      <w:r w:rsidRPr="003406D4">
        <w:rPr>
          <w:rFonts w:ascii="Times New Roman" w:eastAsia="Times New Roman" w:hAnsi="Times New Roman"/>
          <w:b/>
        </w:rPr>
        <w:t>D</w:t>
      </w:r>
      <w:r w:rsidRPr="003406D4">
        <w:rPr>
          <w:rFonts w:ascii="Times New Roman" w:eastAsia="Times New Roman" w:hAnsi="Times New Roman"/>
        </w:rPr>
        <w:t xml:space="preserve">. Assume </w:t>
      </w:r>
      <m:oMath>
        <m:sSub>
          <m:sSubPr>
            <m:ctrlPr>
              <w:rPr>
                <w:rFonts w:ascii="Cambria Math" w:hAnsi="Cambria Math"/>
                <w:i/>
                <w:sz w:val="24"/>
              </w:rPr>
            </m:ctrlPr>
          </m:sSubPr>
          <m:e>
            <m:r>
              <w:rPr>
                <w:rFonts w:ascii="Cambria Math" w:hAnsi="Cambria Math"/>
                <w:sz w:val="24"/>
              </w:rPr>
              <m:t>ε</m:t>
            </m:r>
          </m:e>
          <m:sub>
            <m:r>
              <w:rPr>
                <w:rFonts w:ascii="Cambria Math" w:hAnsi="Cambria Math"/>
                <w:sz w:val="24"/>
              </w:rPr>
              <m:t>r</m:t>
            </m:r>
          </m:sub>
        </m:sSub>
        <m:r>
          <w:rPr>
            <w:rFonts w:ascii="Cambria Math"/>
            <w:sz w:val="24"/>
          </w:rPr>
          <m:t>=1,</m:t>
        </m:r>
        <m:sSub>
          <m:sSubPr>
            <m:ctrlPr>
              <w:rPr>
                <w:rFonts w:ascii="Cambria Math" w:hAnsi="Cambria Math"/>
                <w:i/>
                <w:sz w:val="24"/>
              </w:rPr>
            </m:ctrlPr>
          </m:sSubPr>
          <m:e>
            <m:r>
              <w:rPr>
                <w:rFonts w:ascii="Cambria Math" w:hAnsi="Cambria Math"/>
                <w:sz w:val="24"/>
              </w:rPr>
              <m:t>μ</m:t>
            </m:r>
          </m:e>
          <m:sub>
            <m:r>
              <w:rPr>
                <w:rFonts w:ascii="Cambria Math" w:hAnsi="Cambria Math"/>
                <w:sz w:val="24"/>
              </w:rPr>
              <m:t>r</m:t>
            </m:r>
          </m:sub>
        </m:sSub>
        <m:r>
          <w:rPr>
            <w:rFonts w:ascii="Cambria Math"/>
            <w:sz w:val="24"/>
          </w:rPr>
          <m:t xml:space="preserve">=1, </m:t>
        </m:r>
        <m:r>
          <w:rPr>
            <w:rFonts w:ascii="Cambria Math" w:hAnsi="Cambria Math"/>
            <w:sz w:val="24"/>
          </w:rPr>
          <m:t>σ</m:t>
        </m:r>
        <m:r>
          <w:rPr>
            <w:rFonts w:ascii="Cambria Math"/>
            <w:sz w:val="24"/>
          </w:rPr>
          <m:t>=0.</m:t>
        </m:r>
      </m:oMath>
      <w:r w:rsidR="00542B72" w:rsidRPr="003406D4">
        <w:rPr>
          <w:rFonts w:ascii="Times New Roman" w:eastAsia="Times New Roman" w:hAnsi="Times New Roman"/>
        </w:rPr>
        <w:t xml:space="preserve">          </w:t>
      </w:r>
      <w:r w:rsidR="00556876">
        <w:rPr>
          <w:rFonts w:ascii="Times New Roman" w:eastAsia="Times New Roman" w:hAnsi="Times New Roman"/>
        </w:rPr>
        <w:t xml:space="preserve">      </w:t>
      </w:r>
      <w:r w:rsidR="00557267">
        <w:rPr>
          <w:rFonts w:ascii="Times New Roman" w:eastAsia="Times New Roman" w:hAnsi="Times New Roman"/>
          <w:b/>
        </w:rPr>
        <w:t xml:space="preserve">                                                         </w:t>
      </w:r>
      <w:r w:rsidRPr="003406D4">
        <w:rPr>
          <w:rFonts w:ascii="Times New Roman" w:eastAsia="Times New Roman" w:hAnsi="Times New Roman"/>
          <w:b/>
        </w:rPr>
        <w:t>(June 2013)</w:t>
      </w:r>
    </w:p>
    <w:p w:rsidR="00A94D48" w:rsidRPr="00EB04AE" w:rsidRDefault="00FC1F77" w:rsidP="00557267">
      <w:pPr>
        <w:pStyle w:val="ListParagraph"/>
        <w:numPr>
          <w:ilvl w:val="0"/>
          <w:numId w:val="5"/>
        </w:numPr>
        <w:tabs>
          <w:tab w:val="left" w:pos="270"/>
        </w:tabs>
        <w:spacing w:after="0" w:line="240" w:lineRule="auto"/>
        <w:jc w:val="both"/>
        <w:rPr>
          <w:rFonts w:ascii="Times New Roman" w:hAnsi="Times New Roman"/>
          <w:b/>
          <w:sz w:val="24"/>
          <w:szCs w:val="24"/>
        </w:rPr>
      </w:pPr>
      <w:r w:rsidRPr="00EB04AE">
        <w:rPr>
          <w:rFonts w:ascii="Times New Roman" w:hAnsi="Times New Roman"/>
          <w:sz w:val="24"/>
          <w:szCs w:val="24"/>
        </w:rPr>
        <w:t>S</w:t>
      </w:r>
      <w:r w:rsidR="00D57910" w:rsidRPr="00EB04AE">
        <w:rPr>
          <w:rFonts w:ascii="Times New Roman" w:hAnsi="Times New Roman"/>
          <w:sz w:val="24"/>
          <w:szCs w:val="24"/>
        </w:rPr>
        <w:t>tate and prove Poynting theorem and derive the expression for Poynting vector.</w:t>
      </w:r>
      <w:r w:rsidR="00E17194" w:rsidRPr="00EB04AE">
        <w:rPr>
          <w:rFonts w:ascii="Times New Roman" w:hAnsi="Times New Roman"/>
          <w:sz w:val="24"/>
          <w:szCs w:val="24"/>
        </w:rPr>
        <w:tab/>
      </w:r>
    </w:p>
    <w:p w:rsidR="00FC1F77" w:rsidRPr="00EB04AE" w:rsidRDefault="00A94D48" w:rsidP="00A94D48">
      <w:pPr>
        <w:pStyle w:val="ListParagraph"/>
        <w:tabs>
          <w:tab w:val="left" w:pos="270"/>
        </w:tabs>
        <w:spacing w:after="0" w:line="240" w:lineRule="auto"/>
        <w:ind w:left="0"/>
        <w:jc w:val="both"/>
        <w:rPr>
          <w:rFonts w:ascii="Times New Roman" w:hAnsi="Times New Roman"/>
          <w:b/>
          <w:sz w:val="24"/>
          <w:szCs w:val="24"/>
        </w:rPr>
      </w:pPr>
      <w:r w:rsidRPr="00EB04AE">
        <w:rPr>
          <w:rFonts w:ascii="Times New Roman" w:hAnsi="Times New Roman"/>
          <w:sz w:val="24"/>
          <w:szCs w:val="24"/>
        </w:rPr>
        <w:t xml:space="preserve">                                                                           </w:t>
      </w:r>
      <w:r w:rsidR="00557267" w:rsidRPr="00EB04AE">
        <w:rPr>
          <w:rFonts w:ascii="Times New Roman" w:hAnsi="Times New Roman"/>
          <w:sz w:val="24"/>
          <w:szCs w:val="24"/>
        </w:rPr>
        <w:t xml:space="preserve">                </w:t>
      </w:r>
      <w:r w:rsidRPr="00EB04AE">
        <w:rPr>
          <w:rFonts w:ascii="Times New Roman" w:hAnsi="Times New Roman"/>
          <w:sz w:val="24"/>
          <w:szCs w:val="24"/>
        </w:rPr>
        <w:t xml:space="preserve">    </w:t>
      </w:r>
      <w:r w:rsidR="00FC15D8" w:rsidRPr="00EB04AE">
        <w:rPr>
          <w:rFonts w:ascii="Times New Roman" w:hAnsi="Times New Roman"/>
          <w:b/>
          <w:sz w:val="24"/>
          <w:szCs w:val="24"/>
        </w:rPr>
        <w:t>(</w:t>
      </w:r>
      <w:r w:rsidR="00542B72" w:rsidRPr="00EB04AE">
        <w:rPr>
          <w:rFonts w:ascii="Times New Roman" w:hAnsi="Times New Roman"/>
          <w:b/>
          <w:sz w:val="24"/>
          <w:szCs w:val="24"/>
        </w:rPr>
        <w:t>Dec</w:t>
      </w:r>
      <w:r w:rsidRPr="00EB04AE">
        <w:rPr>
          <w:rFonts w:ascii="Times New Roman" w:hAnsi="Times New Roman"/>
          <w:b/>
          <w:sz w:val="24"/>
          <w:szCs w:val="24"/>
        </w:rPr>
        <w:t xml:space="preserve"> </w:t>
      </w:r>
      <w:r w:rsidR="00542B72" w:rsidRPr="00EB04AE">
        <w:rPr>
          <w:rFonts w:ascii="Times New Roman" w:hAnsi="Times New Roman"/>
          <w:b/>
          <w:sz w:val="24"/>
          <w:szCs w:val="24"/>
        </w:rPr>
        <w:t>2013</w:t>
      </w:r>
      <w:r w:rsidR="00026B54" w:rsidRPr="00EB04AE">
        <w:rPr>
          <w:rFonts w:ascii="Times New Roman" w:hAnsi="Times New Roman"/>
          <w:b/>
          <w:sz w:val="24"/>
          <w:szCs w:val="24"/>
        </w:rPr>
        <w:t>,</w:t>
      </w:r>
      <w:r w:rsidRPr="00EB04AE">
        <w:rPr>
          <w:rFonts w:ascii="Times New Roman" w:hAnsi="Times New Roman"/>
          <w:b/>
          <w:sz w:val="24"/>
          <w:szCs w:val="24"/>
        </w:rPr>
        <w:t xml:space="preserve"> </w:t>
      </w:r>
      <w:r w:rsidR="00542B72" w:rsidRPr="00EB04AE">
        <w:rPr>
          <w:rFonts w:ascii="Times New Roman" w:hAnsi="Times New Roman"/>
          <w:b/>
          <w:sz w:val="24"/>
          <w:szCs w:val="24"/>
        </w:rPr>
        <w:t>June2014</w:t>
      </w:r>
      <w:r w:rsidR="00D57910" w:rsidRPr="00EB04AE">
        <w:rPr>
          <w:rFonts w:ascii="Times New Roman" w:hAnsi="Times New Roman"/>
          <w:b/>
          <w:sz w:val="24"/>
          <w:szCs w:val="24"/>
        </w:rPr>
        <w:t>, Dec 2015</w:t>
      </w:r>
      <w:r w:rsidR="00557267" w:rsidRPr="00EB04AE">
        <w:rPr>
          <w:rFonts w:ascii="Times New Roman" w:hAnsi="Times New Roman"/>
          <w:b/>
          <w:sz w:val="24"/>
          <w:szCs w:val="24"/>
        </w:rPr>
        <w:t>,2016</w:t>
      </w:r>
      <w:r w:rsidR="00542B72" w:rsidRPr="00EB04AE">
        <w:rPr>
          <w:rFonts w:ascii="Times New Roman" w:hAnsi="Times New Roman"/>
          <w:b/>
          <w:sz w:val="24"/>
          <w:szCs w:val="24"/>
        </w:rPr>
        <w:t>)</w:t>
      </w:r>
    </w:p>
    <w:p w:rsidR="00963356" w:rsidRDefault="00EB04AE" w:rsidP="00EB04AE">
      <w:pPr>
        <w:pStyle w:val="ListParagraph"/>
        <w:tabs>
          <w:tab w:val="left" w:pos="270"/>
        </w:tabs>
        <w:spacing w:after="0" w:line="240" w:lineRule="auto"/>
        <w:ind w:left="0"/>
        <w:jc w:val="both"/>
        <w:rPr>
          <w:rFonts w:ascii="Times New Roman" w:hAnsi="Times New Roman"/>
          <w:b/>
          <w:sz w:val="24"/>
          <w:szCs w:val="24"/>
        </w:rPr>
      </w:pPr>
      <w:r w:rsidRPr="00EB04AE">
        <w:rPr>
          <w:rFonts w:ascii="Times New Roman" w:hAnsi="Times New Roman"/>
          <w:sz w:val="24"/>
          <w:szCs w:val="24"/>
        </w:rPr>
        <w:t>5</w:t>
      </w:r>
      <w:r w:rsidR="00545624">
        <w:rPr>
          <w:rFonts w:ascii="Times New Roman" w:hAnsi="Times New Roman"/>
          <w:sz w:val="24"/>
          <w:szCs w:val="24"/>
        </w:rPr>
        <w:t xml:space="preserve"> </w:t>
      </w:r>
      <w:r w:rsidRPr="00EB04AE">
        <w:rPr>
          <w:rFonts w:ascii="Times New Roman" w:hAnsi="Times New Roman"/>
          <w:sz w:val="24"/>
          <w:szCs w:val="24"/>
        </w:rPr>
        <w:t>.</w:t>
      </w:r>
      <w:r w:rsidR="00026B54" w:rsidRPr="00EB04AE">
        <w:rPr>
          <w:rFonts w:ascii="Times New Roman" w:hAnsi="Times New Roman"/>
          <w:sz w:val="24"/>
          <w:szCs w:val="24"/>
        </w:rPr>
        <w:t>Starting from Maxwell’s equation, derive homogeneous vector Helmholtz’s equation in phasor form</w:t>
      </w:r>
      <w:r w:rsidR="00026B54" w:rsidRPr="00EB04AE">
        <w:rPr>
          <w:rFonts w:ascii="Times New Roman" w:hAnsi="Times New Roman"/>
          <w:b/>
          <w:sz w:val="24"/>
          <w:szCs w:val="24"/>
        </w:rPr>
        <w:t xml:space="preserve">.                                                                                </w:t>
      </w:r>
      <w:r w:rsidR="00963356">
        <w:rPr>
          <w:rFonts w:ascii="Times New Roman" w:hAnsi="Times New Roman"/>
          <w:b/>
          <w:sz w:val="24"/>
          <w:szCs w:val="24"/>
        </w:rPr>
        <w:t xml:space="preserve">                 </w:t>
      </w:r>
    </w:p>
    <w:p w:rsidR="00382B49" w:rsidRPr="00EB04AE" w:rsidRDefault="00963356" w:rsidP="00EB04AE">
      <w:pPr>
        <w:pStyle w:val="ListParagraph"/>
        <w:tabs>
          <w:tab w:val="left" w:pos="270"/>
        </w:tabs>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00545624">
        <w:rPr>
          <w:rFonts w:ascii="Times New Roman" w:hAnsi="Times New Roman"/>
          <w:b/>
          <w:sz w:val="24"/>
          <w:szCs w:val="24"/>
        </w:rPr>
        <w:t xml:space="preserve">                          </w:t>
      </w:r>
      <w:r>
        <w:rPr>
          <w:rFonts w:ascii="Times New Roman" w:hAnsi="Times New Roman"/>
          <w:b/>
          <w:sz w:val="24"/>
          <w:szCs w:val="24"/>
        </w:rPr>
        <w:t xml:space="preserve">                </w:t>
      </w:r>
      <w:r w:rsidR="00026B54" w:rsidRPr="00EB04AE">
        <w:rPr>
          <w:rFonts w:ascii="Times New Roman" w:hAnsi="Times New Roman"/>
          <w:b/>
          <w:sz w:val="24"/>
          <w:szCs w:val="24"/>
        </w:rPr>
        <w:t xml:space="preserve">(June 2016)     </w:t>
      </w:r>
      <w:r w:rsidR="00026B54" w:rsidRPr="00EB04AE">
        <w:rPr>
          <w:rFonts w:ascii="Times New Roman" w:hAnsi="Times New Roman"/>
          <w:sz w:val="24"/>
          <w:szCs w:val="24"/>
        </w:rPr>
        <w:t xml:space="preserve">        </w:t>
      </w:r>
    </w:p>
    <w:p w:rsidR="006E35E1" w:rsidRPr="00EB04AE" w:rsidRDefault="00EB04AE" w:rsidP="00EB04AE">
      <w:pPr>
        <w:pStyle w:val="ListParagraph"/>
        <w:tabs>
          <w:tab w:val="left" w:pos="270"/>
        </w:tabs>
        <w:spacing w:after="0" w:line="240" w:lineRule="auto"/>
        <w:ind w:left="0"/>
        <w:jc w:val="both"/>
        <w:rPr>
          <w:rFonts w:ascii="Times New Roman" w:hAnsi="Times New Roman"/>
          <w:b/>
          <w:sz w:val="24"/>
          <w:szCs w:val="24"/>
        </w:rPr>
      </w:pPr>
      <w:r w:rsidRPr="00EB04AE">
        <w:rPr>
          <w:rFonts w:ascii="Times New Roman" w:hAnsi="Times New Roman"/>
          <w:sz w:val="24"/>
          <w:szCs w:val="24"/>
        </w:rPr>
        <w:t xml:space="preserve">6. </w:t>
      </w:r>
      <w:r w:rsidR="006E35E1" w:rsidRPr="00EB04AE">
        <w:rPr>
          <w:rFonts w:ascii="Times New Roman" w:hAnsi="Times New Roman"/>
          <w:sz w:val="24"/>
          <w:szCs w:val="24"/>
        </w:rPr>
        <w:t xml:space="preserve">Derive </w:t>
      </w:r>
      <w:r w:rsidR="006F1564">
        <w:rPr>
          <w:rFonts w:ascii="Times New Roman" w:hAnsi="Times New Roman"/>
          <w:sz w:val="24"/>
          <w:szCs w:val="24"/>
        </w:rPr>
        <w:t xml:space="preserve"> the </w:t>
      </w:r>
      <w:r w:rsidR="006E35E1" w:rsidRPr="00EB04AE">
        <w:rPr>
          <w:rFonts w:ascii="Times New Roman" w:hAnsi="Times New Roman"/>
          <w:sz w:val="24"/>
          <w:szCs w:val="24"/>
        </w:rPr>
        <w:t xml:space="preserve">wave equation </w:t>
      </w:r>
      <w:r w:rsidR="00557267" w:rsidRPr="00EB04AE">
        <w:rPr>
          <w:rFonts w:ascii="Times New Roman" w:hAnsi="Times New Roman"/>
          <w:sz w:val="24"/>
          <w:szCs w:val="24"/>
        </w:rPr>
        <w:t xml:space="preserve">starting from Maxwell’s equation for free space. </w:t>
      </w:r>
      <w:r w:rsidR="00557267" w:rsidRPr="00EB04AE">
        <w:rPr>
          <w:rFonts w:ascii="Times New Roman" w:hAnsi="Times New Roman"/>
          <w:b/>
          <w:sz w:val="24"/>
          <w:szCs w:val="24"/>
        </w:rPr>
        <w:t>(Dec 2016, May 2017)</w:t>
      </w:r>
    </w:p>
    <w:p w:rsidR="002A5FFD" w:rsidRPr="00EB04AE" w:rsidRDefault="00EB04AE" w:rsidP="00EB04AE">
      <w:pPr>
        <w:pStyle w:val="ListParagraph"/>
        <w:tabs>
          <w:tab w:val="left" w:pos="270"/>
        </w:tabs>
        <w:spacing w:after="0" w:line="240" w:lineRule="auto"/>
        <w:ind w:left="0"/>
        <w:jc w:val="both"/>
        <w:rPr>
          <w:rFonts w:ascii="Times New Roman" w:hAnsi="Times New Roman"/>
          <w:sz w:val="24"/>
          <w:szCs w:val="24"/>
        </w:rPr>
      </w:pPr>
      <w:r w:rsidRPr="00EB04AE">
        <w:rPr>
          <w:rFonts w:ascii="Times New Roman" w:hAnsi="Times New Roman"/>
          <w:sz w:val="24"/>
          <w:szCs w:val="24"/>
        </w:rPr>
        <w:t>7.</w:t>
      </w:r>
      <w:r w:rsidR="002A5FFD" w:rsidRPr="00EB04AE">
        <w:rPr>
          <w:rFonts w:ascii="Times New Roman" w:hAnsi="Times New Roman"/>
          <w:sz w:val="24"/>
          <w:szCs w:val="24"/>
        </w:rPr>
        <w:t xml:space="preserve">Determine the propagation constant and intrinsic impedance for a material having </w:t>
      </w:r>
      <w:r w:rsidR="00FD03F2" w:rsidRPr="00EB04AE">
        <w:rPr>
          <w:rFonts w:ascii="Times New Roman" w:hAnsi="Times New Roman"/>
          <w:position w:val="-10"/>
          <w:sz w:val="24"/>
          <w:szCs w:val="24"/>
        </w:rPr>
        <w:object w:dxaOrig="3240" w:dyaOrig="340">
          <v:shape id="_x0000_i1132" type="#_x0000_t75" style="width:162pt;height:17.25pt" o:ole="">
            <v:imagedata r:id="rId222" o:title=""/>
          </v:shape>
          <o:OLEObject Type="Embed" ProgID="Equation.3" ShapeID="_x0000_i1132" DrawAspect="Content" ObjectID="_1600496300" r:id="rId223"/>
        </w:object>
      </w:r>
      <w:r w:rsidR="002A5FFD" w:rsidRPr="00EB04AE">
        <w:rPr>
          <w:rFonts w:ascii="Times New Roman" w:hAnsi="Times New Roman"/>
          <w:sz w:val="24"/>
          <w:szCs w:val="24"/>
        </w:rPr>
        <w:t>if the frequency is 2.0 MHz.</w:t>
      </w:r>
    </w:p>
    <w:p w:rsidR="00021A93" w:rsidRDefault="00021A93" w:rsidP="00FC1EBF">
      <w:pPr>
        <w:numPr>
          <w:ilvl w:val="0"/>
          <w:numId w:val="21"/>
        </w:numPr>
        <w:tabs>
          <w:tab w:val="left" w:pos="270"/>
        </w:tabs>
        <w:jc w:val="both"/>
        <w:rPr>
          <w:b/>
          <w:sz w:val="24"/>
          <w:szCs w:val="24"/>
        </w:rPr>
      </w:pPr>
      <w:r w:rsidRPr="00EB04AE">
        <w:rPr>
          <w:sz w:val="24"/>
          <w:szCs w:val="24"/>
        </w:rPr>
        <w:t>Derive the expression for total power flow in a coaxial cable</w:t>
      </w:r>
      <w:r w:rsidRPr="00EB04AE">
        <w:rPr>
          <w:b/>
          <w:sz w:val="24"/>
          <w:szCs w:val="24"/>
        </w:rPr>
        <w:t xml:space="preserve">.       </w:t>
      </w:r>
      <w:r w:rsidR="00963356">
        <w:rPr>
          <w:b/>
          <w:sz w:val="24"/>
          <w:szCs w:val="24"/>
        </w:rPr>
        <w:t xml:space="preserve">                                    </w:t>
      </w:r>
      <w:r w:rsidRPr="00EB04AE">
        <w:rPr>
          <w:b/>
          <w:sz w:val="24"/>
          <w:szCs w:val="24"/>
        </w:rPr>
        <w:t xml:space="preserve"> (June 2015)</w:t>
      </w:r>
    </w:p>
    <w:p w:rsidR="00EB04AE" w:rsidRPr="00EB04AE" w:rsidRDefault="00EB04AE" w:rsidP="00FC1EBF">
      <w:pPr>
        <w:numPr>
          <w:ilvl w:val="0"/>
          <w:numId w:val="21"/>
        </w:numPr>
        <w:tabs>
          <w:tab w:val="left" w:pos="270"/>
        </w:tabs>
        <w:jc w:val="both"/>
        <w:rPr>
          <w:b/>
          <w:sz w:val="24"/>
          <w:szCs w:val="24"/>
        </w:rPr>
      </w:pPr>
      <w:r w:rsidRPr="00EB04AE">
        <w:rPr>
          <w:sz w:val="24"/>
          <w:szCs w:val="24"/>
        </w:rPr>
        <w:t>From the basic laws derive the time varying Maxwell’s equation and explain the significance of each equation in detail.</w:t>
      </w:r>
      <w:r>
        <w:rPr>
          <w:b/>
          <w:sz w:val="24"/>
          <w:szCs w:val="24"/>
        </w:rPr>
        <w:t xml:space="preserve">                                             </w:t>
      </w:r>
      <w:r w:rsidR="00DD4C97">
        <w:rPr>
          <w:b/>
          <w:sz w:val="24"/>
          <w:szCs w:val="24"/>
        </w:rPr>
        <w:t xml:space="preserve">                 </w:t>
      </w:r>
      <w:r w:rsidR="006F1564">
        <w:rPr>
          <w:b/>
          <w:sz w:val="24"/>
          <w:szCs w:val="24"/>
        </w:rPr>
        <w:t xml:space="preserve">                       </w:t>
      </w:r>
      <w:r w:rsidR="00DD4C97">
        <w:rPr>
          <w:b/>
          <w:sz w:val="24"/>
          <w:szCs w:val="24"/>
        </w:rPr>
        <w:t xml:space="preserve">  </w:t>
      </w:r>
      <w:r w:rsidR="00B80B79">
        <w:rPr>
          <w:b/>
          <w:sz w:val="24"/>
          <w:szCs w:val="24"/>
        </w:rPr>
        <w:t xml:space="preserve">   </w:t>
      </w:r>
      <w:r w:rsidR="006F1564">
        <w:rPr>
          <w:b/>
          <w:sz w:val="24"/>
          <w:szCs w:val="24"/>
        </w:rPr>
        <w:t xml:space="preserve">   </w:t>
      </w:r>
      <w:r>
        <w:rPr>
          <w:b/>
          <w:sz w:val="24"/>
          <w:szCs w:val="24"/>
        </w:rPr>
        <w:t>(</w:t>
      </w:r>
      <w:r w:rsidR="006F1564">
        <w:rPr>
          <w:b/>
          <w:sz w:val="24"/>
          <w:szCs w:val="24"/>
        </w:rPr>
        <w:t>Dec 2016,</w:t>
      </w:r>
      <w:r>
        <w:rPr>
          <w:b/>
          <w:sz w:val="24"/>
          <w:szCs w:val="24"/>
        </w:rPr>
        <w:t>May 2017)</w:t>
      </w:r>
    </w:p>
    <w:p w:rsidR="00DD4C97" w:rsidRDefault="00024FED" w:rsidP="00021A93">
      <w:pPr>
        <w:pStyle w:val="ListParagraph"/>
        <w:tabs>
          <w:tab w:val="left" w:pos="270"/>
        </w:tabs>
        <w:spacing w:after="0" w:line="240" w:lineRule="auto"/>
        <w:ind w:left="0"/>
        <w:jc w:val="both"/>
        <w:rPr>
          <w:rFonts w:ascii="Times New Roman" w:hAnsi="Times New Roman"/>
          <w:b/>
          <w:sz w:val="24"/>
          <w:szCs w:val="24"/>
        </w:rPr>
      </w:pPr>
      <w:r>
        <w:rPr>
          <w:rFonts w:ascii="Times New Roman" w:hAnsi="Times New Roman"/>
          <w:sz w:val="24"/>
          <w:szCs w:val="24"/>
        </w:rPr>
        <w:t>10</w:t>
      </w:r>
      <w:r w:rsidR="00DD4C97">
        <w:rPr>
          <w:rFonts w:ascii="Times New Roman" w:hAnsi="Times New Roman"/>
          <w:sz w:val="24"/>
          <w:szCs w:val="24"/>
        </w:rPr>
        <w:t>.Explain the transformer emf using Faraday’s law</w:t>
      </w:r>
      <w:r w:rsidR="00DD4C97" w:rsidRPr="00DD4C97">
        <w:rPr>
          <w:rFonts w:ascii="Times New Roman" w:hAnsi="Times New Roman"/>
          <w:b/>
          <w:sz w:val="24"/>
          <w:szCs w:val="24"/>
        </w:rPr>
        <w:t xml:space="preserve">.      </w:t>
      </w:r>
      <w:r w:rsidR="00963356">
        <w:rPr>
          <w:rFonts w:ascii="Times New Roman" w:hAnsi="Times New Roman"/>
          <w:b/>
          <w:sz w:val="24"/>
          <w:szCs w:val="24"/>
        </w:rPr>
        <w:t xml:space="preserve">                </w:t>
      </w:r>
      <w:r w:rsidR="00B80B79">
        <w:rPr>
          <w:rFonts w:ascii="Times New Roman" w:hAnsi="Times New Roman"/>
          <w:b/>
          <w:sz w:val="24"/>
          <w:szCs w:val="24"/>
        </w:rPr>
        <w:t xml:space="preserve">                            </w:t>
      </w:r>
      <w:r w:rsidR="00963356">
        <w:rPr>
          <w:rFonts w:ascii="Times New Roman" w:hAnsi="Times New Roman"/>
          <w:b/>
          <w:sz w:val="24"/>
          <w:szCs w:val="24"/>
        </w:rPr>
        <w:t xml:space="preserve">          </w:t>
      </w:r>
      <w:r w:rsidR="00DD4C97" w:rsidRPr="00DD4C97">
        <w:rPr>
          <w:rFonts w:ascii="Times New Roman" w:hAnsi="Times New Roman"/>
          <w:b/>
          <w:sz w:val="24"/>
          <w:szCs w:val="24"/>
        </w:rPr>
        <w:t>(May 2017)</w:t>
      </w:r>
    </w:p>
    <w:p w:rsidR="00CB5B2B" w:rsidRDefault="00CB5B2B" w:rsidP="00021A93">
      <w:pPr>
        <w:pStyle w:val="ListParagraph"/>
        <w:tabs>
          <w:tab w:val="left" w:pos="270"/>
        </w:tabs>
        <w:spacing w:after="0" w:line="240" w:lineRule="auto"/>
        <w:ind w:left="0"/>
        <w:jc w:val="both"/>
        <w:rPr>
          <w:rFonts w:ascii="Times New Roman" w:hAnsi="Times New Roman"/>
          <w:sz w:val="24"/>
          <w:szCs w:val="24"/>
        </w:rPr>
      </w:pPr>
      <w:r w:rsidRPr="00CB5B2B">
        <w:rPr>
          <w:rFonts w:ascii="Times New Roman" w:hAnsi="Times New Roman"/>
          <w:sz w:val="24"/>
          <w:szCs w:val="24"/>
        </w:rPr>
        <w:t>11.With relevant examples explain in detail the practical application of electromagnetic fields</w:t>
      </w:r>
      <w:r w:rsidRPr="00963356">
        <w:rPr>
          <w:rFonts w:ascii="Times New Roman" w:hAnsi="Times New Roman"/>
          <w:b/>
          <w:sz w:val="24"/>
          <w:szCs w:val="24"/>
        </w:rPr>
        <w:t>.</w:t>
      </w:r>
      <w:r w:rsidR="00963356">
        <w:rPr>
          <w:rFonts w:ascii="Times New Roman" w:hAnsi="Times New Roman"/>
          <w:b/>
          <w:sz w:val="24"/>
          <w:szCs w:val="24"/>
        </w:rPr>
        <w:t xml:space="preserve"> </w:t>
      </w:r>
      <w:r w:rsidR="00963356" w:rsidRPr="00963356">
        <w:rPr>
          <w:rFonts w:ascii="Times New Roman" w:hAnsi="Times New Roman"/>
          <w:b/>
          <w:sz w:val="24"/>
          <w:szCs w:val="24"/>
        </w:rPr>
        <w:t>(May’17)</w:t>
      </w:r>
    </w:p>
    <w:p w:rsidR="00CB5B2B" w:rsidRPr="00CB5B2B" w:rsidRDefault="00CB5B2B" w:rsidP="00CB5B2B">
      <w:pPr>
        <w:pStyle w:val="ListParagraph"/>
        <w:tabs>
          <w:tab w:val="left" w:pos="270"/>
        </w:tabs>
        <w:spacing w:after="0" w:line="240" w:lineRule="auto"/>
        <w:ind w:left="0"/>
        <w:jc w:val="both"/>
        <w:rPr>
          <w:rFonts w:ascii="Times New Roman" w:hAnsi="Times New Roman"/>
          <w:b/>
          <w:sz w:val="24"/>
          <w:szCs w:val="24"/>
        </w:rPr>
      </w:pPr>
      <w:r w:rsidRPr="00CB5B2B">
        <w:rPr>
          <w:rFonts w:ascii="Times New Roman" w:hAnsi="Times New Roman"/>
          <w:sz w:val="24"/>
          <w:szCs w:val="24"/>
        </w:rPr>
        <w:t>12.Propose the salient points to be noted when the boundary conditions are applied.</w:t>
      </w:r>
      <w:r>
        <w:rPr>
          <w:rFonts w:ascii="Times New Roman" w:hAnsi="Times New Roman"/>
          <w:b/>
          <w:sz w:val="24"/>
          <w:szCs w:val="24"/>
        </w:rPr>
        <w:t xml:space="preserve">      (May 2017)</w:t>
      </w:r>
    </w:p>
    <w:sectPr w:rsidR="00CB5B2B" w:rsidRPr="00CB5B2B" w:rsidSect="00AA000D">
      <w:headerReference w:type="default" r:id="rId224"/>
      <w:footerReference w:type="even" r:id="rId225"/>
      <w:footerReference w:type="default" r:id="rId226"/>
      <w:pgSz w:w="12240" w:h="15840" w:code="1"/>
      <w:pgMar w:top="432" w:right="720" w:bottom="432" w:left="1440" w:header="432"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4E4" w:rsidRDefault="006344E4">
      <w:r>
        <w:separator/>
      </w:r>
    </w:p>
  </w:endnote>
  <w:endnote w:type="continuationSeparator" w:id="1">
    <w:p w:rsidR="006344E4" w:rsidRDefault="006344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0A" w:rsidRDefault="008D1EC8" w:rsidP="00A37C72">
    <w:pPr>
      <w:pStyle w:val="Footer"/>
      <w:framePr w:wrap="around" w:vAnchor="text" w:hAnchor="margin" w:xAlign="right" w:y="1"/>
      <w:rPr>
        <w:rStyle w:val="PageNumber"/>
      </w:rPr>
    </w:pPr>
    <w:r>
      <w:rPr>
        <w:rStyle w:val="PageNumber"/>
      </w:rPr>
      <w:fldChar w:fldCharType="begin"/>
    </w:r>
    <w:r w:rsidR="00DD3E0A">
      <w:rPr>
        <w:rStyle w:val="PageNumber"/>
      </w:rPr>
      <w:instrText xml:space="preserve">PAGE  </w:instrText>
    </w:r>
    <w:r>
      <w:rPr>
        <w:rStyle w:val="PageNumber"/>
      </w:rPr>
      <w:fldChar w:fldCharType="end"/>
    </w:r>
  </w:p>
  <w:p w:rsidR="00DD3E0A" w:rsidRDefault="00DD3E0A" w:rsidP="00DD2E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0A" w:rsidRDefault="00DD3E0A">
    <w:pPr>
      <w:pStyle w:val="Footer"/>
      <w:jc w:val="right"/>
    </w:pPr>
  </w:p>
  <w:p w:rsidR="00DD3E0A" w:rsidRDefault="008D1EC8" w:rsidP="000F53CD">
    <w:pPr>
      <w:pStyle w:val="Footer"/>
      <w:jc w:val="center"/>
    </w:pPr>
    <w:fldSimple w:instr=" PAGE   \* MERGEFORMAT ">
      <w:r w:rsidR="007872A9">
        <w:rPr>
          <w:noProof/>
        </w:rPr>
        <w:t>2</w:t>
      </w:r>
    </w:fldSimple>
  </w:p>
  <w:p w:rsidR="00DD3E0A" w:rsidRPr="005864B6" w:rsidRDefault="00DD3E0A" w:rsidP="008F2138">
    <w:pPr>
      <w:pStyle w:val="Footer"/>
      <w:ind w:right="360"/>
      <w:jc w:val="both"/>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4E4" w:rsidRDefault="006344E4">
      <w:r>
        <w:separator/>
      </w:r>
    </w:p>
  </w:footnote>
  <w:footnote w:type="continuationSeparator" w:id="1">
    <w:p w:rsidR="006344E4" w:rsidRDefault="00634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0A" w:rsidRPr="000217AB" w:rsidRDefault="00DD3E0A" w:rsidP="00787DEA">
    <w:pPr>
      <w:pStyle w:val="Header"/>
      <w:tabs>
        <w:tab w:val="clear" w:pos="8640"/>
        <w:tab w:val="right" w:pos="9000"/>
      </w:tabs>
      <w:rPr>
        <w:sz w:val="18"/>
        <w:szCs w:val="18"/>
      </w:rPr>
    </w:pPr>
    <w:r w:rsidRPr="000217AB">
      <w:rPr>
        <w:i/>
        <w:sz w:val="18"/>
        <w:szCs w:val="18"/>
      </w:rPr>
      <w:t xml:space="preserve">EC6403 Electromagnetic Fields                                            Department of ECE </w:t>
    </w:r>
    <w:r w:rsidRPr="000217AB">
      <w:rPr>
        <w:i/>
        <w:sz w:val="18"/>
        <w:szCs w:val="18"/>
      </w:rPr>
      <w:tab/>
      <w:t xml:space="preserve">      201</w:t>
    </w:r>
    <w:r>
      <w:rPr>
        <w:i/>
        <w:sz w:val="18"/>
        <w:szCs w:val="18"/>
      </w:rPr>
      <w:t>7</w:t>
    </w:r>
    <w:r w:rsidRPr="000217AB">
      <w:rPr>
        <w:i/>
        <w:sz w:val="18"/>
        <w:szCs w:val="18"/>
      </w:rPr>
      <w:t>-20</w:t>
    </w:r>
    <w:r>
      <w:rPr>
        <w:i/>
        <w:sz w:val="18"/>
        <w:szCs w:val="18"/>
      </w:rP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1">
    <w:nsid w:val="00000006"/>
    <w:multiLevelType w:val="singleLevel"/>
    <w:tmpl w:val="00000006"/>
    <w:name w:val="WW8Num6"/>
    <w:lvl w:ilvl="0">
      <w:start w:val="1"/>
      <w:numFmt w:val="decimal"/>
      <w:lvlText w:val="%1."/>
      <w:lvlJc w:val="left"/>
      <w:pPr>
        <w:tabs>
          <w:tab w:val="num" w:pos="468"/>
        </w:tabs>
        <w:ind w:left="144" w:firstLine="36"/>
      </w:pPr>
      <w:rPr>
        <w:b/>
      </w:rPr>
    </w:lvl>
  </w:abstractNum>
  <w:abstractNum w:abstractNumId="2">
    <w:nsid w:val="00000008"/>
    <w:multiLevelType w:val="multilevel"/>
    <w:tmpl w:val="493AC6F6"/>
    <w:name w:val="WW8Num8"/>
    <w:lvl w:ilvl="0">
      <w:start w:val="1"/>
      <w:numFmt w:val="decimal"/>
      <w:lvlText w:val="%1."/>
      <w:lvlJc w:val="left"/>
      <w:pPr>
        <w:tabs>
          <w:tab w:val="num" w:pos="360"/>
        </w:tabs>
        <w:ind w:left="360" w:hanging="360"/>
      </w:pPr>
      <w:rPr>
        <w:rFonts w:ascii="Symbol" w:hAnsi="Symbol" w:cs="Symbo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0000012"/>
    <w:multiLevelType w:val="singleLevel"/>
    <w:tmpl w:val="00000012"/>
    <w:name w:val="WW8Num18"/>
    <w:lvl w:ilvl="0">
      <w:start w:val="1"/>
      <w:numFmt w:val="decimal"/>
      <w:lvlText w:val="%1."/>
      <w:lvlJc w:val="left"/>
      <w:pPr>
        <w:tabs>
          <w:tab w:val="num" w:pos="432"/>
        </w:tabs>
        <w:ind w:left="144" w:hanging="72"/>
      </w:pPr>
      <w:rPr>
        <w:position w:val="0"/>
        <w:sz w:val="24"/>
        <w:szCs w:val="24"/>
        <w:vertAlign w:val="baseline"/>
      </w:rPr>
    </w:lvl>
  </w:abstractNum>
  <w:abstractNum w:abstractNumId="4">
    <w:nsid w:val="00000013"/>
    <w:multiLevelType w:val="singleLevel"/>
    <w:tmpl w:val="00000013"/>
    <w:name w:val="WW8Num19"/>
    <w:lvl w:ilvl="0">
      <w:start w:val="1"/>
      <w:numFmt w:val="decimal"/>
      <w:lvlText w:val="%1."/>
      <w:lvlJc w:val="left"/>
      <w:pPr>
        <w:tabs>
          <w:tab w:val="num" w:pos="900"/>
        </w:tabs>
        <w:ind w:left="900" w:hanging="360"/>
      </w:pPr>
    </w:lvl>
  </w:abstractNum>
  <w:abstractNum w:abstractNumId="5">
    <w:nsid w:val="01A54BDF"/>
    <w:multiLevelType w:val="hybridMultilevel"/>
    <w:tmpl w:val="EF22944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6">
    <w:nsid w:val="04BB237E"/>
    <w:multiLevelType w:val="hybridMultilevel"/>
    <w:tmpl w:val="484C2178"/>
    <w:lvl w:ilvl="0" w:tplc="A1D26780">
      <w:start w:val="5"/>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5B94CB9"/>
    <w:multiLevelType w:val="hybridMultilevel"/>
    <w:tmpl w:val="1E96AA0A"/>
    <w:lvl w:ilvl="0" w:tplc="D1401ED8">
      <w:start w:val="1"/>
      <w:numFmt w:val="decimal"/>
      <w:lvlText w:val="%1."/>
      <w:lvlJc w:val="left"/>
      <w:pPr>
        <w:ind w:left="510" w:hanging="4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0582365"/>
    <w:multiLevelType w:val="hybridMultilevel"/>
    <w:tmpl w:val="AE6C11E0"/>
    <w:lvl w:ilvl="0" w:tplc="BA22446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35D00D2"/>
    <w:multiLevelType w:val="hybridMultilevel"/>
    <w:tmpl w:val="52DE7E04"/>
    <w:lvl w:ilvl="0" w:tplc="48AAF67A">
      <w:start w:val="9"/>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3B076CC"/>
    <w:multiLevelType w:val="hybridMultilevel"/>
    <w:tmpl w:val="6EE6DC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14791459"/>
    <w:multiLevelType w:val="hybridMultilevel"/>
    <w:tmpl w:val="99EC942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184C4903"/>
    <w:multiLevelType w:val="hybridMultilevel"/>
    <w:tmpl w:val="70A28082"/>
    <w:lvl w:ilvl="0" w:tplc="0409000B">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3">
    <w:nsid w:val="21817C03"/>
    <w:multiLevelType w:val="hybridMultilevel"/>
    <w:tmpl w:val="F8E27E9C"/>
    <w:lvl w:ilvl="0" w:tplc="925A11E4">
      <w:start w:val="1"/>
      <w:numFmt w:val="decimal"/>
      <w:lvlText w:val="%1."/>
      <w:lvlJc w:val="left"/>
      <w:pPr>
        <w:ind w:left="360" w:hanging="360"/>
      </w:pPr>
      <w:rPr>
        <w:rFonts w:hint="default"/>
        <w:b/>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22D74DFC"/>
    <w:multiLevelType w:val="hybridMultilevel"/>
    <w:tmpl w:val="B290C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D3051"/>
    <w:multiLevelType w:val="hybridMultilevel"/>
    <w:tmpl w:val="42C26338"/>
    <w:lvl w:ilvl="0" w:tplc="83E098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B24B2B"/>
    <w:multiLevelType w:val="hybridMultilevel"/>
    <w:tmpl w:val="09F6A76A"/>
    <w:lvl w:ilvl="0" w:tplc="0BE8267E">
      <w:start w:val="1"/>
      <w:numFmt w:val="lowerRoman"/>
      <w:lvlText w:val="(%1)"/>
      <w:lvlJc w:val="left"/>
      <w:pPr>
        <w:ind w:left="738" w:hanging="72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nsid w:val="26AB3A2E"/>
    <w:multiLevelType w:val="hybridMultilevel"/>
    <w:tmpl w:val="8550F648"/>
    <w:lvl w:ilvl="0" w:tplc="515E0856">
      <w:start w:val="23"/>
      <w:numFmt w:val="decimal"/>
      <w:lvlText w:val="%1."/>
      <w:lvlJc w:val="left"/>
      <w:pPr>
        <w:ind w:left="360" w:hanging="360"/>
      </w:pPr>
      <w:rPr>
        <w:rFonts w:hint="default"/>
      </w:rPr>
    </w:lvl>
    <w:lvl w:ilvl="1" w:tplc="63540D4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8FD3DD2"/>
    <w:multiLevelType w:val="hybridMultilevel"/>
    <w:tmpl w:val="7778D678"/>
    <w:lvl w:ilvl="0" w:tplc="C6B6B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F55957"/>
    <w:multiLevelType w:val="hybridMultilevel"/>
    <w:tmpl w:val="48568F26"/>
    <w:lvl w:ilvl="0" w:tplc="E04EB602">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5534BE"/>
    <w:multiLevelType w:val="hybridMultilevel"/>
    <w:tmpl w:val="35821ABA"/>
    <w:lvl w:ilvl="0" w:tplc="63E233E4">
      <w:start w:val="1"/>
      <w:numFmt w:val="decimal"/>
      <w:lvlText w:val="%1."/>
      <w:lvlJc w:val="left"/>
      <w:pPr>
        <w:tabs>
          <w:tab w:val="num" w:pos="0"/>
        </w:tabs>
        <w:ind w:left="216" w:hanging="216"/>
      </w:pPr>
      <w:rPr>
        <w:rFonts w:hint="default"/>
        <w:b/>
      </w:rPr>
    </w:lvl>
    <w:lvl w:ilvl="1" w:tplc="0409000F">
      <w:start w:val="1"/>
      <w:numFmt w:val="decimal"/>
      <w:lvlText w:val="%2."/>
      <w:lvlJc w:val="left"/>
      <w:pPr>
        <w:tabs>
          <w:tab w:val="num" w:pos="1440"/>
        </w:tabs>
        <w:ind w:left="1440" w:hanging="360"/>
      </w:pPr>
      <w:rPr>
        <w:rFonts w:hint="default"/>
        <w:b/>
      </w:rPr>
    </w:lvl>
    <w:lvl w:ilvl="2" w:tplc="AB8CABEA">
      <w:start w:val="12"/>
      <w:numFmt w:val="decimal"/>
      <w:lvlText w:val="%3."/>
      <w:lvlJc w:val="left"/>
      <w:pPr>
        <w:tabs>
          <w:tab w:val="num" w:pos="1296"/>
        </w:tabs>
        <w:ind w:left="1296" w:hanging="792"/>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881FEE"/>
    <w:multiLevelType w:val="hybridMultilevel"/>
    <w:tmpl w:val="7EB0AFC4"/>
    <w:lvl w:ilvl="0" w:tplc="70724816">
      <w:start w:val="8"/>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F8A776A"/>
    <w:multiLevelType w:val="hybridMultilevel"/>
    <w:tmpl w:val="F7981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18295D"/>
    <w:multiLevelType w:val="hybridMultilevel"/>
    <w:tmpl w:val="175A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7E32C3"/>
    <w:multiLevelType w:val="hybridMultilevel"/>
    <w:tmpl w:val="40764E14"/>
    <w:lvl w:ilvl="0" w:tplc="F500A02C">
      <w:start w:val="1"/>
      <w:numFmt w:val="decimal"/>
      <w:lvlText w:val="%1."/>
      <w:lvlJc w:val="left"/>
      <w:pPr>
        <w:tabs>
          <w:tab w:val="num" w:pos="360"/>
        </w:tabs>
        <w:ind w:left="432" w:hanging="432"/>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4931D2"/>
    <w:multiLevelType w:val="hybridMultilevel"/>
    <w:tmpl w:val="0DD2A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3E076385"/>
    <w:multiLevelType w:val="hybridMultilevel"/>
    <w:tmpl w:val="5F965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C36473"/>
    <w:multiLevelType w:val="hybridMultilevel"/>
    <w:tmpl w:val="493004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3B41F5F"/>
    <w:multiLevelType w:val="hybridMultilevel"/>
    <w:tmpl w:val="68560B50"/>
    <w:lvl w:ilvl="0" w:tplc="F886C730">
      <w:start w:val="1"/>
      <w:numFmt w:val="decimal"/>
      <w:lvlText w:val="%1."/>
      <w:lvlJc w:val="left"/>
      <w:pPr>
        <w:tabs>
          <w:tab w:val="num" w:pos="468"/>
        </w:tabs>
        <w:ind w:left="144" w:firstLine="36"/>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C67C45"/>
    <w:multiLevelType w:val="hybridMultilevel"/>
    <w:tmpl w:val="58042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A97F9A"/>
    <w:multiLevelType w:val="hybridMultilevel"/>
    <w:tmpl w:val="1CD2F25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48A40CE7"/>
    <w:multiLevelType w:val="hybridMultilevel"/>
    <w:tmpl w:val="43E2823C"/>
    <w:lvl w:ilvl="0" w:tplc="4426CCE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9D4155F"/>
    <w:multiLevelType w:val="hybridMultilevel"/>
    <w:tmpl w:val="3CD66FAC"/>
    <w:lvl w:ilvl="0" w:tplc="E04EB602">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A956E97"/>
    <w:multiLevelType w:val="hybridMultilevel"/>
    <w:tmpl w:val="CCAC6F06"/>
    <w:lvl w:ilvl="0" w:tplc="D1401ED8">
      <w:start w:val="1"/>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E590381"/>
    <w:multiLevelType w:val="hybridMultilevel"/>
    <w:tmpl w:val="405EC090"/>
    <w:lvl w:ilvl="0" w:tplc="43D23F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F1D4A09"/>
    <w:multiLevelType w:val="hybridMultilevel"/>
    <w:tmpl w:val="DA186E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4F720EC1"/>
    <w:multiLevelType w:val="hybridMultilevel"/>
    <w:tmpl w:val="5D82A5E4"/>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AAEC9F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3A6D82"/>
    <w:multiLevelType w:val="hybridMultilevel"/>
    <w:tmpl w:val="CD8AA3A8"/>
    <w:lvl w:ilvl="0" w:tplc="63E233E4">
      <w:start w:val="1"/>
      <w:numFmt w:val="decimal"/>
      <w:lvlText w:val="%1."/>
      <w:lvlJc w:val="left"/>
      <w:pPr>
        <w:tabs>
          <w:tab w:val="num" w:pos="0"/>
        </w:tabs>
        <w:ind w:left="216" w:hanging="216"/>
      </w:pPr>
      <w:rPr>
        <w:rFonts w:hint="default"/>
        <w:b/>
      </w:rPr>
    </w:lvl>
    <w:lvl w:ilvl="1" w:tplc="A6104832">
      <w:start w:val="1"/>
      <w:numFmt w:val="bullet"/>
      <w:lvlText w:val=""/>
      <w:lvlJc w:val="left"/>
      <w:pPr>
        <w:tabs>
          <w:tab w:val="num" w:pos="738"/>
        </w:tabs>
        <w:ind w:left="450" w:firstLine="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712EB3"/>
    <w:multiLevelType w:val="hybridMultilevel"/>
    <w:tmpl w:val="0E7A9E9E"/>
    <w:lvl w:ilvl="0" w:tplc="43D23F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C72759"/>
    <w:multiLevelType w:val="hybridMultilevel"/>
    <w:tmpl w:val="94040A7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30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AF352A6"/>
    <w:multiLevelType w:val="hybridMultilevel"/>
    <w:tmpl w:val="E0EEB864"/>
    <w:lvl w:ilvl="0" w:tplc="E04EB602">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0B21F9"/>
    <w:multiLevelType w:val="hybridMultilevel"/>
    <w:tmpl w:val="E864F312"/>
    <w:lvl w:ilvl="0" w:tplc="435A52FC">
      <w:start w:val="1"/>
      <w:numFmt w:val="bullet"/>
      <w:lvlText w:val=""/>
      <w:lvlJc w:val="left"/>
      <w:pPr>
        <w:tabs>
          <w:tab w:val="num" w:pos="288"/>
        </w:tabs>
        <w:ind w:left="28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55542ED"/>
    <w:multiLevelType w:val="hybridMultilevel"/>
    <w:tmpl w:val="CAB05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1A0129"/>
    <w:multiLevelType w:val="hybridMultilevel"/>
    <w:tmpl w:val="9CAE4460"/>
    <w:lvl w:ilvl="0" w:tplc="55169FAE">
      <w:start w:val="1"/>
      <w:numFmt w:val="decimal"/>
      <w:lvlText w:val="%1."/>
      <w:lvlJc w:val="left"/>
      <w:pPr>
        <w:tabs>
          <w:tab w:val="num" w:pos="360"/>
        </w:tabs>
        <w:ind w:left="360" w:hanging="360"/>
      </w:pPr>
      <w:rPr>
        <w:rFonts w:hint="default"/>
        <w:b/>
      </w:rPr>
    </w:lvl>
    <w:lvl w:ilvl="1" w:tplc="640EC55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DA6585F"/>
    <w:multiLevelType w:val="hybridMultilevel"/>
    <w:tmpl w:val="1592CE9A"/>
    <w:lvl w:ilvl="0" w:tplc="0409000F">
      <w:start w:val="1"/>
      <w:numFmt w:val="decimal"/>
      <w:lvlText w:val="%1."/>
      <w:lvlJc w:val="left"/>
      <w:pPr>
        <w:ind w:left="630" w:hanging="360"/>
      </w:pPr>
      <w:rPr>
        <w:rFonts w:hint="default"/>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2610" w:hanging="360"/>
      </w:pPr>
      <w:rPr>
        <w:rFonts w:ascii="Symbol" w:hAnsi="Symbol"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6FB11AA3"/>
    <w:multiLevelType w:val="hybridMultilevel"/>
    <w:tmpl w:val="5AEA1F12"/>
    <w:lvl w:ilvl="0" w:tplc="4426CCE8">
      <w:start w:val="1"/>
      <w:numFmt w:val="bullet"/>
      <w:lvlText w:val=""/>
      <w:lvlJc w:val="left"/>
      <w:pPr>
        <w:tabs>
          <w:tab w:val="num" w:pos="1008"/>
        </w:tabs>
        <w:ind w:left="1008" w:hanging="504"/>
      </w:pPr>
      <w:rPr>
        <w:rFonts w:ascii="Wingdings" w:hAnsi="Wingdings" w:hint="default"/>
      </w:rPr>
    </w:lvl>
    <w:lvl w:ilvl="1" w:tplc="CD7000D4">
      <w:start w:val="1"/>
      <w:numFmt w:val="lowerRoman"/>
      <w:lvlText w:val="(%2)"/>
      <w:lvlJc w:val="left"/>
      <w:pPr>
        <w:ind w:left="1800" w:hanging="72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CEC03998">
      <w:start w:val="1"/>
      <w:numFmt w:val="decimal"/>
      <w:lvlText w:val="%4."/>
      <w:lvlJc w:val="left"/>
      <w:pPr>
        <w:tabs>
          <w:tab w:val="num" w:pos="360"/>
        </w:tabs>
        <w:ind w:left="360" w:hanging="360"/>
      </w:pPr>
      <w:rPr>
        <w:rFonts w:ascii="Times New Roman" w:eastAsia="Times New Roman" w:hAnsi="Times New Roman" w:cs="Times New Roman" w:hint="default"/>
        <w:b w:val="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B426FB"/>
    <w:multiLevelType w:val="hybridMultilevel"/>
    <w:tmpl w:val="34D0795C"/>
    <w:lvl w:ilvl="0" w:tplc="F9700100">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11051B3"/>
    <w:multiLevelType w:val="hybridMultilevel"/>
    <w:tmpl w:val="E9089116"/>
    <w:lvl w:ilvl="0" w:tplc="40090001">
      <w:start w:val="1"/>
      <w:numFmt w:val="bullet"/>
      <w:lvlText w:val=""/>
      <w:lvlJc w:val="left"/>
      <w:pPr>
        <w:ind w:left="1544" w:hanging="360"/>
      </w:pPr>
      <w:rPr>
        <w:rFonts w:ascii="Symbol" w:hAnsi="Symbol" w:hint="default"/>
      </w:rPr>
    </w:lvl>
    <w:lvl w:ilvl="1" w:tplc="40090003" w:tentative="1">
      <w:start w:val="1"/>
      <w:numFmt w:val="bullet"/>
      <w:lvlText w:val="o"/>
      <w:lvlJc w:val="left"/>
      <w:pPr>
        <w:ind w:left="2264" w:hanging="360"/>
      </w:pPr>
      <w:rPr>
        <w:rFonts w:ascii="Courier New" w:hAnsi="Courier New" w:cs="Courier New" w:hint="default"/>
      </w:rPr>
    </w:lvl>
    <w:lvl w:ilvl="2" w:tplc="40090005" w:tentative="1">
      <w:start w:val="1"/>
      <w:numFmt w:val="bullet"/>
      <w:lvlText w:val=""/>
      <w:lvlJc w:val="left"/>
      <w:pPr>
        <w:ind w:left="2984" w:hanging="360"/>
      </w:pPr>
      <w:rPr>
        <w:rFonts w:ascii="Wingdings" w:hAnsi="Wingdings" w:hint="default"/>
      </w:rPr>
    </w:lvl>
    <w:lvl w:ilvl="3" w:tplc="40090001" w:tentative="1">
      <w:start w:val="1"/>
      <w:numFmt w:val="bullet"/>
      <w:lvlText w:val=""/>
      <w:lvlJc w:val="left"/>
      <w:pPr>
        <w:ind w:left="3704" w:hanging="360"/>
      </w:pPr>
      <w:rPr>
        <w:rFonts w:ascii="Symbol" w:hAnsi="Symbol" w:hint="default"/>
      </w:rPr>
    </w:lvl>
    <w:lvl w:ilvl="4" w:tplc="40090003" w:tentative="1">
      <w:start w:val="1"/>
      <w:numFmt w:val="bullet"/>
      <w:lvlText w:val="o"/>
      <w:lvlJc w:val="left"/>
      <w:pPr>
        <w:ind w:left="4424" w:hanging="360"/>
      </w:pPr>
      <w:rPr>
        <w:rFonts w:ascii="Courier New" w:hAnsi="Courier New" w:cs="Courier New" w:hint="default"/>
      </w:rPr>
    </w:lvl>
    <w:lvl w:ilvl="5" w:tplc="40090005" w:tentative="1">
      <w:start w:val="1"/>
      <w:numFmt w:val="bullet"/>
      <w:lvlText w:val=""/>
      <w:lvlJc w:val="left"/>
      <w:pPr>
        <w:ind w:left="5144" w:hanging="360"/>
      </w:pPr>
      <w:rPr>
        <w:rFonts w:ascii="Wingdings" w:hAnsi="Wingdings" w:hint="default"/>
      </w:rPr>
    </w:lvl>
    <w:lvl w:ilvl="6" w:tplc="40090001" w:tentative="1">
      <w:start w:val="1"/>
      <w:numFmt w:val="bullet"/>
      <w:lvlText w:val=""/>
      <w:lvlJc w:val="left"/>
      <w:pPr>
        <w:ind w:left="5864" w:hanging="360"/>
      </w:pPr>
      <w:rPr>
        <w:rFonts w:ascii="Symbol" w:hAnsi="Symbol" w:hint="default"/>
      </w:rPr>
    </w:lvl>
    <w:lvl w:ilvl="7" w:tplc="40090003" w:tentative="1">
      <w:start w:val="1"/>
      <w:numFmt w:val="bullet"/>
      <w:lvlText w:val="o"/>
      <w:lvlJc w:val="left"/>
      <w:pPr>
        <w:ind w:left="6584" w:hanging="360"/>
      </w:pPr>
      <w:rPr>
        <w:rFonts w:ascii="Courier New" w:hAnsi="Courier New" w:cs="Courier New" w:hint="default"/>
      </w:rPr>
    </w:lvl>
    <w:lvl w:ilvl="8" w:tplc="40090005" w:tentative="1">
      <w:start w:val="1"/>
      <w:numFmt w:val="bullet"/>
      <w:lvlText w:val=""/>
      <w:lvlJc w:val="left"/>
      <w:pPr>
        <w:ind w:left="7304" w:hanging="360"/>
      </w:pPr>
      <w:rPr>
        <w:rFonts w:ascii="Wingdings" w:hAnsi="Wingdings" w:hint="default"/>
      </w:rPr>
    </w:lvl>
  </w:abstractNum>
  <w:abstractNum w:abstractNumId="48">
    <w:nsid w:val="72016BC1"/>
    <w:multiLevelType w:val="hybridMultilevel"/>
    <w:tmpl w:val="3326A490"/>
    <w:lvl w:ilvl="0" w:tplc="F500A02C">
      <w:start w:val="1"/>
      <w:numFmt w:val="decimal"/>
      <w:lvlText w:val="%1."/>
      <w:lvlJc w:val="left"/>
      <w:pPr>
        <w:tabs>
          <w:tab w:val="num" w:pos="360"/>
        </w:tabs>
        <w:ind w:left="432" w:hanging="432"/>
      </w:pPr>
      <w:rPr>
        <w:rFonts w:ascii="Times New Roman" w:eastAsia="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3857D0F"/>
    <w:multiLevelType w:val="hybridMultilevel"/>
    <w:tmpl w:val="7980BEE4"/>
    <w:lvl w:ilvl="0" w:tplc="CF906E16">
      <w:start w:val="1"/>
      <w:numFmt w:val="decimal"/>
      <w:lvlText w:val="%1."/>
      <w:lvlJc w:val="left"/>
      <w:pPr>
        <w:tabs>
          <w:tab w:val="num" w:pos="360"/>
        </w:tabs>
        <w:ind w:left="72" w:hanging="72"/>
      </w:pPr>
      <w:rPr>
        <w:rFonts w:hint="default"/>
        <w:b w:val="0"/>
        <w:sz w:val="24"/>
        <w:szCs w:val="24"/>
        <w:vertAlign w:val="baseli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0">
    <w:nsid w:val="739E35A8"/>
    <w:multiLevelType w:val="hybridMultilevel"/>
    <w:tmpl w:val="7250CC5C"/>
    <w:lvl w:ilvl="0" w:tplc="A1D26780">
      <w:start w:val="5"/>
      <w:numFmt w:val="decimal"/>
      <w:lvlText w:val="%1."/>
      <w:lvlJc w:val="left"/>
      <w:pPr>
        <w:ind w:left="60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1">
    <w:nsid w:val="7483240A"/>
    <w:multiLevelType w:val="hybridMultilevel"/>
    <w:tmpl w:val="AF9A3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F261B2F"/>
    <w:multiLevelType w:val="hybridMultilevel"/>
    <w:tmpl w:val="36F24478"/>
    <w:lvl w:ilvl="0" w:tplc="1D828C5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45"/>
  </w:num>
  <w:num w:numId="3">
    <w:abstractNumId w:val="41"/>
  </w:num>
  <w:num w:numId="4">
    <w:abstractNumId w:val="52"/>
  </w:num>
  <w:num w:numId="5">
    <w:abstractNumId w:val="32"/>
  </w:num>
  <w:num w:numId="6">
    <w:abstractNumId w:val="28"/>
  </w:num>
  <w:num w:numId="7">
    <w:abstractNumId w:val="49"/>
  </w:num>
  <w:num w:numId="8">
    <w:abstractNumId w:val="35"/>
  </w:num>
  <w:num w:numId="9">
    <w:abstractNumId w:val="48"/>
  </w:num>
  <w:num w:numId="10">
    <w:abstractNumId w:val="23"/>
  </w:num>
  <w:num w:numId="11">
    <w:abstractNumId w:val="33"/>
  </w:num>
  <w:num w:numId="12">
    <w:abstractNumId w:val="13"/>
  </w:num>
  <w:num w:numId="13">
    <w:abstractNumId w:val="47"/>
  </w:num>
  <w:num w:numId="14">
    <w:abstractNumId w:val="14"/>
  </w:num>
  <w:num w:numId="15">
    <w:abstractNumId w:val="36"/>
  </w:num>
  <w:num w:numId="16">
    <w:abstractNumId w:val="8"/>
  </w:num>
  <w:num w:numId="17">
    <w:abstractNumId w:val="6"/>
  </w:num>
  <w:num w:numId="18">
    <w:abstractNumId w:val="9"/>
  </w:num>
  <w:num w:numId="19">
    <w:abstractNumId w:val="17"/>
  </w:num>
  <w:num w:numId="20">
    <w:abstractNumId w:val="46"/>
  </w:num>
  <w:num w:numId="21">
    <w:abstractNumId w:val="21"/>
  </w:num>
  <w:num w:numId="22">
    <w:abstractNumId w:val="15"/>
  </w:num>
  <w:num w:numId="23">
    <w:abstractNumId w:val="20"/>
  </w:num>
  <w:num w:numId="24">
    <w:abstractNumId w:val="37"/>
  </w:num>
  <w:num w:numId="25">
    <w:abstractNumId w:val="18"/>
  </w:num>
  <w:num w:numId="26">
    <w:abstractNumId w:val="7"/>
  </w:num>
  <w:num w:numId="27">
    <w:abstractNumId w:val="29"/>
  </w:num>
  <w:num w:numId="28">
    <w:abstractNumId w:val="42"/>
  </w:num>
  <w:num w:numId="29">
    <w:abstractNumId w:val="40"/>
  </w:num>
  <w:num w:numId="30">
    <w:abstractNumId w:val="19"/>
  </w:num>
  <w:num w:numId="31">
    <w:abstractNumId w:val="51"/>
  </w:num>
  <w:num w:numId="32">
    <w:abstractNumId w:val="44"/>
  </w:num>
  <w:num w:numId="33">
    <w:abstractNumId w:val="39"/>
  </w:num>
  <w:num w:numId="34">
    <w:abstractNumId w:val="5"/>
  </w:num>
  <w:num w:numId="35">
    <w:abstractNumId w:val="22"/>
  </w:num>
  <w:num w:numId="36">
    <w:abstractNumId w:val="30"/>
  </w:num>
  <w:num w:numId="37">
    <w:abstractNumId w:val="27"/>
  </w:num>
  <w:num w:numId="38">
    <w:abstractNumId w:val="25"/>
  </w:num>
  <w:num w:numId="39">
    <w:abstractNumId w:val="11"/>
  </w:num>
  <w:num w:numId="40">
    <w:abstractNumId w:val="50"/>
  </w:num>
  <w:num w:numId="41">
    <w:abstractNumId w:val="38"/>
  </w:num>
  <w:num w:numId="42">
    <w:abstractNumId w:val="34"/>
  </w:num>
  <w:num w:numId="43">
    <w:abstractNumId w:val="12"/>
  </w:num>
  <w:num w:numId="44">
    <w:abstractNumId w:val="16"/>
  </w:num>
  <w:num w:numId="45">
    <w:abstractNumId w:val="10"/>
  </w:num>
  <w:num w:numId="46">
    <w:abstractNumId w:val="31"/>
  </w:num>
  <w:num w:numId="47">
    <w:abstractNumId w:val="26"/>
  </w:num>
  <w:num w:numId="48">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33769B"/>
    <w:rsid w:val="00001DB1"/>
    <w:rsid w:val="00004C31"/>
    <w:rsid w:val="00004EDE"/>
    <w:rsid w:val="00005200"/>
    <w:rsid w:val="000109DF"/>
    <w:rsid w:val="00012CC5"/>
    <w:rsid w:val="00015377"/>
    <w:rsid w:val="000170B4"/>
    <w:rsid w:val="000217AB"/>
    <w:rsid w:val="00021A93"/>
    <w:rsid w:val="0002457A"/>
    <w:rsid w:val="0002472C"/>
    <w:rsid w:val="00024FED"/>
    <w:rsid w:val="00026B54"/>
    <w:rsid w:val="00027DA5"/>
    <w:rsid w:val="00030C17"/>
    <w:rsid w:val="000325A4"/>
    <w:rsid w:val="000368AD"/>
    <w:rsid w:val="00037AED"/>
    <w:rsid w:val="00041DE4"/>
    <w:rsid w:val="00042427"/>
    <w:rsid w:val="0005038D"/>
    <w:rsid w:val="00052114"/>
    <w:rsid w:val="00052547"/>
    <w:rsid w:val="00053169"/>
    <w:rsid w:val="00054720"/>
    <w:rsid w:val="000562D6"/>
    <w:rsid w:val="00056556"/>
    <w:rsid w:val="00063873"/>
    <w:rsid w:val="00063CA6"/>
    <w:rsid w:val="00064D9A"/>
    <w:rsid w:val="000654F9"/>
    <w:rsid w:val="00065813"/>
    <w:rsid w:val="00074085"/>
    <w:rsid w:val="000748D8"/>
    <w:rsid w:val="00076858"/>
    <w:rsid w:val="00082872"/>
    <w:rsid w:val="00082BD2"/>
    <w:rsid w:val="000837F5"/>
    <w:rsid w:val="00084B7F"/>
    <w:rsid w:val="00085D33"/>
    <w:rsid w:val="00086C35"/>
    <w:rsid w:val="00087914"/>
    <w:rsid w:val="00091543"/>
    <w:rsid w:val="00091880"/>
    <w:rsid w:val="00094744"/>
    <w:rsid w:val="00095C7E"/>
    <w:rsid w:val="000A1A1B"/>
    <w:rsid w:val="000B0748"/>
    <w:rsid w:val="000B14D7"/>
    <w:rsid w:val="000B27BE"/>
    <w:rsid w:val="000B5117"/>
    <w:rsid w:val="000B717B"/>
    <w:rsid w:val="000C226A"/>
    <w:rsid w:val="000C2715"/>
    <w:rsid w:val="000C4844"/>
    <w:rsid w:val="000C66B6"/>
    <w:rsid w:val="000C7578"/>
    <w:rsid w:val="000D2EBE"/>
    <w:rsid w:val="000D34A0"/>
    <w:rsid w:val="000D4E2D"/>
    <w:rsid w:val="000D6CBE"/>
    <w:rsid w:val="000D76A8"/>
    <w:rsid w:val="000E1DFF"/>
    <w:rsid w:val="000E1EF6"/>
    <w:rsid w:val="000F1466"/>
    <w:rsid w:val="000F1E68"/>
    <w:rsid w:val="000F304D"/>
    <w:rsid w:val="000F3A19"/>
    <w:rsid w:val="000F468D"/>
    <w:rsid w:val="000F53CD"/>
    <w:rsid w:val="000F763B"/>
    <w:rsid w:val="0010657E"/>
    <w:rsid w:val="001111A4"/>
    <w:rsid w:val="00112D9D"/>
    <w:rsid w:val="00116194"/>
    <w:rsid w:val="001163EF"/>
    <w:rsid w:val="001166C7"/>
    <w:rsid w:val="00116B86"/>
    <w:rsid w:val="00116C52"/>
    <w:rsid w:val="001177F2"/>
    <w:rsid w:val="001217B7"/>
    <w:rsid w:val="001220BA"/>
    <w:rsid w:val="00122556"/>
    <w:rsid w:val="00123AEA"/>
    <w:rsid w:val="00131BAC"/>
    <w:rsid w:val="00135BDB"/>
    <w:rsid w:val="00136CA0"/>
    <w:rsid w:val="00136FE2"/>
    <w:rsid w:val="00137458"/>
    <w:rsid w:val="00140C1C"/>
    <w:rsid w:val="0014602C"/>
    <w:rsid w:val="00146281"/>
    <w:rsid w:val="00146F54"/>
    <w:rsid w:val="00150CBD"/>
    <w:rsid w:val="00150ED5"/>
    <w:rsid w:val="001522CB"/>
    <w:rsid w:val="001557BD"/>
    <w:rsid w:val="00155AD1"/>
    <w:rsid w:val="00162B4E"/>
    <w:rsid w:val="0016412B"/>
    <w:rsid w:val="00170871"/>
    <w:rsid w:val="0018067C"/>
    <w:rsid w:val="0018189F"/>
    <w:rsid w:val="00182F85"/>
    <w:rsid w:val="00183D32"/>
    <w:rsid w:val="00185A70"/>
    <w:rsid w:val="00185C54"/>
    <w:rsid w:val="001901A1"/>
    <w:rsid w:val="00190936"/>
    <w:rsid w:val="00190E8D"/>
    <w:rsid w:val="0019242C"/>
    <w:rsid w:val="00195CC7"/>
    <w:rsid w:val="00197247"/>
    <w:rsid w:val="001A5B81"/>
    <w:rsid w:val="001B6D09"/>
    <w:rsid w:val="001C0506"/>
    <w:rsid w:val="001C3113"/>
    <w:rsid w:val="001C416A"/>
    <w:rsid w:val="001C4516"/>
    <w:rsid w:val="001C681A"/>
    <w:rsid w:val="001C7862"/>
    <w:rsid w:val="001D25EA"/>
    <w:rsid w:val="001D39AA"/>
    <w:rsid w:val="001D4CF6"/>
    <w:rsid w:val="001D4EEB"/>
    <w:rsid w:val="001D6638"/>
    <w:rsid w:val="001D6B03"/>
    <w:rsid w:val="001E0EDB"/>
    <w:rsid w:val="001F7DBE"/>
    <w:rsid w:val="00200B9D"/>
    <w:rsid w:val="00201A82"/>
    <w:rsid w:val="00203C29"/>
    <w:rsid w:val="002040D9"/>
    <w:rsid w:val="00211028"/>
    <w:rsid w:val="002127D3"/>
    <w:rsid w:val="002148AB"/>
    <w:rsid w:val="00216C56"/>
    <w:rsid w:val="0022369F"/>
    <w:rsid w:val="00225306"/>
    <w:rsid w:val="00225E0C"/>
    <w:rsid w:val="002359DE"/>
    <w:rsid w:val="002377C6"/>
    <w:rsid w:val="00241A09"/>
    <w:rsid w:val="002428A4"/>
    <w:rsid w:val="002464EB"/>
    <w:rsid w:val="002474EB"/>
    <w:rsid w:val="00252C89"/>
    <w:rsid w:val="00253542"/>
    <w:rsid w:val="00254DE5"/>
    <w:rsid w:val="00266C49"/>
    <w:rsid w:val="00271BD9"/>
    <w:rsid w:val="00273CC9"/>
    <w:rsid w:val="002748B8"/>
    <w:rsid w:val="002776B1"/>
    <w:rsid w:val="002965C7"/>
    <w:rsid w:val="002969A3"/>
    <w:rsid w:val="002A5FFD"/>
    <w:rsid w:val="002B4AFF"/>
    <w:rsid w:val="002C1477"/>
    <w:rsid w:val="002C20B1"/>
    <w:rsid w:val="002C35FC"/>
    <w:rsid w:val="002C4A2E"/>
    <w:rsid w:val="002C4A94"/>
    <w:rsid w:val="002C7179"/>
    <w:rsid w:val="002D1DCC"/>
    <w:rsid w:val="002D551F"/>
    <w:rsid w:val="002D56E0"/>
    <w:rsid w:val="002D5781"/>
    <w:rsid w:val="002D7640"/>
    <w:rsid w:val="002E0F66"/>
    <w:rsid w:val="002E222E"/>
    <w:rsid w:val="002E4576"/>
    <w:rsid w:val="002F0CD3"/>
    <w:rsid w:val="002F16E4"/>
    <w:rsid w:val="002F2923"/>
    <w:rsid w:val="002F3E2E"/>
    <w:rsid w:val="002F7721"/>
    <w:rsid w:val="00300388"/>
    <w:rsid w:val="003004EC"/>
    <w:rsid w:val="0030215D"/>
    <w:rsid w:val="00303844"/>
    <w:rsid w:val="003046FD"/>
    <w:rsid w:val="0030793D"/>
    <w:rsid w:val="00311562"/>
    <w:rsid w:val="0031276A"/>
    <w:rsid w:val="003159AF"/>
    <w:rsid w:val="00316B11"/>
    <w:rsid w:val="0032083D"/>
    <w:rsid w:val="00325353"/>
    <w:rsid w:val="00330F84"/>
    <w:rsid w:val="003324FC"/>
    <w:rsid w:val="00332524"/>
    <w:rsid w:val="0033272E"/>
    <w:rsid w:val="00335D29"/>
    <w:rsid w:val="0033769B"/>
    <w:rsid w:val="00337C85"/>
    <w:rsid w:val="003406D4"/>
    <w:rsid w:val="00341F3F"/>
    <w:rsid w:val="00345CEA"/>
    <w:rsid w:val="00347C3E"/>
    <w:rsid w:val="003500BC"/>
    <w:rsid w:val="00353CD6"/>
    <w:rsid w:val="00353D94"/>
    <w:rsid w:val="00354A22"/>
    <w:rsid w:val="00356883"/>
    <w:rsid w:val="00356F12"/>
    <w:rsid w:val="00362D97"/>
    <w:rsid w:val="003632A6"/>
    <w:rsid w:val="003647D1"/>
    <w:rsid w:val="003715B2"/>
    <w:rsid w:val="00372D85"/>
    <w:rsid w:val="00374D7D"/>
    <w:rsid w:val="00374E38"/>
    <w:rsid w:val="00376E3A"/>
    <w:rsid w:val="0037710A"/>
    <w:rsid w:val="0038000E"/>
    <w:rsid w:val="00382B49"/>
    <w:rsid w:val="003838A5"/>
    <w:rsid w:val="003851B7"/>
    <w:rsid w:val="00390B04"/>
    <w:rsid w:val="00394F63"/>
    <w:rsid w:val="003950D6"/>
    <w:rsid w:val="00395C86"/>
    <w:rsid w:val="00397870"/>
    <w:rsid w:val="003A79F6"/>
    <w:rsid w:val="003A7A3A"/>
    <w:rsid w:val="003B290E"/>
    <w:rsid w:val="003B531D"/>
    <w:rsid w:val="003B5320"/>
    <w:rsid w:val="003B6BFB"/>
    <w:rsid w:val="003B73FC"/>
    <w:rsid w:val="003C6AAB"/>
    <w:rsid w:val="003D44FF"/>
    <w:rsid w:val="003D4B59"/>
    <w:rsid w:val="003E15A0"/>
    <w:rsid w:val="003E1FA2"/>
    <w:rsid w:val="003E48F2"/>
    <w:rsid w:val="003E4FF0"/>
    <w:rsid w:val="003F244A"/>
    <w:rsid w:val="003F75E8"/>
    <w:rsid w:val="003F7A4A"/>
    <w:rsid w:val="004016AE"/>
    <w:rsid w:val="00403489"/>
    <w:rsid w:val="00405D6D"/>
    <w:rsid w:val="004070B4"/>
    <w:rsid w:val="0041490E"/>
    <w:rsid w:val="004171FA"/>
    <w:rsid w:val="004205E0"/>
    <w:rsid w:val="004209B9"/>
    <w:rsid w:val="00422BE2"/>
    <w:rsid w:val="0043474B"/>
    <w:rsid w:val="00435005"/>
    <w:rsid w:val="00435B30"/>
    <w:rsid w:val="004425AB"/>
    <w:rsid w:val="00444A2B"/>
    <w:rsid w:val="004457F8"/>
    <w:rsid w:val="00450BEA"/>
    <w:rsid w:val="00450EFD"/>
    <w:rsid w:val="00460BC0"/>
    <w:rsid w:val="004626A9"/>
    <w:rsid w:val="00463788"/>
    <w:rsid w:val="00465440"/>
    <w:rsid w:val="004664D4"/>
    <w:rsid w:val="00471415"/>
    <w:rsid w:val="004727BC"/>
    <w:rsid w:val="00475AFD"/>
    <w:rsid w:val="00481B54"/>
    <w:rsid w:val="00483802"/>
    <w:rsid w:val="0048404B"/>
    <w:rsid w:val="00485837"/>
    <w:rsid w:val="00485D8E"/>
    <w:rsid w:val="00491524"/>
    <w:rsid w:val="00492C25"/>
    <w:rsid w:val="00494C34"/>
    <w:rsid w:val="00496914"/>
    <w:rsid w:val="004A2274"/>
    <w:rsid w:val="004A2843"/>
    <w:rsid w:val="004A48EA"/>
    <w:rsid w:val="004A6C75"/>
    <w:rsid w:val="004B3E1E"/>
    <w:rsid w:val="004B6212"/>
    <w:rsid w:val="004B7ACC"/>
    <w:rsid w:val="004C1545"/>
    <w:rsid w:val="004C3609"/>
    <w:rsid w:val="004C4B72"/>
    <w:rsid w:val="004C50EE"/>
    <w:rsid w:val="004D1482"/>
    <w:rsid w:val="004D27C6"/>
    <w:rsid w:val="004D5806"/>
    <w:rsid w:val="004E0E4A"/>
    <w:rsid w:val="004E2C78"/>
    <w:rsid w:val="004E43A3"/>
    <w:rsid w:val="004E4AFC"/>
    <w:rsid w:val="004E549D"/>
    <w:rsid w:val="004F0147"/>
    <w:rsid w:val="004F0689"/>
    <w:rsid w:val="004F45BF"/>
    <w:rsid w:val="004F5053"/>
    <w:rsid w:val="004F7479"/>
    <w:rsid w:val="0050481D"/>
    <w:rsid w:val="00505493"/>
    <w:rsid w:val="00506449"/>
    <w:rsid w:val="005079F8"/>
    <w:rsid w:val="00511B20"/>
    <w:rsid w:val="00513F95"/>
    <w:rsid w:val="00517439"/>
    <w:rsid w:val="00522926"/>
    <w:rsid w:val="0052372C"/>
    <w:rsid w:val="0052684C"/>
    <w:rsid w:val="00527160"/>
    <w:rsid w:val="00527B24"/>
    <w:rsid w:val="00530EB6"/>
    <w:rsid w:val="00531E73"/>
    <w:rsid w:val="00533831"/>
    <w:rsid w:val="00534426"/>
    <w:rsid w:val="00535C7C"/>
    <w:rsid w:val="0054018E"/>
    <w:rsid w:val="00540AEF"/>
    <w:rsid w:val="0054230D"/>
    <w:rsid w:val="00542B72"/>
    <w:rsid w:val="00542E90"/>
    <w:rsid w:val="00545624"/>
    <w:rsid w:val="005470A6"/>
    <w:rsid w:val="00556876"/>
    <w:rsid w:val="00557267"/>
    <w:rsid w:val="00567331"/>
    <w:rsid w:val="00567882"/>
    <w:rsid w:val="00573ED1"/>
    <w:rsid w:val="00574E8A"/>
    <w:rsid w:val="00580823"/>
    <w:rsid w:val="0058232A"/>
    <w:rsid w:val="00584C09"/>
    <w:rsid w:val="005864B6"/>
    <w:rsid w:val="005944F4"/>
    <w:rsid w:val="00594B8C"/>
    <w:rsid w:val="005A3F52"/>
    <w:rsid w:val="005A4E16"/>
    <w:rsid w:val="005A58A7"/>
    <w:rsid w:val="005A7BC9"/>
    <w:rsid w:val="005B52E1"/>
    <w:rsid w:val="005B5F5E"/>
    <w:rsid w:val="005C3D4E"/>
    <w:rsid w:val="005D0117"/>
    <w:rsid w:val="005D4360"/>
    <w:rsid w:val="005D46F3"/>
    <w:rsid w:val="005D565E"/>
    <w:rsid w:val="005D5D19"/>
    <w:rsid w:val="005E4617"/>
    <w:rsid w:val="005E46B8"/>
    <w:rsid w:val="005E6286"/>
    <w:rsid w:val="0060034C"/>
    <w:rsid w:val="00602CD9"/>
    <w:rsid w:val="00607982"/>
    <w:rsid w:val="00611CE2"/>
    <w:rsid w:val="00616567"/>
    <w:rsid w:val="00623168"/>
    <w:rsid w:val="00632115"/>
    <w:rsid w:val="006328C4"/>
    <w:rsid w:val="006334B9"/>
    <w:rsid w:val="00634045"/>
    <w:rsid w:val="006344E4"/>
    <w:rsid w:val="00634E18"/>
    <w:rsid w:val="00635A3A"/>
    <w:rsid w:val="00640374"/>
    <w:rsid w:val="00640B8D"/>
    <w:rsid w:val="00642F50"/>
    <w:rsid w:val="00645240"/>
    <w:rsid w:val="00647141"/>
    <w:rsid w:val="00647728"/>
    <w:rsid w:val="006515AC"/>
    <w:rsid w:val="006516FD"/>
    <w:rsid w:val="0065687C"/>
    <w:rsid w:val="00657F23"/>
    <w:rsid w:val="00663C0E"/>
    <w:rsid w:val="00667E1C"/>
    <w:rsid w:val="006705A4"/>
    <w:rsid w:val="0067207C"/>
    <w:rsid w:val="006724E9"/>
    <w:rsid w:val="00672BEC"/>
    <w:rsid w:val="00673D91"/>
    <w:rsid w:val="0067789A"/>
    <w:rsid w:val="0068020B"/>
    <w:rsid w:val="00683C54"/>
    <w:rsid w:val="00684339"/>
    <w:rsid w:val="0068458D"/>
    <w:rsid w:val="00687189"/>
    <w:rsid w:val="006954F7"/>
    <w:rsid w:val="00696132"/>
    <w:rsid w:val="006973F8"/>
    <w:rsid w:val="0069756B"/>
    <w:rsid w:val="006A032E"/>
    <w:rsid w:val="006A30AD"/>
    <w:rsid w:val="006A34B9"/>
    <w:rsid w:val="006A3BA9"/>
    <w:rsid w:val="006A5147"/>
    <w:rsid w:val="006A55BF"/>
    <w:rsid w:val="006B2ED1"/>
    <w:rsid w:val="006B39EE"/>
    <w:rsid w:val="006B572B"/>
    <w:rsid w:val="006B5C97"/>
    <w:rsid w:val="006C16C9"/>
    <w:rsid w:val="006C4B24"/>
    <w:rsid w:val="006C4BF5"/>
    <w:rsid w:val="006C6BA9"/>
    <w:rsid w:val="006C79FC"/>
    <w:rsid w:val="006D1334"/>
    <w:rsid w:val="006D1884"/>
    <w:rsid w:val="006D2FD8"/>
    <w:rsid w:val="006D6A6E"/>
    <w:rsid w:val="006E0BF0"/>
    <w:rsid w:val="006E22F9"/>
    <w:rsid w:val="006E35E1"/>
    <w:rsid w:val="006E4C93"/>
    <w:rsid w:val="006E5977"/>
    <w:rsid w:val="006F0EA5"/>
    <w:rsid w:val="006F11AC"/>
    <w:rsid w:val="006F1564"/>
    <w:rsid w:val="006F3D90"/>
    <w:rsid w:val="006F77C0"/>
    <w:rsid w:val="00700198"/>
    <w:rsid w:val="00701343"/>
    <w:rsid w:val="007038F6"/>
    <w:rsid w:val="00706180"/>
    <w:rsid w:val="00706A0A"/>
    <w:rsid w:val="00707645"/>
    <w:rsid w:val="00707BC8"/>
    <w:rsid w:val="0071055F"/>
    <w:rsid w:val="00710A37"/>
    <w:rsid w:val="00711136"/>
    <w:rsid w:val="007172DE"/>
    <w:rsid w:val="00721489"/>
    <w:rsid w:val="00721CD5"/>
    <w:rsid w:val="007266D8"/>
    <w:rsid w:val="00727FD0"/>
    <w:rsid w:val="007316D0"/>
    <w:rsid w:val="007336D9"/>
    <w:rsid w:val="00736869"/>
    <w:rsid w:val="007372FD"/>
    <w:rsid w:val="00737E73"/>
    <w:rsid w:val="00740831"/>
    <w:rsid w:val="00741E94"/>
    <w:rsid w:val="0074477A"/>
    <w:rsid w:val="00744F1A"/>
    <w:rsid w:val="00745C93"/>
    <w:rsid w:val="0075293F"/>
    <w:rsid w:val="00760BF6"/>
    <w:rsid w:val="00762D1F"/>
    <w:rsid w:val="007634BC"/>
    <w:rsid w:val="00772BB0"/>
    <w:rsid w:val="0077435E"/>
    <w:rsid w:val="00777D38"/>
    <w:rsid w:val="00783A77"/>
    <w:rsid w:val="0078501B"/>
    <w:rsid w:val="007872A9"/>
    <w:rsid w:val="007875D2"/>
    <w:rsid w:val="00787DEA"/>
    <w:rsid w:val="00791A9F"/>
    <w:rsid w:val="0079200D"/>
    <w:rsid w:val="00796F7E"/>
    <w:rsid w:val="007973FA"/>
    <w:rsid w:val="007A30B3"/>
    <w:rsid w:val="007A3452"/>
    <w:rsid w:val="007A4EEE"/>
    <w:rsid w:val="007A7406"/>
    <w:rsid w:val="007B22BF"/>
    <w:rsid w:val="007B6DB0"/>
    <w:rsid w:val="007B7344"/>
    <w:rsid w:val="007C2677"/>
    <w:rsid w:val="007C7751"/>
    <w:rsid w:val="007C7E31"/>
    <w:rsid w:val="007D2DCA"/>
    <w:rsid w:val="007D3926"/>
    <w:rsid w:val="007D478A"/>
    <w:rsid w:val="007D79AB"/>
    <w:rsid w:val="007E0F14"/>
    <w:rsid w:val="007E5CC2"/>
    <w:rsid w:val="007E6576"/>
    <w:rsid w:val="007F173B"/>
    <w:rsid w:val="007F29D6"/>
    <w:rsid w:val="008068F0"/>
    <w:rsid w:val="00810BE3"/>
    <w:rsid w:val="008118A8"/>
    <w:rsid w:val="0081484D"/>
    <w:rsid w:val="00815795"/>
    <w:rsid w:val="00815BCC"/>
    <w:rsid w:val="008320DB"/>
    <w:rsid w:val="008344CA"/>
    <w:rsid w:val="008356E4"/>
    <w:rsid w:val="00840AC8"/>
    <w:rsid w:val="00843440"/>
    <w:rsid w:val="00846A12"/>
    <w:rsid w:val="00847A17"/>
    <w:rsid w:val="00851CE6"/>
    <w:rsid w:val="0085339C"/>
    <w:rsid w:val="00853B30"/>
    <w:rsid w:val="0085485B"/>
    <w:rsid w:val="00855556"/>
    <w:rsid w:val="00856139"/>
    <w:rsid w:val="008629AC"/>
    <w:rsid w:val="0086495D"/>
    <w:rsid w:val="00872962"/>
    <w:rsid w:val="00873089"/>
    <w:rsid w:val="008739A5"/>
    <w:rsid w:val="00874981"/>
    <w:rsid w:val="00874DE7"/>
    <w:rsid w:val="0088570B"/>
    <w:rsid w:val="00887561"/>
    <w:rsid w:val="008908D5"/>
    <w:rsid w:val="00892307"/>
    <w:rsid w:val="0089638B"/>
    <w:rsid w:val="008A0B29"/>
    <w:rsid w:val="008A0D8A"/>
    <w:rsid w:val="008A1F58"/>
    <w:rsid w:val="008A3539"/>
    <w:rsid w:val="008A5A8D"/>
    <w:rsid w:val="008B0B73"/>
    <w:rsid w:val="008B4997"/>
    <w:rsid w:val="008B4BDA"/>
    <w:rsid w:val="008B4ECA"/>
    <w:rsid w:val="008B77EF"/>
    <w:rsid w:val="008C45D8"/>
    <w:rsid w:val="008C757C"/>
    <w:rsid w:val="008D0189"/>
    <w:rsid w:val="008D0F66"/>
    <w:rsid w:val="008D1EC8"/>
    <w:rsid w:val="008D27EE"/>
    <w:rsid w:val="008D362F"/>
    <w:rsid w:val="008D469F"/>
    <w:rsid w:val="008D4D8A"/>
    <w:rsid w:val="008D5EB2"/>
    <w:rsid w:val="008D6747"/>
    <w:rsid w:val="008E13F9"/>
    <w:rsid w:val="008E26E2"/>
    <w:rsid w:val="008E398D"/>
    <w:rsid w:val="008E6F1D"/>
    <w:rsid w:val="008E78C2"/>
    <w:rsid w:val="008F2138"/>
    <w:rsid w:val="008F3C36"/>
    <w:rsid w:val="00901F46"/>
    <w:rsid w:val="0091130E"/>
    <w:rsid w:val="009127C8"/>
    <w:rsid w:val="00912CAA"/>
    <w:rsid w:val="00913B82"/>
    <w:rsid w:val="009179A8"/>
    <w:rsid w:val="00920C2C"/>
    <w:rsid w:val="009239D8"/>
    <w:rsid w:val="00924609"/>
    <w:rsid w:val="00931C84"/>
    <w:rsid w:val="0093216A"/>
    <w:rsid w:val="009336A9"/>
    <w:rsid w:val="0093535A"/>
    <w:rsid w:val="0093566E"/>
    <w:rsid w:val="009424C7"/>
    <w:rsid w:val="009447AB"/>
    <w:rsid w:val="00945DEC"/>
    <w:rsid w:val="00946FE2"/>
    <w:rsid w:val="00950D1E"/>
    <w:rsid w:val="00960658"/>
    <w:rsid w:val="009609C3"/>
    <w:rsid w:val="00961413"/>
    <w:rsid w:val="009623E0"/>
    <w:rsid w:val="00963356"/>
    <w:rsid w:val="009656C1"/>
    <w:rsid w:val="009669A5"/>
    <w:rsid w:val="009707C0"/>
    <w:rsid w:val="00972E6C"/>
    <w:rsid w:val="0097414F"/>
    <w:rsid w:val="009757C4"/>
    <w:rsid w:val="00977FC9"/>
    <w:rsid w:val="00982340"/>
    <w:rsid w:val="00984F08"/>
    <w:rsid w:val="00986B93"/>
    <w:rsid w:val="00987303"/>
    <w:rsid w:val="00987C87"/>
    <w:rsid w:val="00992E9C"/>
    <w:rsid w:val="0099579A"/>
    <w:rsid w:val="00996B85"/>
    <w:rsid w:val="009A0949"/>
    <w:rsid w:val="009A2FC9"/>
    <w:rsid w:val="009B1A59"/>
    <w:rsid w:val="009B2E0D"/>
    <w:rsid w:val="009B4CBC"/>
    <w:rsid w:val="009B6C8B"/>
    <w:rsid w:val="009C13D6"/>
    <w:rsid w:val="009C3996"/>
    <w:rsid w:val="009C7AD2"/>
    <w:rsid w:val="009D3C6C"/>
    <w:rsid w:val="009D6441"/>
    <w:rsid w:val="009E2ECA"/>
    <w:rsid w:val="009E7F8D"/>
    <w:rsid w:val="009F4874"/>
    <w:rsid w:val="009F6160"/>
    <w:rsid w:val="009F7255"/>
    <w:rsid w:val="00A0184E"/>
    <w:rsid w:val="00A02433"/>
    <w:rsid w:val="00A072D5"/>
    <w:rsid w:val="00A07E9C"/>
    <w:rsid w:val="00A13189"/>
    <w:rsid w:val="00A14687"/>
    <w:rsid w:val="00A147D6"/>
    <w:rsid w:val="00A22AEA"/>
    <w:rsid w:val="00A25362"/>
    <w:rsid w:val="00A2569A"/>
    <w:rsid w:val="00A31D1E"/>
    <w:rsid w:val="00A32FB6"/>
    <w:rsid w:val="00A33082"/>
    <w:rsid w:val="00A356F8"/>
    <w:rsid w:val="00A37C72"/>
    <w:rsid w:val="00A42B49"/>
    <w:rsid w:val="00A44498"/>
    <w:rsid w:val="00A455B5"/>
    <w:rsid w:val="00A45874"/>
    <w:rsid w:val="00A611EA"/>
    <w:rsid w:val="00A61ACA"/>
    <w:rsid w:val="00A652FA"/>
    <w:rsid w:val="00A6715D"/>
    <w:rsid w:val="00A71C9A"/>
    <w:rsid w:val="00A72862"/>
    <w:rsid w:val="00A73C9F"/>
    <w:rsid w:val="00A771FB"/>
    <w:rsid w:val="00A77B48"/>
    <w:rsid w:val="00A82625"/>
    <w:rsid w:val="00A94C5C"/>
    <w:rsid w:val="00A94D48"/>
    <w:rsid w:val="00A956A0"/>
    <w:rsid w:val="00A960C2"/>
    <w:rsid w:val="00A96966"/>
    <w:rsid w:val="00AA000D"/>
    <w:rsid w:val="00AA25F2"/>
    <w:rsid w:val="00AA4BF5"/>
    <w:rsid w:val="00AA6A58"/>
    <w:rsid w:val="00AA6FA3"/>
    <w:rsid w:val="00AB0EF7"/>
    <w:rsid w:val="00AC4672"/>
    <w:rsid w:val="00AC6056"/>
    <w:rsid w:val="00AC7D33"/>
    <w:rsid w:val="00AD1935"/>
    <w:rsid w:val="00AD32CA"/>
    <w:rsid w:val="00AD4574"/>
    <w:rsid w:val="00AD467E"/>
    <w:rsid w:val="00AD4D0F"/>
    <w:rsid w:val="00AD5DC9"/>
    <w:rsid w:val="00AE09ED"/>
    <w:rsid w:val="00AE4E0C"/>
    <w:rsid w:val="00AF0D1A"/>
    <w:rsid w:val="00AF14F2"/>
    <w:rsid w:val="00AF2395"/>
    <w:rsid w:val="00AF2489"/>
    <w:rsid w:val="00AF42B1"/>
    <w:rsid w:val="00AF5BAA"/>
    <w:rsid w:val="00B02698"/>
    <w:rsid w:val="00B02B7F"/>
    <w:rsid w:val="00B03C84"/>
    <w:rsid w:val="00B10E51"/>
    <w:rsid w:val="00B13D51"/>
    <w:rsid w:val="00B1566E"/>
    <w:rsid w:val="00B20A56"/>
    <w:rsid w:val="00B21A61"/>
    <w:rsid w:val="00B21F49"/>
    <w:rsid w:val="00B2439D"/>
    <w:rsid w:val="00B26782"/>
    <w:rsid w:val="00B307F8"/>
    <w:rsid w:val="00B30975"/>
    <w:rsid w:val="00B36206"/>
    <w:rsid w:val="00B36C04"/>
    <w:rsid w:val="00B40708"/>
    <w:rsid w:val="00B50ECA"/>
    <w:rsid w:val="00B53252"/>
    <w:rsid w:val="00B549AA"/>
    <w:rsid w:val="00B55658"/>
    <w:rsid w:val="00B55844"/>
    <w:rsid w:val="00B5640B"/>
    <w:rsid w:val="00B637AB"/>
    <w:rsid w:val="00B66421"/>
    <w:rsid w:val="00B6679F"/>
    <w:rsid w:val="00B71ED7"/>
    <w:rsid w:val="00B72475"/>
    <w:rsid w:val="00B80B79"/>
    <w:rsid w:val="00B82463"/>
    <w:rsid w:val="00B850AB"/>
    <w:rsid w:val="00B86EEF"/>
    <w:rsid w:val="00B87EDC"/>
    <w:rsid w:val="00B87FEA"/>
    <w:rsid w:val="00B9150C"/>
    <w:rsid w:val="00B9355D"/>
    <w:rsid w:val="00B96900"/>
    <w:rsid w:val="00BA219D"/>
    <w:rsid w:val="00BA5C0D"/>
    <w:rsid w:val="00BB48DF"/>
    <w:rsid w:val="00BB4D93"/>
    <w:rsid w:val="00BC0B94"/>
    <w:rsid w:val="00BC3386"/>
    <w:rsid w:val="00BC36D1"/>
    <w:rsid w:val="00BC7586"/>
    <w:rsid w:val="00BD7D8A"/>
    <w:rsid w:val="00BE343F"/>
    <w:rsid w:val="00BE6173"/>
    <w:rsid w:val="00BF019E"/>
    <w:rsid w:val="00BF2C81"/>
    <w:rsid w:val="00BF4F1C"/>
    <w:rsid w:val="00BF6D32"/>
    <w:rsid w:val="00C004ED"/>
    <w:rsid w:val="00C027D5"/>
    <w:rsid w:val="00C1042E"/>
    <w:rsid w:val="00C13BBB"/>
    <w:rsid w:val="00C17D35"/>
    <w:rsid w:val="00C2084F"/>
    <w:rsid w:val="00C22996"/>
    <w:rsid w:val="00C22E95"/>
    <w:rsid w:val="00C26806"/>
    <w:rsid w:val="00C26B6B"/>
    <w:rsid w:val="00C27719"/>
    <w:rsid w:val="00C364CC"/>
    <w:rsid w:val="00C37E6E"/>
    <w:rsid w:val="00C408C0"/>
    <w:rsid w:val="00C40DB0"/>
    <w:rsid w:val="00C46EFD"/>
    <w:rsid w:val="00C50C0F"/>
    <w:rsid w:val="00C5517D"/>
    <w:rsid w:val="00C5595F"/>
    <w:rsid w:val="00C55C1B"/>
    <w:rsid w:val="00C60A76"/>
    <w:rsid w:val="00C62E5F"/>
    <w:rsid w:val="00C63BDD"/>
    <w:rsid w:val="00C6680B"/>
    <w:rsid w:val="00C6720F"/>
    <w:rsid w:val="00C72E0F"/>
    <w:rsid w:val="00C774C2"/>
    <w:rsid w:val="00C776B5"/>
    <w:rsid w:val="00C77E6A"/>
    <w:rsid w:val="00C8305B"/>
    <w:rsid w:val="00C8314E"/>
    <w:rsid w:val="00C835DC"/>
    <w:rsid w:val="00C86529"/>
    <w:rsid w:val="00C92A0C"/>
    <w:rsid w:val="00CA1829"/>
    <w:rsid w:val="00CA183C"/>
    <w:rsid w:val="00CA1A51"/>
    <w:rsid w:val="00CA353A"/>
    <w:rsid w:val="00CA71F9"/>
    <w:rsid w:val="00CA7341"/>
    <w:rsid w:val="00CB1EF0"/>
    <w:rsid w:val="00CB3EC6"/>
    <w:rsid w:val="00CB5B2B"/>
    <w:rsid w:val="00CB7B7B"/>
    <w:rsid w:val="00CC0B96"/>
    <w:rsid w:val="00CC29D6"/>
    <w:rsid w:val="00CC5064"/>
    <w:rsid w:val="00CC601F"/>
    <w:rsid w:val="00CC7065"/>
    <w:rsid w:val="00CD212A"/>
    <w:rsid w:val="00CD291E"/>
    <w:rsid w:val="00CD61D4"/>
    <w:rsid w:val="00CD6F74"/>
    <w:rsid w:val="00CE2509"/>
    <w:rsid w:val="00CE303E"/>
    <w:rsid w:val="00CE3B31"/>
    <w:rsid w:val="00CE6845"/>
    <w:rsid w:val="00CF063B"/>
    <w:rsid w:val="00CF3378"/>
    <w:rsid w:val="00CF611B"/>
    <w:rsid w:val="00CF62E2"/>
    <w:rsid w:val="00D0236E"/>
    <w:rsid w:val="00D057B7"/>
    <w:rsid w:val="00D102AA"/>
    <w:rsid w:val="00D127E1"/>
    <w:rsid w:val="00D13891"/>
    <w:rsid w:val="00D14618"/>
    <w:rsid w:val="00D22661"/>
    <w:rsid w:val="00D315A4"/>
    <w:rsid w:val="00D31A44"/>
    <w:rsid w:val="00D31DE0"/>
    <w:rsid w:val="00D323C5"/>
    <w:rsid w:val="00D33523"/>
    <w:rsid w:val="00D344A9"/>
    <w:rsid w:val="00D36B32"/>
    <w:rsid w:val="00D37F8E"/>
    <w:rsid w:val="00D40230"/>
    <w:rsid w:val="00D41263"/>
    <w:rsid w:val="00D4134F"/>
    <w:rsid w:val="00D4184A"/>
    <w:rsid w:val="00D43CB1"/>
    <w:rsid w:val="00D44415"/>
    <w:rsid w:val="00D45E7B"/>
    <w:rsid w:val="00D5075A"/>
    <w:rsid w:val="00D51F3D"/>
    <w:rsid w:val="00D551A9"/>
    <w:rsid w:val="00D5784C"/>
    <w:rsid w:val="00D57910"/>
    <w:rsid w:val="00D72D75"/>
    <w:rsid w:val="00D76964"/>
    <w:rsid w:val="00D76C4D"/>
    <w:rsid w:val="00D83DBA"/>
    <w:rsid w:val="00D9054D"/>
    <w:rsid w:val="00D907A4"/>
    <w:rsid w:val="00D915AC"/>
    <w:rsid w:val="00D92289"/>
    <w:rsid w:val="00D94382"/>
    <w:rsid w:val="00DA2749"/>
    <w:rsid w:val="00DA419E"/>
    <w:rsid w:val="00DA46EA"/>
    <w:rsid w:val="00DA5068"/>
    <w:rsid w:val="00DB0BF9"/>
    <w:rsid w:val="00DB2630"/>
    <w:rsid w:val="00DB72CF"/>
    <w:rsid w:val="00DC4E56"/>
    <w:rsid w:val="00DC510F"/>
    <w:rsid w:val="00DC7FA1"/>
    <w:rsid w:val="00DD028D"/>
    <w:rsid w:val="00DD2E80"/>
    <w:rsid w:val="00DD3E0A"/>
    <w:rsid w:val="00DD477E"/>
    <w:rsid w:val="00DD4C97"/>
    <w:rsid w:val="00DE017F"/>
    <w:rsid w:val="00DE0DD9"/>
    <w:rsid w:val="00DF0D8B"/>
    <w:rsid w:val="00DF594E"/>
    <w:rsid w:val="00E00A67"/>
    <w:rsid w:val="00E01B7C"/>
    <w:rsid w:val="00E023A4"/>
    <w:rsid w:val="00E04B66"/>
    <w:rsid w:val="00E05546"/>
    <w:rsid w:val="00E1134C"/>
    <w:rsid w:val="00E14C2E"/>
    <w:rsid w:val="00E17194"/>
    <w:rsid w:val="00E20413"/>
    <w:rsid w:val="00E206E0"/>
    <w:rsid w:val="00E21E3E"/>
    <w:rsid w:val="00E2298D"/>
    <w:rsid w:val="00E25FCE"/>
    <w:rsid w:val="00E27CE3"/>
    <w:rsid w:val="00E31F7F"/>
    <w:rsid w:val="00E35F1D"/>
    <w:rsid w:val="00E458B1"/>
    <w:rsid w:val="00E479CF"/>
    <w:rsid w:val="00E540E2"/>
    <w:rsid w:val="00E561C3"/>
    <w:rsid w:val="00E5713D"/>
    <w:rsid w:val="00E63FA8"/>
    <w:rsid w:val="00E65C93"/>
    <w:rsid w:val="00E66DDC"/>
    <w:rsid w:val="00E70A96"/>
    <w:rsid w:val="00E73B48"/>
    <w:rsid w:val="00E849C8"/>
    <w:rsid w:val="00E84F47"/>
    <w:rsid w:val="00E866AA"/>
    <w:rsid w:val="00E90610"/>
    <w:rsid w:val="00E9148E"/>
    <w:rsid w:val="00E9176D"/>
    <w:rsid w:val="00E93A56"/>
    <w:rsid w:val="00E95533"/>
    <w:rsid w:val="00E963F3"/>
    <w:rsid w:val="00E96B79"/>
    <w:rsid w:val="00EA0F2F"/>
    <w:rsid w:val="00EA244D"/>
    <w:rsid w:val="00EA58D6"/>
    <w:rsid w:val="00EA7FCD"/>
    <w:rsid w:val="00EB04AE"/>
    <w:rsid w:val="00EB06D5"/>
    <w:rsid w:val="00ED372C"/>
    <w:rsid w:val="00ED448A"/>
    <w:rsid w:val="00EE1903"/>
    <w:rsid w:val="00EE1DBA"/>
    <w:rsid w:val="00EE3565"/>
    <w:rsid w:val="00EE549B"/>
    <w:rsid w:val="00EE7719"/>
    <w:rsid w:val="00EF0E4E"/>
    <w:rsid w:val="00EF13DF"/>
    <w:rsid w:val="00EF2924"/>
    <w:rsid w:val="00EF3EEA"/>
    <w:rsid w:val="00EF5921"/>
    <w:rsid w:val="00F0273C"/>
    <w:rsid w:val="00F033E7"/>
    <w:rsid w:val="00F041AC"/>
    <w:rsid w:val="00F04E50"/>
    <w:rsid w:val="00F11610"/>
    <w:rsid w:val="00F168BD"/>
    <w:rsid w:val="00F228DB"/>
    <w:rsid w:val="00F25045"/>
    <w:rsid w:val="00F309D6"/>
    <w:rsid w:val="00F326BB"/>
    <w:rsid w:val="00F36471"/>
    <w:rsid w:val="00F37D82"/>
    <w:rsid w:val="00F524D8"/>
    <w:rsid w:val="00F571EE"/>
    <w:rsid w:val="00F578FD"/>
    <w:rsid w:val="00F64586"/>
    <w:rsid w:val="00F703A6"/>
    <w:rsid w:val="00F70B25"/>
    <w:rsid w:val="00F71FD4"/>
    <w:rsid w:val="00F73342"/>
    <w:rsid w:val="00F73795"/>
    <w:rsid w:val="00F75A5E"/>
    <w:rsid w:val="00F7769C"/>
    <w:rsid w:val="00F8194F"/>
    <w:rsid w:val="00F81D50"/>
    <w:rsid w:val="00F84257"/>
    <w:rsid w:val="00F85D43"/>
    <w:rsid w:val="00F90E5D"/>
    <w:rsid w:val="00F91BAB"/>
    <w:rsid w:val="00F91C81"/>
    <w:rsid w:val="00F933D3"/>
    <w:rsid w:val="00F94BBB"/>
    <w:rsid w:val="00FA1657"/>
    <w:rsid w:val="00FA1F15"/>
    <w:rsid w:val="00FA294E"/>
    <w:rsid w:val="00FA4473"/>
    <w:rsid w:val="00FA4FA5"/>
    <w:rsid w:val="00FB22B6"/>
    <w:rsid w:val="00FB4650"/>
    <w:rsid w:val="00FB558C"/>
    <w:rsid w:val="00FC0AE2"/>
    <w:rsid w:val="00FC15D8"/>
    <w:rsid w:val="00FC1EBF"/>
    <w:rsid w:val="00FC1F77"/>
    <w:rsid w:val="00FC322B"/>
    <w:rsid w:val="00FC5FA6"/>
    <w:rsid w:val="00FD03F2"/>
    <w:rsid w:val="00FD1574"/>
    <w:rsid w:val="00FD163C"/>
    <w:rsid w:val="00FD733E"/>
    <w:rsid w:val="00FD779D"/>
    <w:rsid w:val="00FE0277"/>
    <w:rsid w:val="00FE17BD"/>
    <w:rsid w:val="00FE3149"/>
    <w:rsid w:val="00FE4413"/>
    <w:rsid w:val="00FE4E27"/>
    <w:rsid w:val="00FE7263"/>
    <w:rsid w:val="00FE7990"/>
    <w:rsid w:val="00FF1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9FC"/>
    <w:pPr>
      <w:widowControl w:val="0"/>
      <w:autoSpaceDE w:val="0"/>
      <w:autoSpaceDN w:val="0"/>
    </w:pPr>
  </w:style>
  <w:style w:type="paragraph" w:styleId="Heading1">
    <w:name w:val="heading 1"/>
    <w:basedOn w:val="Normal"/>
    <w:next w:val="Normal"/>
    <w:qFormat/>
    <w:rsid w:val="000170B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F5BAA"/>
    <w:pPr>
      <w:keepNext/>
      <w:outlineLvl w:val="1"/>
    </w:pPr>
    <w:rPr>
      <w:bCs/>
      <w:sz w:val="24"/>
      <w:szCs w:val="24"/>
    </w:rPr>
  </w:style>
  <w:style w:type="paragraph" w:styleId="Heading3">
    <w:name w:val="heading 3"/>
    <w:basedOn w:val="Normal"/>
    <w:next w:val="Normal"/>
    <w:qFormat/>
    <w:rsid w:val="00AF5BAA"/>
    <w:pPr>
      <w:keepNext/>
      <w:jc w:val="center"/>
      <w:outlineLvl w:val="2"/>
    </w:pPr>
    <w:rPr>
      <w:b/>
      <w:sz w:val="24"/>
      <w:szCs w:val="24"/>
    </w:rPr>
  </w:style>
  <w:style w:type="paragraph" w:styleId="Heading4">
    <w:name w:val="heading 4"/>
    <w:basedOn w:val="Normal"/>
    <w:next w:val="Normal"/>
    <w:qFormat/>
    <w:rsid w:val="000170B4"/>
    <w:pPr>
      <w:keepNext/>
      <w:spacing w:before="240" w:after="60"/>
      <w:outlineLvl w:val="3"/>
    </w:pPr>
    <w:rPr>
      <w:b/>
      <w:bCs/>
      <w:sz w:val="28"/>
      <w:szCs w:val="28"/>
    </w:rPr>
  </w:style>
  <w:style w:type="paragraph" w:styleId="Heading5">
    <w:name w:val="heading 5"/>
    <w:basedOn w:val="Normal"/>
    <w:next w:val="Normal"/>
    <w:qFormat/>
    <w:rsid w:val="000170B4"/>
    <w:pPr>
      <w:spacing w:before="240" w:after="60"/>
      <w:outlineLvl w:val="4"/>
    </w:pPr>
    <w:rPr>
      <w:b/>
      <w:bCs/>
      <w:i/>
      <w:iCs/>
      <w:sz w:val="26"/>
      <w:szCs w:val="26"/>
    </w:rPr>
  </w:style>
  <w:style w:type="paragraph" w:styleId="Heading6">
    <w:name w:val="heading 6"/>
    <w:basedOn w:val="Normal"/>
    <w:next w:val="Normal"/>
    <w:qFormat/>
    <w:rsid w:val="007266D8"/>
    <w:pPr>
      <w:spacing w:before="240" w:after="60"/>
      <w:outlineLvl w:val="5"/>
    </w:pPr>
    <w:rPr>
      <w:b/>
      <w:bCs/>
      <w:sz w:val="22"/>
      <w:szCs w:val="22"/>
    </w:rPr>
  </w:style>
  <w:style w:type="paragraph" w:styleId="Heading7">
    <w:name w:val="heading 7"/>
    <w:basedOn w:val="Normal"/>
    <w:next w:val="Normal"/>
    <w:qFormat/>
    <w:rsid w:val="00012CC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79FC"/>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F5BAA"/>
    <w:rPr>
      <w:bCs/>
      <w:sz w:val="24"/>
      <w:szCs w:val="24"/>
    </w:rPr>
  </w:style>
  <w:style w:type="paragraph" w:styleId="BodyText">
    <w:name w:val="Body Text"/>
    <w:basedOn w:val="Normal"/>
    <w:link w:val="BodyTextChar"/>
    <w:rsid w:val="00B637AB"/>
    <w:pPr>
      <w:spacing w:after="120"/>
    </w:pPr>
  </w:style>
  <w:style w:type="paragraph" w:styleId="BodyText3">
    <w:name w:val="Body Text 3"/>
    <w:basedOn w:val="Normal"/>
    <w:rsid w:val="006A5147"/>
    <w:pPr>
      <w:spacing w:after="120"/>
    </w:pPr>
    <w:rPr>
      <w:sz w:val="16"/>
      <w:szCs w:val="16"/>
    </w:rPr>
  </w:style>
  <w:style w:type="paragraph" w:styleId="BodyTextIndent2">
    <w:name w:val="Body Text Indent 2"/>
    <w:basedOn w:val="Normal"/>
    <w:rsid w:val="00182F85"/>
    <w:pPr>
      <w:spacing w:after="120" w:line="480" w:lineRule="auto"/>
      <w:ind w:left="360"/>
    </w:pPr>
  </w:style>
  <w:style w:type="paragraph" w:styleId="Footer">
    <w:name w:val="footer"/>
    <w:basedOn w:val="Normal"/>
    <w:link w:val="FooterChar"/>
    <w:uiPriority w:val="99"/>
    <w:rsid w:val="00DD2E80"/>
    <w:pPr>
      <w:tabs>
        <w:tab w:val="center" w:pos="4320"/>
        <w:tab w:val="right" w:pos="8640"/>
      </w:tabs>
    </w:pPr>
  </w:style>
  <w:style w:type="character" w:styleId="PageNumber">
    <w:name w:val="page number"/>
    <w:basedOn w:val="DefaultParagraphFont"/>
    <w:rsid w:val="00DD2E80"/>
  </w:style>
  <w:style w:type="paragraph" w:styleId="Header">
    <w:name w:val="header"/>
    <w:basedOn w:val="Normal"/>
    <w:rsid w:val="002F7721"/>
    <w:pPr>
      <w:tabs>
        <w:tab w:val="center" w:pos="4320"/>
        <w:tab w:val="right" w:pos="8640"/>
      </w:tabs>
    </w:pPr>
  </w:style>
  <w:style w:type="paragraph" w:styleId="ListParagraph">
    <w:name w:val="List Paragraph"/>
    <w:basedOn w:val="Normal"/>
    <w:uiPriority w:val="34"/>
    <w:qFormat/>
    <w:rsid w:val="00F04E50"/>
    <w:pPr>
      <w:widowControl/>
      <w:autoSpaceDE/>
      <w:autoSpaceDN/>
      <w:spacing w:after="160" w:line="259" w:lineRule="auto"/>
      <w:ind w:left="720"/>
      <w:contextualSpacing/>
    </w:pPr>
    <w:rPr>
      <w:rFonts w:ascii="Calibri" w:eastAsia="Calibri" w:hAnsi="Calibri"/>
      <w:sz w:val="22"/>
      <w:szCs w:val="22"/>
    </w:rPr>
  </w:style>
  <w:style w:type="character" w:styleId="PlaceholderText">
    <w:name w:val="Placeholder Text"/>
    <w:uiPriority w:val="99"/>
    <w:semiHidden/>
    <w:rsid w:val="00200B9D"/>
    <w:rPr>
      <w:color w:val="808080"/>
    </w:rPr>
  </w:style>
  <w:style w:type="paragraph" w:styleId="BalloonText">
    <w:name w:val="Balloon Text"/>
    <w:basedOn w:val="Normal"/>
    <w:link w:val="BalloonTextChar"/>
    <w:rsid w:val="00200B9D"/>
    <w:rPr>
      <w:rFonts w:ascii="Tahoma" w:hAnsi="Tahoma"/>
      <w:sz w:val="16"/>
      <w:szCs w:val="16"/>
    </w:rPr>
  </w:style>
  <w:style w:type="character" w:customStyle="1" w:styleId="BalloonTextChar">
    <w:name w:val="Balloon Text Char"/>
    <w:link w:val="BalloonText"/>
    <w:rsid w:val="00200B9D"/>
    <w:rPr>
      <w:rFonts w:ascii="Tahoma" w:hAnsi="Tahoma" w:cs="Tahoma"/>
      <w:sz w:val="16"/>
      <w:szCs w:val="16"/>
    </w:rPr>
  </w:style>
  <w:style w:type="character" w:customStyle="1" w:styleId="BodyTextChar">
    <w:name w:val="Body Text Char"/>
    <w:basedOn w:val="DefaultParagraphFont"/>
    <w:link w:val="BodyText"/>
    <w:rsid w:val="002D7640"/>
  </w:style>
  <w:style w:type="character" w:customStyle="1" w:styleId="FooterChar">
    <w:name w:val="Footer Char"/>
    <w:basedOn w:val="DefaultParagraphFont"/>
    <w:link w:val="Footer"/>
    <w:uiPriority w:val="99"/>
    <w:rsid w:val="005D5D19"/>
  </w:style>
  <w:style w:type="table" w:customStyle="1" w:styleId="TableGrid1">
    <w:name w:val="Table Grid1"/>
    <w:basedOn w:val="TableNormal"/>
    <w:next w:val="TableGrid"/>
    <w:uiPriority w:val="59"/>
    <w:rsid w:val="008D4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F11AC"/>
  </w:style>
  <w:style w:type="character" w:styleId="Hyperlink">
    <w:name w:val="Hyperlink"/>
    <w:uiPriority w:val="99"/>
    <w:unhideWhenUsed/>
    <w:rsid w:val="006F11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image" Target="media/image61.wmf"/><Relationship Id="rId159" Type="http://schemas.openxmlformats.org/officeDocument/2006/relationships/oleObject" Target="embeddings/oleObject76.bin"/><Relationship Id="rId170" Type="http://schemas.openxmlformats.org/officeDocument/2006/relationships/image" Target="media/image77.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footer" Target="footer2.xml"/><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2.wmf"/><Relationship Id="rId181" Type="http://schemas.openxmlformats.org/officeDocument/2006/relationships/oleObject" Target="embeddings/oleObject87.bin"/><Relationship Id="rId216" Type="http://schemas.openxmlformats.org/officeDocument/2006/relationships/image" Target="media/image100.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59.wmf"/><Relationship Id="rId139" Type="http://schemas.openxmlformats.org/officeDocument/2006/relationships/oleObject" Target="embeddings/oleObject66.bin"/><Relationship Id="rId80" Type="http://schemas.openxmlformats.org/officeDocument/2006/relationships/image" Target="media/image35.wmf"/><Relationship Id="rId85" Type="http://schemas.openxmlformats.org/officeDocument/2006/relationships/oleObject" Target="embeddings/oleObject41.bin"/><Relationship Id="rId150" Type="http://schemas.openxmlformats.org/officeDocument/2006/relationships/image" Target="media/image67.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0.wmf"/><Relationship Id="rId192" Type="http://schemas.openxmlformats.org/officeDocument/2006/relationships/image" Target="media/image88.wmf"/><Relationship Id="rId197" Type="http://schemas.openxmlformats.org/officeDocument/2006/relationships/oleObject" Target="embeddings/oleObject95.bin"/><Relationship Id="rId206" Type="http://schemas.openxmlformats.org/officeDocument/2006/relationships/image" Target="media/image95.wmf"/><Relationship Id="rId227" Type="http://schemas.openxmlformats.org/officeDocument/2006/relationships/fontTable" Target="fontTable.xml"/><Relationship Id="rId201" Type="http://schemas.openxmlformats.org/officeDocument/2006/relationships/oleObject" Target="embeddings/oleObject97.bin"/><Relationship Id="rId222" Type="http://schemas.openxmlformats.org/officeDocument/2006/relationships/image" Target="media/image10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hyperlink" Target="https://en.wikipedia.org/wiki/Electrical_conductor" TargetMode="External"/><Relationship Id="rId129" Type="http://schemas.openxmlformats.org/officeDocument/2006/relationships/image" Target="media/image57.wmf"/><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image" Target="media/image62.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8.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oleObject" Target="embeddings/oleObject61.bin"/><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0.wmf"/><Relationship Id="rId177" Type="http://schemas.openxmlformats.org/officeDocument/2006/relationships/oleObject" Target="embeddings/oleObject85.bin"/><Relationship Id="rId198" Type="http://schemas.openxmlformats.org/officeDocument/2006/relationships/image" Target="media/image91.wmf"/><Relationship Id="rId172" Type="http://schemas.openxmlformats.org/officeDocument/2006/relationships/image" Target="media/image78.wmf"/><Relationship Id="rId193" Type="http://schemas.openxmlformats.org/officeDocument/2006/relationships/oleObject" Target="embeddings/oleObject93.bin"/><Relationship Id="rId202" Type="http://schemas.openxmlformats.org/officeDocument/2006/relationships/image" Target="media/image93.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hyperlink" Target="https://en.wikipedia.org/wiki/Electric_field" TargetMode="External"/><Relationship Id="rId141" Type="http://schemas.openxmlformats.org/officeDocument/2006/relationships/oleObject" Target="embeddings/oleObject67.bin"/><Relationship Id="rId146" Type="http://schemas.openxmlformats.org/officeDocument/2006/relationships/image" Target="media/image65.wmf"/><Relationship Id="rId167" Type="http://schemas.openxmlformats.org/officeDocument/2006/relationships/oleObject" Target="embeddings/oleObject80.bin"/><Relationship Id="rId188" Type="http://schemas.openxmlformats.org/officeDocument/2006/relationships/image" Target="media/image86.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image" Target="media/image73.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2.bin"/><Relationship Id="rId136" Type="http://schemas.openxmlformats.org/officeDocument/2006/relationships/image" Target="media/image60.wmf"/><Relationship Id="rId157" Type="http://schemas.openxmlformats.org/officeDocument/2006/relationships/oleObject" Target="embeddings/oleObject75.bin"/><Relationship Id="rId178" Type="http://schemas.openxmlformats.org/officeDocument/2006/relationships/image" Target="media/image81.wmf"/><Relationship Id="rId61" Type="http://schemas.openxmlformats.org/officeDocument/2006/relationships/image" Target="media/image27.wmf"/><Relationship Id="rId82" Type="http://schemas.openxmlformats.org/officeDocument/2006/relationships/image" Target="media/image36.wmf"/><Relationship Id="rId152" Type="http://schemas.openxmlformats.org/officeDocument/2006/relationships/image" Target="media/image68.wmf"/><Relationship Id="rId173" Type="http://schemas.openxmlformats.org/officeDocument/2006/relationships/oleObject" Target="embeddings/oleObject83.bin"/><Relationship Id="rId194" Type="http://schemas.openxmlformats.org/officeDocument/2006/relationships/image" Target="media/image89.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96.wmf"/><Relationship Id="rId229" Type="http://schemas.microsoft.com/office/2007/relationships/stylesWithEffects" Target="stylesWithEffects.xml"/><Relationship Id="rId19" Type="http://schemas.openxmlformats.org/officeDocument/2006/relationships/oleObject" Target="embeddings/oleObject6.bin"/><Relationship Id="rId224" Type="http://schemas.openxmlformats.org/officeDocument/2006/relationships/header" Target="header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hyperlink" Target="https://en.wikipedia.org/wiki/Normal_component" TargetMode="External"/><Relationship Id="rId147" Type="http://schemas.openxmlformats.org/officeDocument/2006/relationships/oleObject" Target="embeddings/oleObject70.bin"/><Relationship Id="rId168" Type="http://schemas.openxmlformats.org/officeDocument/2006/relationships/image" Target="media/image7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3.wmf"/><Relationship Id="rId163" Type="http://schemas.openxmlformats.org/officeDocument/2006/relationships/oleObject" Target="embeddings/oleObject78.bin"/><Relationship Id="rId184" Type="http://schemas.openxmlformats.org/officeDocument/2006/relationships/image" Target="media/image84.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9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oleObject" Target="embeddings/oleObject65.bin"/><Relationship Id="rId158" Type="http://schemas.openxmlformats.org/officeDocument/2006/relationships/image" Target="media/image7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58.wmf"/><Relationship Id="rId153" Type="http://schemas.openxmlformats.org/officeDocument/2006/relationships/oleObject" Target="embeddings/oleObject73.bin"/><Relationship Id="rId174" Type="http://schemas.openxmlformats.org/officeDocument/2006/relationships/image" Target="media/image79.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hyperlink" Target="https://en.wikipedia.org/wiki/Method_of_image_charges" TargetMode="External"/><Relationship Id="rId143" Type="http://schemas.openxmlformats.org/officeDocument/2006/relationships/oleObject" Target="embeddings/oleObject68.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04.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3.bin"/><Relationship Id="rId154" Type="http://schemas.openxmlformats.org/officeDocument/2006/relationships/image" Target="media/image69.wmf"/><Relationship Id="rId175" Type="http://schemas.openxmlformats.org/officeDocument/2006/relationships/oleObject" Target="embeddings/oleObject84.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oleObject" Target="embeddings/oleObject107.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hyperlink" Target="https://en.wikipedia.org/wiki/Electrostatics" TargetMode="External"/><Relationship Id="rId144" Type="http://schemas.openxmlformats.org/officeDocument/2006/relationships/image" Target="media/image64.wmf"/><Relationship Id="rId90" Type="http://schemas.openxmlformats.org/officeDocument/2006/relationships/image" Target="media/image40.wmf"/><Relationship Id="rId165" Type="http://schemas.openxmlformats.org/officeDocument/2006/relationships/oleObject" Target="embeddings/oleObject79.bin"/><Relationship Id="rId186" Type="http://schemas.openxmlformats.org/officeDocument/2006/relationships/image" Target="media/image85.wmf"/><Relationship Id="rId211"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1008-664E-4DD0-93B2-E81E1857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7391</Words>
  <Characters>42134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St</vt:lpstr>
    </vt:vector>
  </TitlesOfParts>
  <Company>SJCE</Company>
  <LinksUpToDate>false</LinksUpToDate>
  <CharactersWithSpaces>49427</CharactersWithSpaces>
  <SharedDoc>false</SharedDoc>
  <HLinks>
    <vt:vector size="30" baseType="variant">
      <vt:variant>
        <vt:i4>3342409</vt:i4>
      </vt:variant>
      <vt:variant>
        <vt:i4>192</vt:i4>
      </vt:variant>
      <vt:variant>
        <vt:i4>0</vt:i4>
      </vt:variant>
      <vt:variant>
        <vt:i4>5</vt:i4>
      </vt:variant>
      <vt:variant>
        <vt:lpwstr>https://en.wikipedia.org/wiki/Normal_component</vt:lpwstr>
      </vt:variant>
      <vt:variant>
        <vt:lpwstr/>
      </vt:variant>
      <vt:variant>
        <vt:i4>5505075</vt:i4>
      </vt:variant>
      <vt:variant>
        <vt:i4>189</vt:i4>
      </vt:variant>
      <vt:variant>
        <vt:i4>0</vt:i4>
      </vt:variant>
      <vt:variant>
        <vt:i4>5</vt:i4>
      </vt:variant>
      <vt:variant>
        <vt:lpwstr>https://en.wikipedia.org/wiki/Electric_field</vt:lpwstr>
      </vt:variant>
      <vt:variant>
        <vt:lpwstr/>
      </vt:variant>
      <vt:variant>
        <vt:i4>2162768</vt:i4>
      </vt:variant>
      <vt:variant>
        <vt:i4>186</vt:i4>
      </vt:variant>
      <vt:variant>
        <vt:i4>0</vt:i4>
      </vt:variant>
      <vt:variant>
        <vt:i4>5</vt:i4>
      </vt:variant>
      <vt:variant>
        <vt:lpwstr>https://en.wikipedia.org/wiki/Electrical_conductor</vt:lpwstr>
      </vt:variant>
      <vt:variant>
        <vt:lpwstr/>
      </vt:variant>
      <vt:variant>
        <vt:i4>5767180</vt:i4>
      </vt:variant>
      <vt:variant>
        <vt:i4>183</vt:i4>
      </vt:variant>
      <vt:variant>
        <vt:i4>0</vt:i4>
      </vt:variant>
      <vt:variant>
        <vt:i4>5</vt:i4>
      </vt:variant>
      <vt:variant>
        <vt:lpwstr>https://en.wikipedia.org/wiki/Electrostatics</vt:lpwstr>
      </vt:variant>
      <vt:variant>
        <vt:lpwstr/>
      </vt:variant>
      <vt:variant>
        <vt:i4>6160435</vt:i4>
      </vt:variant>
      <vt:variant>
        <vt:i4>180</vt:i4>
      </vt:variant>
      <vt:variant>
        <vt:i4>0</vt:i4>
      </vt:variant>
      <vt:variant>
        <vt:i4>5</vt:i4>
      </vt:variant>
      <vt:variant>
        <vt:lpwstr>https://en.wikipedia.org/wiki/Method_of_image_charges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ECESTAFF</dc:creator>
  <cp:lastModifiedBy>Guest</cp:lastModifiedBy>
  <cp:revision>2</cp:revision>
  <cp:lastPrinted>2016-11-03T23:25:00Z</cp:lastPrinted>
  <dcterms:created xsi:type="dcterms:W3CDTF">2018-10-08T03:58:00Z</dcterms:created>
  <dcterms:modified xsi:type="dcterms:W3CDTF">2018-10-08T03:58:00Z</dcterms:modified>
</cp:coreProperties>
</file>