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B01" w:rsidRPr="00D86BA4" w:rsidRDefault="00997E8D" w:rsidP="000267B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13B01" w:rsidRPr="00D86BA4">
        <w:rPr>
          <w:rFonts w:ascii="Times New Roman" w:hAnsi="Times New Roman" w:cs="Times New Roman"/>
          <w:b/>
          <w:sz w:val="24"/>
          <w:szCs w:val="24"/>
        </w:rPr>
        <w:t>CE6502</w:t>
      </w:r>
      <w:r>
        <w:rPr>
          <w:rFonts w:ascii="Times New Roman" w:hAnsi="Times New Roman" w:cs="Times New Roman"/>
          <w:b/>
          <w:sz w:val="24"/>
          <w:szCs w:val="24"/>
        </w:rPr>
        <w:t xml:space="preserve"> - </w:t>
      </w:r>
      <w:r w:rsidR="00D13B01" w:rsidRPr="00D86BA4">
        <w:rPr>
          <w:rFonts w:ascii="Times New Roman" w:hAnsi="Times New Roman" w:cs="Times New Roman"/>
          <w:b/>
          <w:sz w:val="24"/>
          <w:szCs w:val="24"/>
        </w:rPr>
        <w:t>FOUNDATION ENGINEERING</w:t>
      </w:r>
    </w:p>
    <w:p w:rsidR="00D13B01" w:rsidRDefault="00D13B01" w:rsidP="000267B9">
      <w:pPr>
        <w:autoSpaceDE w:val="0"/>
        <w:autoSpaceDN w:val="0"/>
        <w:adjustRightInd w:val="0"/>
        <w:spacing w:after="0" w:line="240" w:lineRule="auto"/>
        <w:rPr>
          <w:rFonts w:ascii="Times New Roman" w:hAnsi="Times New Roman" w:cs="Times New Roman"/>
          <w:sz w:val="24"/>
          <w:szCs w:val="24"/>
        </w:rPr>
      </w:pPr>
    </w:p>
    <w:p w:rsidR="00997E8D" w:rsidRDefault="00D13B01" w:rsidP="00997E8D">
      <w:pPr>
        <w:autoSpaceDE w:val="0"/>
        <w:autoSpaceDN w:val="0"/>
        <w:adjustRightInd w:val="0"/>
        <w:spacing w:after="0" w:line="240" w:lineRule="auto"/>
        <w:ind w:left="3600" w:firstLine="720"/>
        <w:rPr>
          <w:rFonts w:ascii="Times New Roman" w:hAnsi="Times New Roman" w:cs="Times New Roman"/>
          <w:b/>
          <w:sz w:val="24"/>
          <w:szCs w:val="24"/>
        </w:rPr>
      </w:pPr>
      <w:r w:rsidRPr="00D86BA4">
        <w:rPr>
          <w:rFonts w:ascii="Times New Roman" w:hAnsi="Times New Roman" w:cs="Times New Roman"/>
          <w:b/>
          <w:sz w:val="24"/>
          <w:szCs w:val="24"/>
        </w:rPr>
        <w:t xml:space="preserve">UNIT I </w:t>
      </w:r>
    </w:p>
    <w:p w:rsidR="00D13B01" w:rsidRDefault="00D13B01" w:rsidP="00997E8D">
      <w:pPr>
        <w:autoSpaceDE w:val="0"/>
        <w:autoSpaceDN w:val="0"/>
        <w:adjustRightInd w:val="0"/>
        <w:spacing w:after="0" w:line="240" w:lineRule="auto"/>
        <w:ind w:left="720" w:firstLine="720"/>
        <w:rPr>
          <w:rFonts w:ascii="Times New Roman" w:hAnsi="Times New Roman" w:cs="Times New Roman"/>
          <w:b/>
          <w:sz w:val="24"/>
          <w:szCs w:val="24"/>
        </w:rPr>
      </w:pPr>
      <w:r w:rsidRPr="00D86BA4">
        <w:rPr>
          <w:rFonts w:ascii="Times New Roman" w:hAnsi="Times New Roman" w:cs="Times New Roman"/>
          <w:b/>
          <w:sz w:val="24"/>
          <w:szCs w:val="24"/>
        </w:rPr>
        <w:t>SITE INVESTIGATION AND SELECTION OF FOUNDATION</w:t>
      </w:r>
    </w:p>
    <w:p w:rsidR="00997E8D" w:rsidRPr="00D86BA4" w:rsidRDefault="00FA33EE" w:rsidP="00997E8D">
      <w:pPr>
        <w:autoSpaceDE w:val="0"/>
        <w:autoSpaceDN w:val="0"/>
        <w:adjustRightInd w:val="0"/>
        <w:spacing w:after="0" w:line="240" w:lineRule="auto"/>
        <w:ind w:left="720" w:firstLine="720"/>
        <w:rPr>
          <w:rFonts w:ascii="Times New Roman" w:hAnsi="Times New Roman" w:cs="Times New Roman"/>
          <w:b/>
          <w:sz w:val="24"/>
          <w:szCs w:val="24"/>
        </w:rPr>
      </w:pPr>
      <w:r>
        <w:rPr>
          <w:rFonts w:ascii="Times New Roman" w:hAnsi="Times New Roman" w:cs="Times New Roman"/>
          <w:b/>
          <w:noProof/>
          <w:sz w:val="24"/>
          <w:szCs w:val="24"/>
        </w:rPr>
        <w:pict>
          <v:roundrect id="_x0000_s1035" style="position:absolute;left:0;text-align:left;margin-left:-22.5pt;margin-top:7.05pt;width:513pt;height:108pt;z-index:-251657216" arcsize="10923f" fillcolor="white [3201]" strokecolor="black [3200]" strokeweight="2.5pt">
            <v:shadow color="#868686"/>
          </v:roundrect>
        </w:pict>
      </w:r>
    </w:p>
    <w:p w:rsidR="00D13B01" w:rsidRPr="003D3F49" w:rsidRDefault="00456FB0" w:rsidP="00D86BA4">
      <w:pPr>
        <w:autoSpaceDE w:val="0"/>
        <w:autoSpaceDN w:val="0"/>
        <w:adjustRightInd w:val="0"/>
        <w:spacing w:after="0" w:line="276" w:lineRule="auto"/>
        <w:jc w:val="both"/>
        <w:rPr>
          <w:rFonts w:ascii="Times New Roman" w:hAnsi="Times New Roman" w:cs="Times New Roman"/>
          <w:b/>
          <w:sz w:val="24"/>
          <w:szCs w:val="24"/>
        </w:rPr>
      </w:pPr>
      <w:r w:rsidRPr="003D3F49">
        <w:rPr>
          <w:rFonts w:ascii="Times New Roman" w:hAnsi="Times New Roman" w:cs="Times New Roman"/>
          <w:b/>
          <w:sz w:val="24"/>
          <w:szCs w:val="24"/>
        </w:rPr>
        <w:t xml:space="preserve">Scope </w:t>
      </w:r>
      <w:r w:rsidR="003D3F49" w:rsidRPr="003D3F49">
        <w:rPr>
          <w:rFonts w:ascii="Times New Roman" w:hAnsi="Times New Roman" w:cs="Times New Roman"/>
          <w:b/>
          <w:sz w:val="24"/>
          <w:szCs w:val="24"/>
        </w:rPr>
        <w:t>And Objectives –M</w:t>
      </w:r>
      <w:r w:rsidRPr="003D3F49">
        <w:rPr>
          <w:rFonts w:ascii="Times New Roman" w:hAnsi="Times New Roman" w:cs="Times New Roman"/>
          <w:b/>
          <w:sz w:val="24"/>
          <w:szCs w:val="24"/>
        </w:rPr>
        <w:t xml:space="preserve">ethods </w:t>
      </w:r>
      <w:r w:rsidR="003D3F49" w:rsidRPr="003D3F49">
        <w:rPr>
          <w:rFonts w:ascii="Times New Roman" w:hAnsi="Times New Roman" w:cs="Times New Roman"/>
          <w:b/>
          <w:sz w:val="24"/>
          <w:szCs w:val="24"/>
        </w:rPr>
        <w:t>Of Exploration- Auguring And Boring-Wash Boring And Rotary Drilling- Depth Of Boring-Spacing Of Bore Hole-Sampling Techniques-Representative And Undisturbed Sampling-Methods-Split Spoon Sampler, Thin Wall Sampler, Stationery Piston Sampler-Penetration Tests (</w:t>
      </w:r>
      <w:proofErr w:type="spellStart"/>
      <w:r w:rsidR="003D3F49" w:rsidRPr="003D3F49">
        <w:rPr>
          <w:rFonts w:ascii="Times New Roman" w:hAnsi="Times New Roman" w:cs="Times New Roman"/>
          <w:b/>
          <w:sz w:val="24"/>
          <w:szCs w:val="24"/>
        </w:rPr>
        <w:t>Spt</w:t>
      </w:r>
      <w:proofErr w:type="spellEnd"/>
      <w:r w:rsidR="003D3F49" w:rsidRPr="003D3F49">
        <w:rPr>
          <w:rFonts w:ascii="Times New Roman" w:hAnsi="Times New Roman" w:cs="Times New Roman"/>
          <w:b/>
          <w:sz w:val="24"/>
          <w:szCs w:val="24"/>
        </w:rPr>
        <w:t xml:space="preserve"> And </w:t>
      </w:r>
      <w:proofErr w:type="spellStart"/>
      <w:r w:rsidR="003D3F49" w:rsidRPr="003D3F49">
        <w:rPr>
          <w:rFonts w:ascii="Times New Roman" w:hAnsi="Times New Roman" w:cs="Times New Roman"/>
          <w:b/>
          <w:sz w:val="24"/>
          <w:szCs w:val="24"/>
        </w:rPr>
        <w:t>Scpt</w:t>
      </w:r>
      <w:proofErr w:type="spellEnd"/>
      <w:r w:rsidR="003D3F49" w:rsidRPr="003D3F49">
        <w:rPr>
          <w:rFonts w:ascii="Times New Roman" w:hAnsi="Times New Roman" w:cs="Times New Roman"/>
          <w:b/>
          <w:sz w:val="24"/>
          <w:szCs w:val="24"/>
        </w:rPr>
        <w:t>)</w:t>
      </w:r>
      <w:r w:rsidR="003D3F49">
        <w:rPr>
          <w:rFonts w:ascii="Times New Roman" w:hAnsi="Times New Roman" w:cs="Times New Roman"/>
          <w:b/>
          <w:sz w:val="24"/>
          <w:szCs w:val="24"/>
        </w:rPr>
        <w:t xml:space="preserve"> </w:t>
      </w:r>
      <w:r w:rsidR="003D3F49" w:rsidRPr="003D3F49">
        <w:rPr>
          <w:rFonts w:ascii="Times New Roman" w:hAnsi="Times New Roman" w:cs="Times New Roman"/>
          <w:b/>
          <w:sz w:val="24"/>
          <w:szCs w:val="24"/>
        </w:rPr>
        <w:t>-Bore Log Report</w:t>
      </w:r>
      <w:r w:rsidR="003D3F49">
        <w:rPr>
          <w:rFonts w:ascii="Times New Roman" w:hAnsi="Times New Roman" w:cs="Times New Roman"/>
          <w:b/>
          <w:sz w:val="24"/>
          <w:szCs w:val="24"/>
        </w:rPr>
        <w:t xml:space="preserve"> </w:t>
      </w:r>
      <w:r w:rsidR="003D3F49" w:rsidRPr="003D3F49">
        <w:rPr>
          <w:rFonts w:ascii="Times New Roman" w:hAnsi="Times New Roman" w:cs="Times New Roman"/>
          <w:b/>
          <w:sz w:val="24"/>
          <w:szCs w:val="24"/>
        </w:rPr>
        <w:t>-Data Interpretation</w:t>
      </w:r>
      <w:r w:rsidR="003D3F49">
        <w:rPr>
          <w:rFonts w:ascii="Times New Roman" w:hAnsi="Times New Roman" w:cs="Times New Roman"/>
          <w:b/>
          <w:sz w:val="24"/>
          <w:szCs w:val="24"/>
        </w:rPr>
        <w:t xml:space="preserve"> </w:t>
      </w:r>
      <w:r w:rsidR="003D3F49" w:rsidRPr="003D3F49">
        <w:rPr>
          <w:rFonts w:ascii="Times New Roman" w:hAnsi="Times New Roman" w:cs="Times New Roman"/>
          <w:b/>
          <w:sz w:val="24"/>
          <w:szCs w:val="24"/>
        </w:rPr>
        <w:t>-</w:t>
      </w:r>
      <w:r w:rsidR="003D3F49">
        <w:rPr>
          <w:rFonts w:ascii="Times New Roman" w:hAnsi="Times New Roman" w:cs="Times New Roman"/>
          <w:b/>
          <w:sz w:val="24"/>
          <w:szCs w:val="24"/>
        </w:rPr>
        <w:t xml:space="preserve"> </w:t>
      </w:r>
      <w:r w:rsidR="003D3F49" w:rsidRPr="003D3F49">
        <w:rPr>
          <w:rFonts w:ascii="Times New Roman" w:hAnsi="Times New Roman" w:cs="Times New Roman"/>
          <w:b/>
          <w:sz w:val="24"/>
          <w:szCs w:val="24"/>
        </w:rPr>
        <w:t>Strength Parameters And Liquefaction Potential-Selection Of Foundation Based On Soil Condition.</w:t>
      </w:r>
    </w:p>
    <w:p w:rsidR="00D13B01" w:rsidRDefault="00D13B01" w:rsidP="000267B9">
      <w:pPr>
        <w:autoSpaceDE w:val="0"/>
        <w:autoSpaceDN w:val="0"/>
        <w:adjustRightInd w:val="0"/>
        <w:spacing w:after="0" w:line="240" w:lineRule="auto"/>
        <w:rPr>
          <w:rFonts w:ascii="Times New Roman" w:hAnsi="Times New Roman" w:cs="Times New Roman"/>
          <w:sz w:val="24"/>
          <w:szCs w:val="24"/>
        </w:rPr>
      </w:pPr>
    </w:p>
    <w:p w:rsidR="00E93A71" w:rsidRDefault="00E93A71" w:rsidP="000267B9">
      <w:pPr>
        <w:autoSpaceDE w:val="0"/>
        <w:autoSpaceDN w:val="0"/>
        <w:adjustRightInd w:val="0"/>
        <w:spacing w:after="0" w:line="240" w:lineRule="auto"/>
        <w:rPr>
          <w:rFonts w:ascii="Times New Roman" w:hAnsi="Times New Roman" w:cs="Times New Roman"/>
          <w:b/>
          <w:sz w:val="24"/>
          <w:szCs w:val="24"/>
        </w:rPr>
      </w:pPr>
    </w:p>
    <w:p w:rsidR="00E93A71" w:rsidRDefault="00E93A71" w:rsidP="000267B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TWO MARKS</w:t>
      </w:r>
    </w:p>
    <w:p w:rsidR="004C62A0" w:rsidRDefault="004C62A0" w:rsidP="000267B9">
      <w:pPr>
        <w:autoSpaceDE w:val="0"/>
        <w:autoSpaceDN w:val="0"/>
        <w:adjustRightInd w:val="0"/>
        <w:spacing w:after="0" w:line="240" w:lineRule="auto"/>
        <w:rPr>
          <w:rFonts w:ascii="Times New Roman" w:hAnsi="Times New Roman" w:cs="Times New Roman"/>
          <w:b/>
          <w:sz w:val="24"/>
          <w:szCs w:val="24"/>
        </w:rPr>
      </w:pP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1. What is soil exploration</w:t>
      </w:r>
      <w:proofErr w:type="gramStart"/>
      <w:r w:rsidRPr="006274DD">
        <w:rPr>
          <w:rFonts w:ascii="Times New Roman" w:hAnsi="Times New Roman" w:cs="Times New Roman"/>
          <w:b/>
          <w:bCs/>
          <w:sz w:val="24"/>
          <w:szCs w:val="24"/>
        </w:rPr>
        <w:t>?</w:t>
      </w:r>
      <w:r w:rsidR="00FA0C85">
        <w:rPr>
          <w:rFonts w:ascii="Times New Roman" w:hAnsi="Times New Roman" w:cs="Times New Roman"/>
          <w:b/>
          <w:bCs/>
          <w:sz w:val="24"/>
          <w:szCs w:val="24"/>
        </w:rPr>
        <w:t>(</w:t>
      </w:r>
      <w:proofErr w:type="gramEnd"/>
      <w:r w:rsidR="00FA0C85">
        <w:rPr>
          <w:rFonts w:ascii="Times New Roman" w:hAnsi="Times New Roman" w:cs="Times New Roman"/>
          <w:b/>
          <w:bCs/>
          <w:sz w:val="24"/>
          <w:szCs w:val="24"/>
        </w:rPr>
        <w:t>APR/MAY-2004)</w:t>
      </w:r>
    </w:p>
    <w:p w:rsidR="0030764F" w:rsidRPr="006274DD" w:rsidRDefault="0030764F" w:rsidP="0030764F">
      <w:pPr>
        <w:autoSpaceDE w:val="0"/>
        <w:autoSpaceDN w:val="0"/>
        <w:adjustRightInd w:val="0"/>
        <w:spacing w:after="0"/>
        <w:ind w:firstLine="720"/>
        <w:jc w:val="both"/>
        <w:rPr>
          <w:rFonts w:ascii="Times New Roman" w:hAnsi="Times New Roman" w:cs="Times New Roman"/>
          <w:sz w:val="24"/>
          <w:szCs w:val="24"/>
        </w:rPr>
      </w:pPr>
      <w:r w:rsidRPr="006274DD">
        <w:rPr>
          <w:rFonts w:ascii="Times New Roman" w:hAnsi="Times New Roman" w:cs="Times New Roman"/>
          <w:sz w:val="24"/>
          <w:szCs w:val="24"/>
        </w:rPr>
        <w:t>The field and laboratory studies carried out for obtaining the necessary information about</w:t>
      </w:r>
    </w:p>
    <w:p w:rsidR="0030764F" w:rsidRDefault="0030764F" w:rsidP="0030764F">
      <w:pPr>
        <w:autoSpaceDE w:val="0"/>
        <w:autoSpaceDN w:val="0"/>
        <w:adjustRightInd w:val="0"/>
        <w:spacing w:after="0"/>
        <w:jc w:val="both"/>
        <w:rPr>
          <w:rFonts w:ascii="Times New Roman" w:hAnsi="Times New Roman" w:cs="Times New Roman"/>
          <w:sz w:val="24"/>
          <w:szCs w:val="24"/>
        </w:rPr>
      </w:pPr>
      <w:proofErr w:type="gramStart"/>
      <w:r w:rsidRPr="006274DD">
        <w:rPr>
          <w:rFonts w:ascii="Times New Roman" w:hAnsi="Times New Roman" w:cs="Times New Roman"/>
          <w:sz w:val="24"/>
          <w:szCs w:val="24"/>
        </w:rPr>
        <w:t>the</w:t>
      </w:r>
      <w:proofErr w:type="gramEnd"/>
      <w:r w:rsidRPr="006274DD">
        <w:rPr>
          <w:rFonts w:ascii="Times New Roman" w:hAnsi="Times New Roman" w:cs="Times New Roman"/>
          <w:sz w:val="24"/>
          <w:szCs w:val="24"/>
        </w:rPr>
        <w:t xml:space="preserve"> subsoil characteristics including the position of ground water table are known as soil</w:t>
      </w:r>
      <w:r>
        <w:rPr>
          <w:rFonts w:ascii="Times New Roman" w:hAnsi="Times New Roman" w:cs="Times New Roman"/>
          <w:sz w:val="24"/>
          <w:szCs w:val="24"/>
        </w:rPr>
        <w:t xml:space="preserve"> </w:t>
      </w:r>
      <w:r w:rsidRPr="006274DD">
        <w:rPr>
          <w:rFonts w:ascii="Times New Roman" w:hAnsi="Times New Roman" w:cs="Times New Roman"/>
          <w:sz w:val="24"/>
          <w:szCs w:val="24"/>
        </w:rPr>
        <w:t>exploration.</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2. What is the scope or objective of soil exploration? (</w:t>
      </w:r>
      <w:r w:rsidR="008811B3">
        <w:rPr>
          <w:rFonts w:ascii="Times New Roman" w:hAnsi="Times New Roman" w:cs="Times New Roman"/>
          <w:b/>
          <w:bCs/>
          <w:sz w:val="24"/>
          <w:szCs w:val="24"/>
        </w:rPr>
        <w:t>APR/</w:t>
      </w:r>
      <w:r w:rsidR="008811B3" w:rsidRPr="006274DD">
        <w:rPr>
          <w:rFonts w:ascii="Times New Roman" w:hAnsi="Times New Roman" w:cs="Times New Roman"/>
          <w:b/>
          <w:bCs/>
          <w:sz w:val="24"/>
          <w:szCs w:val="24"/>
        </w:rPr>
        <w:t xml:space="preserve">MAY </w:t>
      </w:r>
      <w:r w:rsidRPr="006274DD">
        <w:rPr>
          <w:rFonts w:ascii="Times New Roman" w:hAnsi="Times New Roman" w:cs="Times New Roman"/>
          <w:b/>
          <w:bCs/>
          <w:sz w:val="24"/>
          <w:szCs w:val="24"/>
        </w:rPr>
        <w:t>2013)</w:t>
      </w:r>
    </w:p>
    <w:p w:rsidR="0030764F" w:rsidRPr="006274DD" w:rsidRDefault="0030764F" w:rsidP="0030764F">
      <w:pPr>
        <w:autoSpaceDE w:val="0"/>
        <w:autoSpaceDN w:val="0"/>
        <w:adjustRightInd w:val="0"/>
        <w:spacing w:after="0"/>
        <w:ind w:firstLine="720"/>
        <w:jc w:val="both"/>
        <w:rPr>
          <w:rFonts w:ascii="Times New Roman" w:hAnsi="Times New Roman" w:cs="Times New Roman"/>
          <w:sz w:val="24"/>
          <w:szCs w:val="24"/>
        </w:rPr>
      </w:pPr>
      <w:r w:rsidRPr="006274DD">
        <w:rPr>
          <w:rFonts w:ascii="Times New Roman" w:hAnsi="Times New Roman" w:cs="Times New Roman"/>
          <w:sz w:val="24"/>
          <w:szCs w:val="24"/>
        </w:rPr>
        <w:t>To obtain the information about the stratigraphy (study of arrangement of strata) and</w:t>
      </w:r>
      <w:r>
        <w:rPr>
          <w:rFonts w:ascii="Times New Roman" w:hAnsi="Times New Roman" w:cs="Times New Roman"/>
          <w:sz w:val="24"/>
          <w:szCs w:val="24"/>
        </w:rPr>
        <w:t xml:space="preserve"> </w:t>
      </w:r>
      <w:r w:rsidRPr="006274DD">
        <w:rPr>
          <w:rFonts w:ascii="Times New Roman" w:hAnsi="Times New Roman" w:cs="Times New Roman"/>
          <w:sz w:val="24"/>
          <w:szCs w:val="24"/>
        </w:rPr>
        <w:t>physical properties of the soil at site including the ground water table and its positions.</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3. What are the methods of</w:t>
      </w:r>
      <w:r>
        <w:rPr>
          <w:rFonts w:ascii="Times New Roman" w:hAnsi="Times New Roman" w:cs="Times New Roman"/>
          <w:b/>
          <w:bCs/>
          <w:sz w:val="24"/>
          <w:szCs w:val="24"/>
        </w:rPr>
        <w:t xml:space="preserve"> soil exploration? (</w:t>
      </w:r>
      <w:r w:rsidR="008811B3">
        <w:rPr>
          <w:rFonts w:ascii="Times New Roman" w:hAnsi="Times New Roman" w:cs="Times New Roman"/>
          <w:b/>
          <w:bCs/>
          <w:sz w:val="24"/>
          <w:szCs w:val="24"/>
        </w:rPr>
        <w:t>N</w:t>
      </w:r>
      <w:r w:rsidR="008811B3" w:rsidRPr="006274DD">
        <w:rPr>
          <w:rFonts w:ascii="Times New Roman" w:hAnsi="Times New Roman" w:cs="Times New Roman"/>
          <w:b/>
          <w:bCs/>
          <w:sz w:val="24"/>
          <w:szCs w:val="24"/>
        </w:rPr>
        <w:t xml:space="preserve">OV/DEC </w:t>
      </w:r>
      <w:r w:rsidRPr="006274DD">
        <w:rPr>
          <w:rFonts w:ascii="Times New Roman" w:hAnsi="Times New Roman" w:cs="Times New Roman"/>
          <w:b/>
          <w:bCs/>
          <w:sz w:val="24"/>
          <w:szCs w:val="24"/>
        </w:rPr>
        <w:t>2010)</w:t>
      </w:r>
    </w:p>
    <w:p w:rsidR="0030764F" w:rsidRPr="006274DD" w:rsidRDefault="0030764F" w:rsidP="0030764F">
      <w:pPr>
        <w:autoSpaceDE w:val="0"/>
        <w:autoSpaceDN w:val="0"/>
        <w:adjustRightInd w:val="0"/>
        <w:spacing w:after="0"/>
        <w:ind w:firstLine="720"/>
        <w:jc w:val="both"/>
        <w:rPr>
          <w:rFonts w:ascii="Times New Roman" w:hAnsi="Times New Roman" w:cs="Times New Roman"/>
          <w:sz w:val="24"/>
          <w:szCs w:val="24"/>
        </w:rPr>
      </w:pPr>
      <w:r w:rsidRPr="006274DD">
        <w:rPr>
          <w:rFonts w:ascii="Times New Roman" w:hAnsi="Times New Roman" w:cs="Times New Roman"/>
          <w:sz w:val="24"/>
          <w:szCs w:val="24"/>
        </w:rPr>
        <w:t>It is carried out in two phases: 1) preliminary exploration 2) detailed investigation</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4. What is preliminary investigation?</w:t>
      </w:r>
    </w:p>
    <w:p w:rsidR="0030764F" w:rsidRPr="006274DD" w:rsidRDefault="0030764F" w:rsidP="0030764F">
      <w:pPr>
        <w:autoSpaceDE w:val="0"/>
        <w:autoSpaceDN w:val="0"/>
        <w:adjustRightInd w:val="0"/>
        <w:spacing w:after="0"/>
        <w:ind w:firstLine="720"/>
        <w:jc w:val="both"/>
        <w:rPr>
          <w:rFonts w:ascii="Times New Roman" w:hAnsi="Times New Roman" w:cs="Times New Roman"/>
          <w:sz w:val="24"/>
          <w:szCs w:val="24"/>
        </w:rPr>
      </w:pPr>
      <w:r w:rsidRPr="006274DD">
        <w:rPr>
          <w:rFonts w:ascii="Times New Roman" w:hAnsi="Times New Roman" w:cs="Times New Roman"/>
          <w:sz w:val="24"/>
          <w:szCs w:val="24"/>
        </w:rPr>
        <w:t>It consists of the geological study of the site and site reconnaissance. During the visit the</w:t>
      </w:r>
    </w:p>
    <w:p w:rsidR="0030764F" w:rsidRPr="006274DD" w:rsidRDefault="0030764F" w:rsidP="0030764F">
      <w:pPr>
        <w:autoSpaceDE w:val="0"/>
        <w:autoSpaceDN w:val="0"/>
        <w:adjustRightInd w:val="0"/>
        <w:spacing w:after="0"/>
        <w:jc w:val="both"/>
        <w:rPr>
          <w:rFonts w:ascii="Times New Roman" w:hAnsi="Times New Roman" w:cs="Times New Roman"/>
          <w:sz w:val="24"/>
          <w:szCs w:val="24"/>
        </w:rPr>
      </w:pPr>
      <w:proofErr w:type="gramStart"/>
      <w:r w:rsidRPr="006274DD">
        <w:rPr>
          <w:rFonts w:ascii="Times New Roman" w:hAnsi="Times New Roman" w:cs="Times New Roman"/>
          <w:sz w:val="24"/>
          <w:szCs w:val="24"/>
        </w:rPr>
        <w:t>study</w:t>
      </w:r>
      <w:proofErr w:type="gramEnd"/>
      <w:r w:rsidRPr="006274DD">
        <w:rPr>
          <w:rFonts w:ascii="Times New Roman" w:hAnsi="Times New Roman" w:cs="Times New Roman"/>
          <w:sz w:val="24"/>
          <w:szCs w:val="24"/>
        </w:rPr>
        <w:t xml:space="preserve"> of local topography, excavations, cuttings, drainage patterns, and other natural factors like</w:t>
      </w:r>
    </w:p>
    <w:p w:rsidR="0030764F" w:rsidRPr="006274DD" w:rsidRDefault="0030764F" w:rsidP="0030764F">
      <w:pPr>
        <w:autoSpaceDE w:val="0"/>
        <w:autoSpaceDN w:val="0"/>
        <w:adjustRightInd w:val="0"/>
        <w:spacing w:after="0"/>
        <w:jc w:val="both"/>
        <w:rPr>
          <w:rFonts w:ascii="Times New Roman" w:hAnsi="Times New Roman" w:cs="Times New Roman"/>
          <w:sz w:val="24"/>
          <w:szCs w:val="24"/>
        </w:rPr>
      </w:pPr>
      <w:proofErr w:type="gramStart"/>
      <w:r w:rsidRPr="006274DD">
        <w:rPr>
          <w:rFonts w:ascii="Times New Roman" w:hAnsi="Times New Roman" w:cs="Times New Roman"/>
          <w:sz w:val="24"/>
          <w:szCs w:val="24"/>
        </w:rPr>
        <w:t>streams</w:t>
      </w:r>
      <w:proofErr w:type="gramEnd"/>
      <w:r w:rsidRPr="006274DD">
        <w:rPr>
          <w:rFonts w:ascii="Times New Roman" w:hAnsi="Times New Roman" w:cs="Times New Roman"/>
          <w:sz w:val="24"/>
          <w:szCs w:val="24"/>
        </w:rPr>
        <w:t>, flood marks , etc. are made.</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5. What is detailed investigation? (</w:t>
      </w:r>
      <w:r w:rsidR="008811B3">
        <w:rPr>
          <w:rFonts w:ascii="Times New Roman" w:hAnsi="Times New Roman" w:cs="Times New Roman"/>
          <w:b/>
          <w:bCs/>
          <w:sz w:val="24"/>
          <w:szCs w:val="24"/>
        </w:rPr>
        <w:t xml:space="preserve">NOV/DEC </w:t>
      </w:r>
      <w:r w:rsidR="00FA0C85">
        <w:rPr>
          <w:rFonts w:ascii="Times New Roman" w:hAnsi="Times New Roman" w:cs="Times New Roman"/>
          <w:b/>
          <w:bCs/>
          <w:sz w:val="24"/>
          <w:szCs w:val="24"/>
        </w:rPr>
        <w:t>2009</w:t>
      </w:r>
      <w:r w:rsidRPr="006274DD">
        <w:rPr>
          <w:rFonts w:ascii="Times New Roman" w:hAnsi="Times New Roman" w:cs="Times New Roman"/>
          <w:b/>
          <w:bCs/>
          <w:sz w:val="24"/>
          <w:szCs w:val="24"/>
        </w:rPr>
        <w:t>)</w:t>
      </w:r>
    </w:p>
    <w:p w:rsidR="0030764F" w:rsidRPr="006274DD" w:rsidRDefault="0030764F" w:rsidP="0030764F">
      <w:pPr>
        <w:autoSpaceDE w:val="0"/>
        <w:autoSpaceDN w:val="0"/>
        <w:adjustRightInd w:val="0"/>
        <w:spacing w:after="0"/>
        <w:ind w:firstLine="720"/>
        <w:jc w:val="both"/>
        <w:rPr>
          <w:rFonts w:ascii="Times New Roman" w:hAnsi="Times New Roman" w:cs="Times New Roman"/>
          <w:sz w:val="24"/>
          <w:szCs w:val="24"/>
        </w:rPr>
      </w:pPr>
      <w:r w:rsidRPr="006274DD">
        <w:rPr>
          <w:rFonts w:ascii="Times New Roman" w:hAnsi="Times New Roman" w:cs="Times New Roman"/>
          <w:sz w:val="24"/>
          <w:szCs w:val="24"/>
        </w:rPr>
        <w:t>It is to determine the nature, sequence and thickness of various subsoil layers. Lateral</w:t>
      </w:r>
      <w:r>
        <w:rPr>
          <w:rFonts w:ascii="Times New Roman" w:hAnsi="Times New Roman" w:cs="Times New Roman"/>
          <w:sz w:val="24"/>
          <w:szCs w:val="24"/>
        </w:rPr>
        <w:t xml:space="preserve"> </w:t>
      </w:r>
      <w:r w:rsidRPr="006274DD">
        <w:rPr>
          <w:rFonts w:ascii="Times New Roman" w:hAnsi="Times New Roman" w:cs="Times New Roman"/>
          <w:sz w:val="24"/>
          <w:szCs w:val="24"/>
        </w:rPr>
        <w:t>variations of soil layers, physical properties and ground water table positions are also</w:t>
      </w:r>
      <w:r>
        <w:rPr>
          <w:rFonts w:ascii="Times New Roman" w:hAnsi="Times New Roman" w:cs="Times New Roman"/>
          <w:sz w:val="24"/>
          <w:szCs w:val="24"/>
        </w:rPr>
        <w:t xml:space="preserve"> </w:t>
      </w:r>
      <w:r w:rsidRPr="006274DD">
        <w:rPr>
          <w:rFonts w:ascii="Times New Roman" w:hAnsi="Times New Roman" w:cs="Times New Roman"/>
          <w:sz w:val="24"/>
          <w:szCs w:val="24"/>
        </w:rPr>
        <w:t>determined.</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6. What is boring? On what factors does it depend?</w:t>
      </w:r>
    </w:p>
    <w:p w:rsidR="0030764F" w:rsidRPr="006274DD" w:rsidRDefault="0030764F" w:rsidP="0030764F">
      <w:pPr>
        <w:autoSpaceDE w:val="0"/>
        <w:autoSpaceDN w:val="0"/>
        <w:adjustRightInd w:val="0"/>
        <w:spacing w:after="0"/>
        <w:ind w:firstLine="720"/>
        <w:jc w:val="both"/>
        <w:rPr>
          <w:rFonts w:ascii="Times New Roman" w:hAnsi="Times New Roman" w:cs="Times New Roman"/>
          <w:sz w:val="24"/>
          <w:szCs w:val="24"/>
        </w:rPr>
      </w:pPr>
      <w:r w:rsidRPr="006274DD">
        <w:rPr>
          <w:rFonts w:ascii="Times New Roman" w:hAnsi="Times New Roman" w:cs="Times New Roman"/>
          <w:sz w:val="24"/>
          <w:szCs w:val="24"/>
        </w:rPr>
        <w:t>Making and advancing of bore holes by the process of drilling is known as boring. It</w:t>
      </w:r>
    </w:p>
    <w:p w:rsidR="0030764F" w:rsidRPr="006274DD" w:rsidRDefault="0030764F" w:rsidP="0030764F">
      <w:pPr>
        <w:autoSpaceDE w:val="0"/>
        <w:autoSpaceDN w:val="0"/>
        <w:adjustRightInd w:val="0"/>
        <w:spacing w:after="0"/>
        <w:jc w:val="both"/>
        <w:rPr>
          <w:rFonts w:ascii="Times New Roman" w:hAnsi="Times New Roman" w:cs="Times New Roman"/>
          <w:sz w:val="24"/>
          <w:szCs w:val="24"/>
        </w:rPr>
      </w:pPr>
      <w:proofErr w:type="gramStart"/>
      <w:r w:rsidRPr="006274DD">
        <w:rPr>
          <w:rFonts w:ascii="Times New Roman" w:hAnsi="Times New Roman" w:cs="Times New Roman"/>
          <w:sz w:val="24"/>
          <w:szCs w:val="24"/>
        </w:rPr>
        <w:t>depends</w:t>
      </w:r>
      <w:proofErr w:type="gramEnd"/>
      <w:r w:rsidRPr="006274DD">
        <w:rPr>
          <w:rFonts w:ascii="Times New Roman" w:hAnsi="Times New Roman" w:cs="Times New Roman"/>
          <w:sz w:val="24"/>
          <w:szCs w:val="24"/>
        </w:rPr>
        <w:t xml:space="preserve"> on the following factors:</w:t>
      </w:r>
    </w:p>
    <w:p w:rsidR="0030764F" w:rsidRPr="006274DD" w:rsidRDefault="0030764F" w:rsidP="0030764F">
      <w:pPr>
        <w:autoSpaceDE w:val="0"/>
        <w:autoSpaceDN w:val="0"/>
        <w:adjustRightInd w:val="0"/>
        <w:spacing w:after="0"/>
        <w:jc w:val="both"/>
        <w:rPr>
          <w:rFonts w:ascii="Times New Roman" w:hAnsi="Times New Roman" w:cs="Times New Roman"/>
          <w:sz w:val="24"/>
          <w:szCs w:val="24"/>
        </w:rPr>
      </w:pPr>
      <w:r w:rsidRPr="006274DD">
        <w:rPr>
          <w:rFonts w:ascii="Times New Roman" w:hAnsi="Times New Roman" w:cs="Times New Roman"/>
          <w:sz w:val="24"/>
          <w:szCs w:val="24"/>
        </w:rPr>
        <w:lastRenderedPageBreak/>
        <w:t>a) Nature of soil.</w:t>
      </w:r>
    </w:p>
    <w:p w:rsidR="0030764F" w:rsidRPr="006274DD" w:rsidRDefault="0030764F" w:rsidP="0030764F">
      <w:pPr>
        <w:autoSpaceDE w:val="0"/>
        <w:autoSpaceDN w:val="0"/>
        <w:adjustRightInd w:val="0"/>
        <w:spacing w:after="0"/>
        <w:jc w:val="both"/>
        <w:rPr>
          <w:rFonts w:ascii="Times New Roman" w:hAnsi="Times New Roman" w:cs="Times New Roman"/>
          <w:sz w:val="24"/>
          <w:szCs w:val="24"/>
        </w:rPr>
      </w:pPr>
      <w:r w:rsidRPr="006274DD">
        <w:rPr>
          <w:rFonts w:ascii="Times New Roman" w:hAnsi="Times New Roman" w:cs="Times New Roman"/>
          <w:sz w:val="24"/>
          <w:szCs w:val="24"/>
        </w:rPr>
        <w:t>b) Position of water table</w:t>
      </w:r>
    </w:p>
    <w:p w:rsidR="0030764F" w:rsidRPr="006274DD" w:rsidRDefault="0030764F" w:rsidP="0030764F">
      <w:pPr>
        <w:autoSpaceDE w:val="0"/>
        <w:autoSpaceDN w:val="0"/>
        <w:adjustRightInd w:val="0"/>
        <w:spacing w:after="0"/>
        <w:jc w:val="both"/>
        <w:rPr>
          <w:rFonts w:ascii="Times New Roman" w:hAnsi="Times New Roman" w:cs="Times New Roman"/>
          <w:sz w:val="24"/>
          <w:szCs w:val="24"/>
        </w:rPr>
      </w:pPr>
      <w:r w:rsidRPr="006274DD">
        <w:rPr>
          <w:rFonts w:ascii="Times New Roman" w:hAnsi="Times New Roman" w:cs="Times New Roman"/>
          <w:sz w:val="24"/>
          <w:szCs w:val="24"/>
        </w:rPr>
        <w:t>c) The ease and accuracy with which the changes in the soil and ground water</w:t>
      </w:r>
      <w:r>
        <w:rPr>
          <w:rFonts w:ascii="Times New Roman" w:hAnsi="Times New Roman" w:cs="Times New Roman"/>
          <w:sz w:val="24"/>
          <w:szCs w:val="24"/>
        </w:rPr>
        <w:t xml:space="preserve"> </w:t>
      </w:r>
      <w:r w:rsidRPr="006274DD">
        <w:rPr>
          <w:rFonts w:ascii="Times New Roman" w:hAnsi="Times New Roman" w:cs="Times New Roman"/>
          <w:sz w:val="24"/>
          <w:szCs w:val="24"/>
        </w:rPr>
        <w:t xml:space="preserve">conditions can </w:t>
      </w:r>
      <w:proofErr w:type="gramStart"/>
      <w:r w:rsidRPr="006274DD">
        <w:rPr>
          <w:rFonts w:ascii="Times New Roman" w:hAnsi="Times New Roman" w:cs="Times New Roman"/>
          <w:sz w:val="24"/>
          <w:szCs w:val="24"/>
        </w:rPr>
        <w:t xml:space="preserve">be </w:t>
      </w:r>
      <w:r>
        <w:rPr>
          <w:rFonts w:ascii="Times New Roman" w:hAnsi="Times New Roman" w:cs="Times New Roman"/>
          <w:sz w:val="24"/>
          <w:szCs w:val="24"/>
        </w:rPr>
        <w:t xml:space="preserve"> </w:t>
      </w:r>
      <w:r w:rsidRPr="006274DD">
        <w:rPr>
          <w:rFonts w:ascii="Times New Roman" w:hAnsi="Times New Roman" w:cs="Times New Roman"/>
          <w:sz w:val="24"/>
          <w:szCs w:val="24"/>
        </w:rPr>
        <w:t>determined</w:t>
      </w:r>
      <w:proofErr w:type="gramEnd"/>
      <w:r w:rsidRPr="006274DD">
        <w:rPr>
          <w:rFonts w:ascii="Times New Roman" w:hAnsi="Times New Roman" w:cs="Times New Roman"/>
          <w:sz w:val="24"/>
          <w:szCs w:val="24"/>
        </w:rPr>
        <w:t>.</w:t>
      </w:r>
    </w:p>
    <w:p w:rsidR="0030764F" w:rsidRPr="006274DD" w:rsidRDefault="0030764F" w:rsidP="0030764F">
      <w:pPr>
        <w:jc w:val="both"/>
        <w:rPr>
          <w:rFonts w:ascii="Times New Roman" w:hAnsi="Times New Roman" w:cs="Times New Roman"/>
          <w:sz w:val="24"/>
          <w:szCs w:val="24"/>
        </w:rPr>
      </w:pPr>
      <w:r w:rsidRPr="006274DD">
        <w:rPr>
          <w:rFonts w:ascii="Times New Roman" w:hAnsi="Times New Roman" w:cs="Times New Roman"/>
          <w:sz w:val="24"/>
          <w:szCs w:val="24"/>
        </w:rPr>
        <w:t>d) Disturbances of soil samples that are to be taken.</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7. What are the methods of boring?</w:t>
      </w:r>
    </w:p>
    <w:p w:rsidR="0030764F" w:rsidRDefault="0030764F" w:rsidP="0030764F">
      <w:pPr>
        <w:autoSpaceDE w:val="0"/>
        <w:autoSpaceDN w:val="0"/>
        <w:adjustRightInd w:val="0"/>
        <w:spacing w:after="0"/>
        <w:ind w:left="720"/>
        <w:jc w:val="both"/>
        <w:rPr>
          <w:rFonts w:ascii="Times New Roman" w:hAnsi="Times New Roman" w:cs="Times New Roman"/>
          <w:sz w:val="24"/>
          <w:szCs w:val="24"/>
        </w:rPr>
      </w:pPr>
      <w:r w:rsidRPr="006274DD">
        <w:rPr>
          <w:rFonts w:ascii="Times New Roman" w:hAnsi="Times New Roman" w:cs="Times New Roman"/>
          <w:sz w:val="24"/>
          <w:szCs w:val="24"/>
        </w:rPr>
        <w:t xml:space="preserve">a) Auger boring </w:t>
      </w:r>
    </w:p>
    <w:p w:rsidR="0030764F" w:rsidRDefault="0030764F" w:rsidP="0030764F">
      <w:pPr>
        <w:autoSpaceDE w:val="0"/>
        <w:autoSpaceDN w:val="0"/>
        <w:adjustRightInd w:val="0"/>
        <w:spacing w:after="0"/>
        <w:ind w:left="720"/>
        <w:jc w:val="both"/>
        <w:rPr>
          <w:rFonts w:ascii="Times New Roman" w:hAnsi="Times New Roman" w:cs="Times New Roman"/>
          <w:sz w:val="24"/>
          <w:szCs w:val="24"/>
        </w:rPr>
      </w:pPr>
      <w:r w:rsidRPr="006274DD">
        <w:rPr>
          <w:rFonts w:ascii="Times New Roman" w:hAnsi="Times New Roman" w:cs="Times New Roman"/>
          <w:sz w:val="24"/>
          <w:szCs w:val="24"/>
        </w:rPr>
        <w:t xml:space="preserve">b) </w:t>
      </w:r>
      <w:r w:rsidR="00FE07CA" w:rsidRPr="006274DD">
        <w:rPr>
          <w:rFonts w:ascii="Times New Roman" w:hAnsi="Times New Roman" w:cs="Times New Roman"/>
          <w:sz w:val="24"/>
          <w:szCs w:val="24"/>
        </w:rPr>
        <w:t>Wash</w:t>
      </w:r>
      <w:r w:rsidRPr="006274DD">
        <w:rPr>
          <w:rFonts w:ascii="Times New Roman" w:hAnsi="Times New Roman" w:cs="Times New Roman"/>
          <w:sz w:val="24"/>
          <w:szCs w:val="24"/>
        </w:rPr>
        <w:t xml:space="preserve"> boring</w:t>
      </w:r>
    </w:p>
    <w:p w:rsidR="0030764F" w:rsidRDefault="0030764F" w:rsidP="0030764F">
      <w:pPr>
        <w:autoSpaceDE w:val="0"/>
        <w:autoSpaceDN w:val="0"/>
        <w:adjustRightInd w:val="0"/>
        <w:spacing w:after="0"/>
        <w:ind w:left="720"/>
        <w:jc w:val="both"/>
        <w:rPr>
          <w:rFonts w:ascii="Times New Roman" w:hAnsi="Times New Roman" w:cs="Times New Roman"/>
          <w:sz w:val="24"/>
          <w:szCs w:val="24"/>
        </w:rPr>
      </w:pPr>
      <w:r w:rsidRPr="006274DD">
        <w:rPr>
          <w:rFonts w:ascii="Times New Roman" w:hAnsi="Times New Roman" w:cs="Times New Roman"/>
          <w:sz w:val="24"/>
          <w:szCs w:val="24"/>
        </w:rPr>
        <w:t xml:space="preserve">c) </w:t>
      </w:r>
      <w:r w:rsidR="00FE07CA" w:rsidRPr="006274DD">
        <w:rPr>
          <w:rFonts w:ascii="Times New Roman" w:hAnsi="Times New Roman" w:cs="Times New Roman"/>
          <w:sz w:val="24"/>
          <w:szCs w:val="24"/>
        </w:rPr>
        <w:t>Percussion</w:t>
      </w:r>
      <w:r w:rsidRPr="006274DD">
        <w:rPr>
          <w:rFonts w:ascii="Times New Roman" w:hAnsi="Times New Roman" w:cs="Times New Roman"/>
          <w:sz w:val="24"/>
          <w:szCs w:val="24"/>
        </w:rPr>
        <w:t xml:space="preserve"> boring</w:t>
      </w:r>
    </w:p>
    <w:p w:rsidR="0030764F" w:rsidRDefault="00FA0C85" w:rsidP="00FA0C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0764F" w:rsidRPr="006274DD">
        <w:rPr>
          <w:rFonts w:ascii="Times New Roman" w:hAnsi="Times New Roman" w:cs="Times New Roman"/>
          <w:sz w:val="24"/>
          <w:szCs w:val="24"/>
        </w:rPr>
        <w:t xml:space="preserve"> d) </w:t>
      </w:r>
      <w:r w:rsidR="00FE07CA" w:rsidRPr="006274DD">
        <w:rPr>
          <w:rFonts w:ascii="Times New Roman" w:hAnsi="Times New Roman" w:cs="Times New Roman"/>
          <w:sz w:val="24"/>
          <w:szCs w:val="24"/>
        </w:rPr>
        <w:t>Rotary</w:t>
      </w:r>
      <w:r w:rsidR="0030764F" w:rsidRPr="006274DD">
        <w:rPr>
          <w:rFonts w:ascii="Times New Roman" w:hAnsi="Times New Roman" w:cs="Times New Roman"/>
          <w:sz w:val="24"/>
          <w:szCs w:val="24"/>
        </w:rPr>
        <w:t xml:space="preserve"> boring</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8. Name the types of soil samples.</w:t>
      </w:r>
    </w:p>
    <w:p w:rsidR="0030764F" w:rsidRPr="006274DD" w:rsidRDefault="0030764F" w:rsidP="0030764F">
      <w:pPr>
        <w:autoSpaceDE w:val="0"/>
        <w:autoSpaceDN w:val="0"/>
        <w:adjustRightInd w:val="0"/>
        <w:spacing w:after="0"/>
        <w:jc w:val="both"/>
        <w:rPr>
          <w:rFonts w:ascii="Times New Roman" w:hAnsi="Times New Roman" w:cs="Times New Roman"/>
          <w:sz w:val="24"/>
          <w:szCs w:val="24"/>
        </w:rPr>
      </w:pPr>
      <w:r w:rsidRPr="006274DD">
        <w:rPr>
          <w:rFonts w:ascii="Times New Roman" w:hAnsi="Times New Roman" w:cs="Times New Roman"/>
          <w:sz w:val="24"/>
          <w:szCs w:val="24"/>
        </w:rPr>
        <w:t>a) Disturbed samples.</w:t>
      </w:r>
    </w:p>
    <w:p w:rsidR="0030764F" w:rsidRPr="00327F0A" w:rsidRDefault="0030764F" w:rsidP="00803984">
      <w:pPr>
        <w:pStyle w:val="ListParagraph"/>
        <w:numPr>
          <w:ilvl w:val="0"/>
          <w:numId w:val="1"/>
        </w:numPr>
        <w:autoSpaceDE w:val="0"/>
        <w:autoSpaceDN w:val="0"/>
        <w:adjustRightInd w:val="0"/>
        <w:spacing w:after="0" w:line="276" w:lineRule="auto"/>
        <w:jc w:val="both"/>
        <w:rPr>
          <w:rFonts w:ascii="Times New Roman" w:hAnsi="Times New Roman" w:cs="Times New Roman"/>
          <w:sz w:val="24"/>
          <w:szCs w:val="24"/>
        </w:rPr>
      </w:pPr>
      <w:r w:rsidRPr="00327F0A">
        <w:rPr>
          <w:rFonts w:ascii="Times New Roman" w:hAnsi="Times New Roman" w:cs="Times New Roman"/>
          <w:sz w:val="24"/>
          <w:szCs w:val="24"/>
        </w:rPr>
        <w:t>Representative samples</w:t>
      </w:r>
    </w:p>
    <w:p w:rsidR="0030764F" w:rsidRPr="00327F0A" w:rsidRDefault="0030764F" w:rsidP="00803984">
      <w:pPr>
        <w:pStyle w:val="ListParagraph"/>
        <w:numPr>
          <w:ilvl w:val="0"/>
          <w:numId w:val="1"/>
        </w:numPr>
        <w:autoSpaceDE w:val="0"/>
        <w:autoSpaceDN w:val="0"/>
        <w:adjustRightInd w:val="0"/>
        <w:spacing w:after="0" w:line="276" w:lineRule="auto"/>
        <w:jc w:val="both"/>
        <w:rPr>
          <w:rFonts w:ascii="Times New Roman" w:hAnsi="Times New Roman" w:cs="Times New Roman"/>
          <w:sz w:val="24"/>
          <w:szCs w:val="24"/>
        </w:rPr>
      </w:pPr>
      <w:r w:rsidRPr="00327F0A">
        <w:rPr>
          <w:rFonts w:ascii="Times New Roman" w:hAnsi="Times New Roman" w:cs="Times New Roman"/>
          <w:sz w:val="24"/>
          <w:szCs w:val="24"/>
        </w:rPr>
        <w:t>Non – representative samples</w:t>
      </w:r>
    </w:p>
    <w:p w:rsidR="0030764F" w:rsidRDefault="0030764F" w:rsidP="0030764F">
      <w:pPr>
        <w:autoSpaceDE w:val="0"/>
        <w:autoSpaceDN w:val="0"/>
        <w:adjustRightInd w:val="0"/>
        <w:spacing w:after="0"/>
        <w:jc w:val="both"/>
        <w:rPr>
          <w:rFonts w:ascii="Times New Roman" w:hAnsi="Times New Roman" w:cs="Times New Roman"/>
          <w:sz w:val="24"/>
          <w:szCs w:val="24"/>
        </w:rPr>
      </w:pPr>
      <w:r w:rsidRPr="006274DD">
        <w:rPr>
          <w:rFonts w:ascii="Times New Roman" w:hAnsi="Times New Roman" w:cs="Times New Roman"/>
          <w:sz w:val="24"/>
          <w:szCs w:val="24"/>
        </w:rPr>
        <w:t>b) Undisturbed samples.</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9. What are representative samples?</w:t>
      </w:r>
      <w:r w:rsidR="006675D5">
        <w:rPr>
          <w:rFonts w:ascii="Times New Roman" w:hAnsi="Times New Roman" w:cs="Times New Roman"/>
          <w:b/>
          <w:bCs/>
          <w:sz w:val="24"/>
          <w:szCs w:val="24"/>
        </w:rPr>
        <w:t xml:space="preserve"> </w:t>
      </w:r>
      <w:r w:rsidR="00FA0C85">
        <w:rPr>
          <w:rFonts w:ascii="Times New Roman" w:hAnsi="Times New Roman" w:cs="Times New Roman"/>
          <w:b/>
          <w:bCs/>
          <w:sz w:val="24"/>
          <w:szCs w:val="24"/>
        </w:rPr>
        <w:t>(</w:t>
      </w:r>
      <w:r w:rsidR="006675D5">
        <w:rPr>
          <w:rFonts w:ascii="Times New Roman" w:hAnsi="Times New Roman" w:cs="Times New Roman"/>
          <w:b/>
          <w:bCs/>
          <w:sz w:val="24"/>
          <w:szCs w:val="24"/>
        </w:rPr>
        <w:t>MAY/JUNE 2009</w:t>
      </w:r>
      <w:r w:rsidR="00FA0C85">
        <w:rPr>
          <w:rFonts w:ascii="Times New Roman" w:hAnsi="Times New Roman" w:cs="Times New Roman"/>
          <w:b/>
          <w:bCs/>
          <w:sz w:val="24"/>
          <w:szCs w:val="24"/>
        </w:rPr>
        <w:t>)</w:t>
      </w:r>
    </w:p>
    <w:p w:rsidR="0030764F" w:rsidRPr="006274DD" w:rsidRDefault="0030764F" w:rsidP="0030764F">
      <w:pPr>
        <w:autoSpaceDE w:val="0"/>
        <w:autoSpaceDN w:val="0"/>
        <w:adjustRightInd w:val="0"/>
        <w:spacing w:after="0"/>
        <w:ind w:firstLine="720"/>
        <w:jc w:val="both"/>
        <w:rPr>
          <w:rFonts w:ascii="Times New Roman" w:hAnsi="Times New Roman" w:cs="Times New Roman"/>
          <w:sz w:val="24"/>
          <w:szCs w:val="24"/>
        </w:rPr>
      </w:pPr>
      <w:r w:rsidRPr="006274DD">
        <w:rPr>
          <w:rFonts w:ascii="Times New Roman" w:hAnsi="Times New Roman" w:cs="Times New Roman"/>
          <w:sz w:val="24"/>
          <w:szCs w:val="24"/>
        </w:rPr>
        <w:t>The natural soil structure gets modified or destroyed during the sample operation. With</w:t>
      </w:r>
      <w:r>
        <w:rPr>
          <w:rFonts w:ascii="Times New Roman" w:hAnsi="Times New Roman" w:cs="Times New Roman"/>
          <w:sz w:val="24"/>
          <w:szCs w:val="24"/>
        </w:rPr>
        <w:t xml:space="preserve"> </w:t>
      </w:r>
      <w:r w:rsidRPr="006274DD">
        <w:rPr>
          <w:rFonts w:ascii="Times New Roman" w:hAnsi="Times New Roman" w:cs="Times New Roman"/>
          <w:sz w:val="24"/>
          <w:szCs w:val="24"/>
        </w:rPr>
        <w:t>suitable precautions natural, moisture content and the proportion of mineral constituents</w:t>
      </w:r>
      <w:r>
        <w:rPr>
          <w:rFonts w:ascii="Times New Roman" w:hAnsi="Times New Roman" w:cs="Times New Roman"/>
          <w:sz w:val="24"/>
          <w:szCs w:val="24"/>
        </w:rPr>
        <w:t xml:space="preserve"> </w:t>
      </w:r>
      <w:r w:rsidRPr="006274DD">
        <w:rPr>
          <w:rFonts w:ascii="Times New Roman" w:hAnsi="Times New Roman" w:cs="Times New Roman"/>
          <w:sz w:val="24"/>
          <w:szCs w:val="24"/>
        </w:rPr>
        <w:t>can be preserved. Representative samples are useful for identifications.</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10. What are non- representative samples?</w:t>
      </w:r>
      <w:r w:rsidR="006675D5">
        <w:rPr>
          <w:rFonts w:ascii="Times New Roman" w:hAnsi="Times New Roman" w:cs="Times New Roman"/>
          <w:b/>
          <w:bCs/>
          <w:sz w:val="24"/>
          <w:szCs w:val="24"/>
        </w:rPr>
        <w:t xml:space="preserve"> (MAY/JUNE 2009)</w:t>
      </w:r>
    </w:p>
    <w:p w:rsidR="0030764F" w:rsidRPr="006274DD" w:rsidRDefault="0030764F" w:rsidP="0030764F">
      <w:pPr>
        <w:autoSpaceDE w:val="0"/>
        <w:autoSpaceDN w:val="0"/>
        <w:adjustRightInd w:val="0"/>
        <w:spacing w:after="0"/>
        <w:ind w:firstLine="720"/>
        <w:jc w:val="both"/>
        <w:rPr>
          <w:rFonts w:ascii="Times New Roman" w:hAnsi="Times New Roman" w:cs="Times New Roman"/>
          <w:sz w:val="24"/>
          <w:szCs w:val="24"/>
        </w:rPr>
      </w:pPr>
      <w:r w:rsidRPr="006274DD">
        <w:rPr>
          <w:rFonts w:ascii="Times New Roman" w:hAnsi="Times New Roman" w:cs="Times New Roman"/>
          <w:sz w:val="24"/>
          <w:szCs w:val="24"/>
        </w:rPr>
        <w:t>In addition to the alteration in the original soil structure, soils from the other layers get</w:t>
      </w:r>
      <w:r>
        <w:rPr>
          <w:rFonts w:ascii="Times New Roman" w:hAnsi="Times New Roman" w:cs="Times New Roman"/>
          <w:sz w:val="24"/>
          <w:szCs w:val="24"/>
        </w:rPr>
        <w:t xml:space="preserve"> </w:t>
      </w:r>
      <w:r w:rsidRPr="006274DD">
        <w:rPr>
          <w:rFonts w:ascii="Times New Roman" w:hAnsi="Times New Roman" w:cs="Times New Roman"/>
          <w:sz w:val="24"/>
          <w:szCs w:val="24"/>
        </w:rPr>
        <w:t>mixed up and the mineral constituents get altered. Non-representative samples are of no</w:t>
      </w:r>
      <w:r>
        <w:rPr>
          <w:rFonts w:ascii="Times New Roman" w:hAnsi="Times New Roman" w:cs="Times New Roman"/>
          <w:sz w:val="24"/>
          <w:szCs w:val="24"/>
        </w:rPr>
        <w:t xml:space="preserve"> </w:t>
      </w:r>
      <w:r w:rsidRPr="006274DD">
        <w:rPr>
          <w:rFonts w:ascii="Times New Roman" w:hAnsi="Times New Roman" w:cs="Times New Roman"/>
          <w:sz w:val="24"/>
          <w:szCs w:val="24"/>
        </w:rPr>
        <w:t>use.</w:t>
      </w:r>
    </w:p>
    <w:p w:rsidR="0030764F" w:rsidRPr="006274DD" w:rsidRDefault="0030764F" w:rsidP="0030764F">
      <w:pPr>
        <w:autoSpaceDE w:val="0"/>
        <w:autoSpaceDN w:val="0"/>
        <w:adjustRightInd w:val="0"/>
        <w:spacing w:after="0"/>
        <w:jc w:val="both"/>
        <w:rPr>
          <w:rFonts w:ascii="Times New Roman" w:hAnsi="Times New Roman" w:cs="Times New Roman"/>
          <w:b/>
          <w:bCs/>
          <w:sz w:val="24"/>
          <w:szCs w:val="24"/>
        </w:rPr>
      </w:pPr>
      <w:r w:rsidRPr="006274DD">
        <w:rPr>
          <w:rFonts w:ascii="Times New Roman" w:hAnsi="Times New Roman" w:cs="Times New Roman"/>
          <w:b/>
          <w:bCs/>
          <w:sz w:val="24"/>
          <w:szCs w:val="24"/>
        </w:rPr>
        <w:t>11. What are undisturbed samples?</w:t>
      </w:r>
    </w:p>
    <w:p w:rsidR="0030764F" w:rsidRPr="006274DD" w:rsidRDefault="0030764F" w:rsidP="0030764F">
      <w:pPr>
        <w:autoSpaceDE w:val="0"/>
        <w:autoSpaceDN w:val="0"/>
        <w:adjustRightInd w:val="0"/>
        <w:spacing w:after="0"/>
        <w:ind w:firstLine="720"/>
        <w:jc w:val="both"/>
        <w:rPr>
          <w:rFonts w:ascii="Times New Roman" w:hAnsi="Times New Roman" w:cs="Times New Roman"/>
          <w:sz w:val="24"/>
          <w:szCs w:val="24"/>
        </w:rPr>
      </w:pPr>
      <w:r w:rsidRPr="006274DD">
        <w:rPr>
          <w:rFonts w:ascii="Times New Roman" w:hAnsi="Times New Roman" w:cs="Times New Roman"/>
          <w:sz w:val="24"/>
          <w:szCs w:val="24"/>
        </w:rPr>
        <w:t>Undisturbed soil samples are the one in which the original soil structure and the material</w:t>
      </w:r>
      <w:r>
        <w:rPr>
          <w:rFonts w:ascii="Times New Roman" w:hAnsi="Times New Roman" w:cs="Times New Roman"/>
          <w:sz w:val="24"/>
          <w:szCs w:val="24"/>
        </w:rPr>
        <w:t xml:space="preserve"> </w:t>
      </w:r>
      <w:r w:rsidRPr="006274DD">
        <w:rPr>
          <w:rFonts w:ascii="Times New Roman" w:hAnsi="Times New Roman" w:cs="Times New Roman"/>
          <w:sz w:val="24"/>
          <w:szCs w:val="24"/>
        </w:rPr>
        <w:t>properties are preserved.</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12. What are the different types of samplers?</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 Open drive samplers</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 Piston samples</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 Rotary samplers</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13. What are the different types of field tests used in soil exploration?</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List the methods of soil sampling techniques? (</w:t>
      </w:r>
      <w:r w:rsidR="008811B3">
        <w:rPr>
          <w:rFonts w:ascii="Times New Roman" w:hAnsi="Times New Roman" w:cs="Times New Roman"/>
          <w:b/>
          <w:bCs/>
          <w:sz w:val="24"/>
          <w:szCs w:val="24"/>
        </w:rPr>
        <w:t>APR/MAY</w:t>
      </w:r>
      <w:r>
        <w:rPr>
          <w:rFonts w:ascii="Times New Roman" w:hAnsi="Times New Roman" w:cs="Times New Roman"/>
          <w:b/>
          <w:bCs/>
          <w:sz w:val="24"/>
          <w:szCs w:val="24"/>
        </w:rPr>
        <w:t xml:space="preserve"> 2009)</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sidRPr="00752589">
        <w:rPr>
          <w:rFonts w:ascii="Times New Roman" w:hAnsi="Times New Roman" w:cs="Times New Roman"/>
          <w:bCs/>
          <w:sz w:val="24"/>
          <w:szCs w:val="24"/>
        </w:rPr>
        <w:lastRenderedPageBreak/>
        <w:t>a)</w:t>
      </w:r>
      <w:r>
        <w:rPr>
          <w:rFonts w:ascii="Times New Roman" w:hAnsi="Times New Roman" w:cs="Times New Roman"/>
          <w:b/>
          <w:bCs/>
          <w:sz w:val="24"/>
          <w:szCs w:val="24"/>
        </w:rPr>
        <w:t xml:space="preserve"> </w:t>
      </w:r>
      <w:r>
        <w:rPr>
          <w:rFonts w:ascii="Times New Roman" w:hAnsi="Times New Roman" w:cs="Times New Roman"/>
          <w:sz w:val="24"/>
          <w:szCs w:val="24"/>
        </w:rPr>
        <w:t>Penetrometer test, b) pressure meter test, c) vane shear test, d) plate load test and e) geophysical methods.</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14. Name the types of penetrometer tests followed for investigation.</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Standard penetration test, dynamic cone penetration test and static cone penetration test</w:t>
      </w:r>
    </w:p>
    <w:p w:rsidR="0030764F" w:rsidRDefault="0030764F" w:rsidP="0030764F">
      <w:p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Dutch cone test)</w:t>
      </w:r>
    </w:p>
    <w:p w:rsidR="0030764F" w:rsidRDefault="0030764F" w:rsidP="0030764F">
      <w:pPr>
        <w:jc w:val="both"/>
        <w:rPr>
          <w:rFonts w:ascii="Times New Roman" w:hAnsi="Times New Roman" w:cs="Times New Roman"/>
          <w:b/>
          <w:bCs/>
          <w:sz w:val="24"/>
          <w:szCs w:val="24"/>
        </w:rPr>
      </w:pPr>
      <w:r>
        <w:rPr>
          <w:rFonts w:ascii="Times New Roman" w:hAnsi="Times New Roman" w:cs="Times New Roman"/>
          <w:b/>
          <w:bCs/>
          <w:sz w:val="24"/>
          <w:szCs w:val="24"/>
        </w:rPr>
        <w:t>15. What is a site investigation report?</w:t>
      </w:r>
    </w:p>
    <w:p w:rsidR="0030764F" w:rsidRDefault="0030764F" w:rsidP="0030764F">
      <w:pPr>
        <w:ind w:firstLine="720"/>
        <w:jc w:val="both"/>
        <w:rPr>
          <w:rFonts w:ascii="Times New Roman" w:hAnsi="Times New Roman" w:cs="Times New Roman"/>
          <w:sz w:val="24"/>
          <w:szCs w:val="24"/>
        </w:rPr>
      </w:pPr>
      <w:r>
        <w:rPr>
          <w:rFonts w:ascii="Times New Roman" w:hAnsi="Times New Roman" w:cs="Times New Roman"/>
          <w:sz w:val="24"/>
          <w:szCs w:val="24"/>
        </w:rPr>
        <w:t xml:space="preserve">A site investigation report is the collection of the investigated data, exploration and testing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reports which may be required for long term or ongoing observations. If required recommendations related to design and construction may also be suggested.</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16. List the contents of soil investigation report.</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1) Investigation, 2) borehole logs 3) final and laboratory results, 4) analysis of the data,</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FE07CA">
        <w:rPr>
          <w:rFonts w:ascii="Times New Roman" w:hAnsi="Times New Roman" w:cs="Times New Roman"/>
          <w:sz w:val="24"/>
          <w:szCs w:val="24"/>
        </w:rPr>
        <w:t>Recommendations</w:t>
      </w:r>
      <w:r>
        <w:rPr>
          <w:rFonts w:ascii="Times New Roman" w:hAnsi="Times New Roman" w:cs="Times New Roman"/>
          <w:sz w:val="24"/>
          <w:szCs w:val="24"/>
        </w:rPr>
        <w:t xml:space="preserve"> and 6) preferences.</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17</w:t>
      </w:r>
      <w:r>
        <w:rPr>
          <w:rFonts w:ascii="Times New Roman" w:hAnsi="Times New Roman" w:cs="Times New Roman"/>
          <w:sz w:val="24"/>
          <w:szCs w:val="24"/>
        </w:rPr>
        <w:t xml:space="preserve">. </w:t>
      </w:r>
      <w:r>
        <w:rPr>
          <w:rFonts w:ascii="Times New Roman" w:hAnsi="Times New Roman" w:cs="Times New Roman"/>
          <w:b/>
          <w:bCs/>
          <w:sz w:val="24"/>
          <w:szCs w:val="24"/>
        </w:rPr>
        <w:t>What are the corrections to be applied for the N-Value obtained from the SPT?</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(1) Over burden correction </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Dilatancy</w:t>
      </w:r>
      <w:proofErr w:type="spellEnd"/>
      <w:r>
        <w:rPr>
          <w:rFonts w:ascii="Times New Roman" w:hAnsi="Times New Roman" w:cs="Times New Roman"/>
          <w:sz w:val="24"/>
          <w:szCs w:val="24"/>
        </w:rPr>
        <w:t xml:space="preserve"> correction</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18. What is inside clearance, outside clearance, area ratio and recovery ratio? What is its</w:t>
      </w:r>
    </w:p>
    <w:p w:rsidR="0030764F" w:rsidRDefault="0030764F" w:rsidP="0030764F">
      <w:pPr>
        <w:autoSpaceDE w:val="0"/>
        <w:autoSpaceDN w:val="0"/>
        <w:adjustRightInd w:val="0"/>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use ?</w:t>
      </w:r>
      <w:proofErr w:type="gramEnd"/>
      <w:r>
        <w:rPr>
          <w:rFonts w:ascii="Times New Roman" w:hAnsi="Times New Roman" w:cs="Times New Roman"/>
          <w:b/>
          <w:bCs/>
          <w:sz w:val="24"/>
          <w:szCs w:val="24"/>
        </w:rPr>
        <w:t xml:space="preserve">( </w:t>
      </w:r>
      <w:r w:rsidR="008811B3">
        <w:rPr>
          <w:rFonts w:ascii="Times New Roman" w:hAnsi="Times New Roman" w:cs="Times New Roman"/>
          <w:b/>
          <w:bCs/>
          <w:sz w:val="24"/>
          <w:szCs w:val="24"/>
        </w:rPr>
        <w:t>MAY</w:t>
      </w:r>
      <w:r>
        <w:rPr>
          <w:rFonts w:ascii="Times New Roman" w:hAnsi="Times New Roman" w:cs="Times New Roman"/>
          <w:b/>
          <w:bCs/>
          <w:sz w:val="24"/>
          <w:szCs w:val="24"/>
        </w:rPr>
        <w:t xml:space="preserve"> 2009/</w:t>
      </w:r>
      <w:r w:rsidR="008811B3">
        <w:rPr>
          <w:rFonts w:ascii="Times New Roman" w:hAnsi="Times New Roman" w:cs="Times New Roman"/>
          <w:b/>
          <w:bCs/>
          <w:sz w:val="24"/>
          <w:szCs w:val="24"/>
        </w:rPr>
        <w:t>MAY</w:t>
      </w:r>
      <w:r>
        <w:rPr>
          <w:rFonts w:ascii="Times New Roman" w:hAnsi="Times New Roman" w:cs="Times New Roman"/>
          <w:b/>
          <w:bCs/>
          <w:sz w:val="24"/>
          <w:szCs w:val="24"/>
        </w:rPr>
        <w:t xml:space="preserve"> 2012)(</w:t>
      </w:r>
      <w:r w:rsidR="008811B3">
        <w:rPr>
          <w:rFonts w:ascii="Times New Roman" w:hAnsi="Times New Roman" w:cs="Times New Roman"/>
          <w:b/>
          <w:bCs/>
          <w:sz w:val="24"/>
          <w:szCs w:val="24"/>
        </w:rPr>
        <w:t xml:space="preserve">NOV/DEC </w:t>
      </w:r>
      <w:r>
        <w:rPr>
          <w:rFonts w:ascii="Times New Roman" w:hAnsi="Times New Roman" w:cs="Times New Roman"/>
          <w:b/>
          <w:bCs/>
          <w:sz w:val="24"/>
          <w:szCs w:val="24"/>
        </w:rPr>
        <w:t>2013) Explain the terms inside clearance, outside</w:t>
      </w:r>
    </w:p>
    <w:p w:rsidR="0030764F" w:rsidRDefault="0030764F" w:rsidP="0030764F">
      <w:pPr>
        <w:autoSpaceDE w:val="0"/>
        <w:autoSpaceDN w:val="0"/>
        <w:adjustRightInd w:val="0"/>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clearance</w:t>
      </w:r>
      <w:proofErr w:type="gramEnd"/>
      <w:r>
        <w:rPr>
          <w:rFonts w:ascii="Times New Roman" w:hAnsi="Times New Roman" w:cs="Times New Roman"/>
          <w:b/>
          <w:bCs/>
          <w:sz w:val="24"/>
          <w:szCs w:val="24"/>
        </w:rPr>
        <w:t xml:space="preserve"> for a sampler (</w:t>
      </w:r>
      <w:r w:rsidR="008811B3">
        <w:rPr>
          <w:rFonts w:ascii="Times New Roman" w:hAnsi="Times New Roman" w:cs="Times New Roman"/>
          <w:b/>
          <w:bCs/>
          <w:sz w:val="24"/>
          <w:szCs w:val="24"/>
        </w:rPr>
        <w:t xml:space="preserve">NOV/DEC </w:t>
      </w:r>
      <w:r>
        <w:rPr>
          <w:rFonts w:ascii="Times New Roman" w:hAnsi="Times New Roman" w:cs="Times New Roman"/>
          <w:b/>
          <w:bCs/>
          <w:sz w:val="24"/>
          <w:szCs w:val="24"/>
        </w:rPr>
        <w:t>2014)</w:t>
      </w:r>
    </w:p>
    <w:p w:rsidR="0030764F" w:rsidRDefault="0030764F" w:rsidP="003076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1800225" cy="1699197"/>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800225" cy="1699197"/>
                    </a:xfrm>
                    <a:prstGeom prst="rect">
                      <a:avLst/>
                    </a:prstGeom>
                    <a:noFill/>
                    <a:ln w="9525">
                      <a:noFill/>
                      <a:miter lim="800000"/>
                      <a:headEnd/>
                      <a:tailEnd/>
                    </a:ln>
                  </pic:spPr>
                </pic:pic>
              </a:graphicData>
            </a:graphic>
          </wp:inline>
        </w:drawing>
      </w:r>
    </w:p>
    <w:p w:rsidR="0030764F" w:rsidRDefault="0030764F" w:rsidP="0030764F">
      <w:pPr>
        <w:widowControl w:val="0"/>
        <w:overflowPunct w:val="0"/>
        <w:autoSpaceDE w:val="0"/>
        <w:autoSpaceDN w:val="0"/>
        <w:adjustRightInd w:val="0"/>
        <w:spacing w:after="0" w:line="304" w:lineRule="auto"/>
        <w:rPr>
          <w:rFonts w:ascii="Times New Roman" w:hAnsi="Times New Roman" w:cs="Times New Roman"/>
          <w:b/>
          <w:bCs/>
          <w:sz w:val="24"/>
          <w:szCs w:val="24"/>
        </w:rPr>
      </w:pPr>
      <w:r>
        <w:rPr>
          <w:rFonts w:ascii="Times New Roman" w:hAnsi="Times New Roman" w:cs="Times New Roman"/>
          <w:b/>
          <w:bCs/>
          <w:sz w:val="24"/>
          <w:szCs w:val="24"/>
        </w:rPr>
        <w:t>Area ratio = {(D</w:t>
      </w:r>
      <w:r>
        <w:rPr>
          <w:rFonts w:ascii="Times New Roman" w:hAnsi="Times New Roman" w:cs="Times New Roman"/>
          <w:b/>
          <w:bCs/>
          <w:sz w:val="24"/>
          <w:szCs w:val="24"/>
          <w:vertAlign w:val="subscript"/>
        </w:rPr>
        <w:t xml:space="preserve">2 </w:t>
      </w:r>
      <w:r>
        <w:rPr>
          <w:rFonts w:ascii="Times New Roman" w:hAnsi="Times New Roman" w:cs="Times New Roman"/>
          <w:b/>
          <w:bCs/>
          <w:sz w:val="24"/>
          <w:szCs w:val="24"/>
          <w:vertAlign w:val="superscript"/>
        </w:rPr>
        <w:t xml:space="preserve">2 </w:t>
      </w:r>
      <w:r>
        <w:rPr>
          <w:rFonts w:ascii="Times New Roman" w:hAnsi="Times New Roman" w:cs="Times New Roman"/>
          <w:b/>
          <w:bCs/>
          <w:sz w:val="24"/>
          <w:szCs w:val="24"/>
        </w:rPr>
        <w:t>– D</w:t>
      </w:r>
      <w:r>
        <w:rPr>
          <w:rFonts w:ascii="Times New Roman" w:hAnsi="Times New Roman" w:cs="Times New Roman"/>
          <w:b/>
          <w:bCs/>
          <w:sz w:val="24"/>
          <w:szCs w:val="24"/>
          <w:vertAlign w:val="subscript"/>
        </w:rPr>
        <w:t>1</w:t>
      </w:r>
      <w:r>
        <w:rPr>
          <w:rFonts w:ascii="Times New Roman" w:hAnsi="Times New Roman" w:cs="Times New Roman"/>
          <w:b/>
          <w:bCs/>
          <w:sz w:val="24"/>
          <w:szCs w:val="24"/>
          <w:vertAlign w:val="superscript"/>
        </w:rPr>
        <w:t>2</w:t>
      </w:r>
      <w:r>
        <w:rPr>
          <w:rFonts w:ascii="Times New Roman" w:hAnsi="Times New Roman" w:cs="Times New Roman"/>
          <w:b/>
          <w:bCs/>
          <w:sz w:val="24"/>
          <w:szCs w:val="24"/>
        </w:rPr>
        <w:t>)/ D</w:t>
      </w:r>
      <w:r>
        <w:rPr>
          <w:rFonts w:ascii="Times New Roman" w:hAnsi="Times New Roman" w:cs="Times New Roman"/>
          <w:b/>
          <w:bCs/>
          <w:sz w:val="24"/>
          <w:szCs w:val="24"/>
          <w:vertAlign w:val="subscript"/>
        </w:rPr>
        <w:t>1</w:t>
      </w:r>
      <w:r>
        <w:rPr>
          <w:rFonts w:ascii="Times New Roman" w:hAnsi="Times New Roman" w:cs="Times New Roman"/>
          <w:b/>
          <w:bCs/>
          <w:sz w:val="24"/>
          <w:szCs w:val="24"/>
          <w:vertAlign w:val="superscript"/>
        </w:rPr>
        <w:t>2</w:t>
      </w:r>
      <w:r>
        <w:rPr>
          <w:rFonts w:ascii="Times New Roman" w:hAnsi="Times New Roman" w:cs="Times New Roman"/>
          <w:b/>
          <w:bCs/>
          <w:sz w:val="24"/>
          <w:szCs w:val="24"/>
        </w:rPr>
        <w:t>}*100 percent</w:t>
      </w:r>
    </w:p>
    <w:p w:rsidR="0030764F" w:rsidRDefault="0030764F" w:rsidP="0030764F">
      <w:pPr>
        <w:widowControl w:val="0"/>
        <w:overflowPunct w:val="0"/>
        <w:autoSpaceDE w:val="0"/>
        <w:autoSpaceDN w:val="0"/>
        <w:adjustRightInd w:val="0"/>
        <w:spacing w:after="0" w:line="304" w:lineRule="auto"/>
        <w:rPr>
          <w:rFonts w:ascii="Times New Roman" w:hAnsi="Times New Roman" w:cs="Times New Roman"/>
          <w:b/>
          <w:bCs/>
          <w:sz w:val="24"/>
          <w:szCs w:val="24"/>
        </w:rPr>
      </w:pPr>
      <w:r>
        <w:rPr>
          <w:rFonts w:ascii="Times New Roman" w:hAnsi="Times New Roman" w:cs="Times New Roman"/>
          <w:b/>
          <w:bCs/>
          <w:sz w:val="24"/>
          <w:szCs w:val="24"/>
        </w:rPr>
        <w:t>Inside clearance = {(D</w:t>
      </w:r>
      <w:r>
        <w:rPr>
          <w:rFonts w:ascii="Times New Roman" w:hAnsi="Times New Roman" w:cs="Times New Roman"/>
          <w:b/>
          <w:bCs/>
          <w:sz w:val="24"/>
          <w:szCs w:val="24"/>
          <w:vertAlign w:val="subscript"/>
        </w:rPr>
        <w:t>3</w:t>
      </w:r>
      <w:r>
        <w:rPr>
          <w:rFonts w:ascii="Times New Roman" w:hAnsi="Times New Roman" w:cs="Times New Roman"/>
          <w:b/>
          <w:bCs/>
          <w:sz w:val="24"/>
          <w:szCs w:val="24"/>
        </w:rPr>
        <w:t>-D</w:t>
      </w:r>
      <w:r>
        <w:rPr>
          <w:rFonts w:ascii="Times New Roman" w:hAnsi="Times New Roman" w:cs="Times New Roman"/>
          <w:b/>
          <w:bCs/>
          <w:sz w:val="24"/>
          <w:szCs w:val="24"/>
          <w:vertAlign w:val="subscript"/>
        </w:rPr>
        <w:t>1</w:t>
      </w:r>
      <w:r>
        <w:rPr>
          <w:rFonts w:ascii="Times New Roman" w:hAnsi="Times New Roman" w:cs="Times New Roman"/>
          <w:b/>
          <w:bCs/>
          <w:sz w:val="24"/>
          <w:szCs w:val="24"/>
        </w:rPr>
        <w:t>)/D</w:t>
      </w:r>
      <w:r w:rsidRPr="00003937">
        <w:rPr>
          <w:rFonts w:ascii="Times New Roman" w:hAnsi="Times New Roman" w:cs="Times New Roman"/>
          <w:b/>
          <w:bCs/>
          <w:sz w:val="24"/>
          <w:szCs w:val="24"/>
          <w:vertAlign w:val="subscript"/>
        </w:rPr>
        <w:t>1</w:t>
      </w:r>
      <w:r>
        <w:rPr>
          <w:rFonts w:ascii="Times New Roman" w:hAnsi="Times New Roman" w:cs="Times New Roman"/>
          <w:b/>
          <w:bCs/>
          <w:sz w:val="24"/>
          <w:szCs w:val="24"/>
        </w:rPr>
        <w:t>}*100 percent</w:t>
      </w:r>
    </w:p>
    <w:p w:rsidR="0030764F" w:rsidRDefault="0030764F" w:rsidP="0030764F">
      <w:pPr>
        <w:widowControl w:val="0"/>
        <w:overflowPunct w:val="0"/>
        <w:autoSpaceDE w:val="0"/>
        <w:autoSpaceDN w:val="0"/>
        <w:adjustRightInd w:val="0"/>
        <w:spacing w:after="0" w:line="304" w:lineRule="auto"/>
        <w:rPr>
          <w:rFonts w:ascii="Times New Roman" w:hAnsi="Times New Roman" w:cs="Times New Roman"/>
          <w:b/>
          <w:bCs/>
          <w:sz w:val="24"/>
          <w:szCs w:val="24"/>
        </w:rPr>
      </w:pPr>
      <w:r>
        <w:rPr>
          <w:rFonts w:ascii="Times New Roman" w:hAnsi="Times New Roman" w:cs="Times New Roman"/>
          <w:b/>
          <w:bCs/>
          <w:sz w:val="24"/>
          <w:szCs w:val="24"/>
        </w:rPr>
        <w:t>Outside clearance = {(</w:t>
      </w:r>
      <w:proofErr w:type="gramStart"/>
      <w:r>
        <w:rPr>
          <w:rFonts w:ascii="Times New Roman" w:hAnsi="Times New Roman" w:cs="Times New Roman"/>
          <w:b/>
          <w:bCs/>
          <w:sz w:val="24"/>
          <w:szCs w:val="24"/>
        </w:rPr>
        <w:t>D</w:t>
      </w:r>
      <w:r>
        <w:rPr>
          <w:rFonts w:ascii="Times New Roman" w:hAnsi="Times New Roman" w:cs="Times New Roman"/>
          <w:b/>
          <w:bCs/>
          <w:sz w:val="24"/>
          <w:szCs w:val="24"/>
          <w:vertAlign w:val="subscript"/>
        </w:rPr>
        <w:t xml:space="preserve">2 </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D</w:t>
      </w:r>
      <w:r>
        <w:rPr>
          <w:rFonts w:ascii="Times New Roman" w:hAnsi="Times New Roman" w:cs="Times New Roman"/>
          <w:b/>
          <w:bCs/>
          <w:sz w:val="24"/>
          <w:szCs w:val="24"/>
          <w:vertAlign w:val="subscript"/>
        </w:rPr>
        <w:t>4</w:t>
      </w:r>
      <w:r>
        <w:rPr>
          <w:rFonts w:ascii="Times New Roman" w:hAnsi="Times New Roman" w:cs="Times New Roman"/>
          <w:b/>
          <w:bCs/>
          <w:sz w:val="24"/>
          <w:szCs w:val="24"/>
        </w:rPr>
        <w:t>)/ D</w:t>
      </w:r>
      <w:r>
        <w:rPr>
          <w:rFonts w:ascii="Times New Roman" w:hAnsi="Times New Roman" w:cs="Times New Roman"/>
          <w:b/>
          <w:bCs/>
          <w:sz w:val="24"/>
          <w:szCs w:val="24"/>
          <w:vertAlign w:val="subscript"/>
        </w:rPr>
        <w:t>4</w:t>
      </w:r>
      <w:r>
        <w:rPr>
          <w:rFonts w:ascii="Times New Roman" w:hAnsi="Times New Roman" w:cs="Times New Roman"/>
          <w:b/>
          <w:bCs/>
          <w:sz w:val="24"/>
          <w:szCs w:val="24"/>
        </w:rPr>
        <w:t>}*100 percent</w:t>
      </w:r>
    </w:p>
    <w:p w:rsidR="0030764F" w:rsidRDefault="0030764F" w:rsidP="0030764F">
      <w:pPr>
        <w:autoSpaceDE w:val="0"/>
        <w:autoSpaceDN w:val="0"/>
        <w:adjustRightInd w:val="0"/>
        <w:spacing w:after="0" w:line="240" w:lineRule="auto"/>
        <w:rPr>
          <w:rFonts w:ascii="Times New Roman" w:hAnsi="Times New Roman" w:cs="Times New Roman"/>
          <w:b/>
          <w:bCs/>
          <w:sz w:val="24"/>
          <w:szCs w:val="24"/>
        </w:rPr>
      </w:pP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19. What is significant depth of exploration? (</w:t>
      </w:r>
      <w:r w:rsidR="00B9432F">
        <w:rPr>
          <w:rFonts w:ascii="Times New Roman" w:hAnsi="Times New Roman" w:cs="Times New Roman"/>
          <w:b/>
          <w:bCs/>
          <w:sz w:val="24"/>
          <w:szCs w:val="24"/>
        </w:rPr>
        <w:t>APR/</w:t>
      </w:r>
      <w:r w:rsidR="00DE5CB5">
        <w:rPr>
          <w:rFonts w:ascii="Times New Roman" w:hAnsi="Times New Roman" w:cs="Times New Roman"/>
          <w:b/>
          <w:bCs/>
          <w:sz w:val="24"/>
          <w:szCs w:val="24"/>
        </w:rPr>
        <w:t>MAY</w:t>
      </w:r>
      <w:r>
        <w:rPr>
          <w:rFonts w:ascii="Times New Roman" w:hAnsi="Times New Roman" w:cs="Times New Roman"/>
          <w:b/>
          <w:bCs/>
          <w:sz w:val="24"/>
          <w:szCs w:val="24"/>
        </w:rPr>
        <w:t xml:space="preserve"> 2004)</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Depth of exploration is done till a suitable foundation material is found which can withstand the load transferred to the soil from the structure within the permissible limit of settlement. This depth is known as “Significant Depth of Exploration”.</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20. List the important parameter to fix the significant depth of exploration. (</w:t>
      </w:r>
      <w:r w:rsidR="00B9432F">
        <w:rPr>
          <w:rFonts w:ascii="Times New Roman" w:hAnsi="Times New Roman" w:cs="Times New Roman"/>
          <w:b/>
          <w:bCs/>
          <w:sz w:val="24"/>
          <w:szCs w:val="24"/>
        </w:rPr>
        <w:t>APR/MAY</w:t>
      </w:r>
      <w:r>
        <w:rPr>
          <w:rFonts w:ascii="Times New Roman" w:hAnsi="Times New Roman" w:cs="Times New Roman"/>
          <w:b/>
          <w:bCs/>
          <w:sz w:val="24"/>
          <w:szCs w:val="24"/>
        </w:rPr>
        <w:t xml:space="preserve"> 2008)</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Significant Depth of exploration should be carried to a depth such that the net increase in soil stress due to load of the structure is less than 10 % of the average contact pressure. In the case of square loaded areas, the isobar of 10% intensity of loading at foundation level extents to a depth of about twice the depth of the foundation below the base of the foundation.</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21. What are the factors affecting the sample disturbances? (</w:t>
      </w:r>
      <w:r w:rsidR="00B9432F">
        <w:rPr>
          <w:rFonts w:ascii="Times New Roman" w:hAnsi="Times New Roman" w:cs="Times New Roman"/>
          <w:b/>
          <w:bCs/>
          <w:sz w:val="24"/>
          <w:szCs w:val="24"/>
        </w:rPr>
        <w:t>NOV/DEC</w:t>
      </w:r>
      <w:r>
        <w:rPr>
          <w:rFonts w:ascii="Times New Roman" w:hAnsi="Times New Roman" w:cs="Times New Roman"/>
          <w:b/>
          <w:bCs/>
          <w:sz w:val="24"/>
          <w:szCs w:val="24"/>
        </w:rPr>
        <w:t xml:space="preserve"> 2008)</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Dimensions of the cutting edge and the sampling tube, the characteristics of non-return</w:t>
      </w:r>
    </w:p>
    <w:p w:rsidR="0030764F" w:rsidRDefault="0030764F" w:rsidP="0030764F">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valve</w:t>
      </w:r>
      <w:proofErr w:type="gramEnd"/>
      <w:r>
        <w:rPr>
          <w:rFonts w:ascii="Times New Roman" w:hAnsi="Times New Roman" w:cs="Times New Roman"/>
          <w:sz w:val="24"/>
          <w:szCs w:val="24"/>
        </w:rPr>
        <w:t xml:space="preserve"> and the wall friction are the major factors affecting the sample disturbances.</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22. Write the function of bentonite slurry in rotary drilling method of boring (</w:t>
      </w:r>
      <w:r w:rsidR="00B9432F">
        <w:rPr>
          <w:rFonts w:ascii="Times New Roman" w:hAnsi="Times New Roman" w:cs="Times New Roman"/>
          <w:b/>
          <w:bCs/>
          <w:sz w:val="24"/>
          <w:szCs w:val="24"/>
        </w:rPr>
        <w:t>APR/</w:t>
      </w:r>
      <w:r>
        <w:rPr>
          <w:rFonts w:ascii="Times New Roman" w:hAnsi="Times New Roman" w:cs="Times New Roman"/>
          <w:b/>
          <w:bCs/>
          <w:sz w:val="24"/>
          <w:szCs w:val="24"/>
        </w:rPr>
        <w:t>M</w:t>
      </w:r>
      <w:r w:rsidR="00B9432F">
        <w:rPr>
          <w:rFonts w:ascii="Times New Roman" w:hAnsi="Times New Roman" w:cs="Times New Roman"/>
          <w:b/>
          <w:bCs/>
          <w:sz w:val="24"/>
          <w:szCs w:val="24"/>
        </w:rPr>
        <w:t>AY</w:t>
      </w:r>
      <w:r>
        <w:rPr>
          <w:rFonts w:ascii="Times New Roman" w:hAnsi="Times New Roman" w:cs="Times New Roman"/>
          <w:b/>
          <w:bCs/>
          <w:sz w:val="24"/>
          <w:szCs w:val="24"/>
        </w:rPr>
        <w:t xml:space="preserve"> 2012)</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Bentonite slurry or drilling mud is forced under pressure through the drill rod and it comes up bringing the cuttings to the surface. Bentonite slurry is also used for eliminating the friction on the driving rods.</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sidRPr="00912BEE">
        <w:rPr>
          <w:rFonts w:ascii="Times New Roman" w:hAnsi="Times New Roman" w:cs="Times New Roman"/>
          <w:b/>
          <w:bCs/>
          <w:sz w:val="24"/>
          <w:szCs w:val="24"/>
        </w:rPr>
        <w:t>23. What is meant by RQD? (</w:t>
      </w:r>
      <w:r w:rsidR="00B9432F">
        <w:rPr>
          <w:rFonts w:ascii="Times New Roman" w:hAnsi="Times New Roman" w:cs="Times New Roman"/>
          <w:b/>
          <w:bCs/>
          <w:sz w:val="24"/>
          <w:szCs w:val="24"/>
        </w:rPr>
        <w:t>APR/</w:t>
      </w:r>
      <w:r w:rsidRPr="00912BEE">
        <w:rPr>
          <w:rFonts w:ascii="Times New Roman" w:hAnsi="Times New Roman" w:cs="Times New Roman"/>
          <w:b/>
          <w:bCs/>
          <w:sz w:val="24"/>
          <w:szCs w:val="24"/>
        </w:rPr>
        <w:t>M</w:t>
      </w:r>
      <w:r w:rsidR="00B9432F">
        <w:rPr>
          <w:rFonts w:ascii="Times New Roman" w:hAnsi="Times New Roman" w:cs="Times New Roman"/>
          <w:b/>
          <w:bCs/>
          <w:sz w:val="24"/>
          <w:szCs w:val="24"/>
        </w:rPr>
        <w:t>AY</w:t>
      </w:r>
      <w:r w:rsidRPr="00912BEE">
        <w:rPr>
          <w:rFonts w:ascii="Times New Roman" w:hAnsi="Times New Roman" w:cs="Times New Roman"/>
          <w:b/>
          <w:bCs/>
          <w:sz w:val="24"/>
          <w:szCs w:val="24"/>
        </w:rPr>
        <w:t xml:space="preserve"> 2012)</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Rock Quality Designation (RQD). It is the ratio of the total length of the core recovered to the length of the sampler used.</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24. Define Bore log and what are the uses of bore log </w:t>
      </w:r>
      <w:proofErr w:type="gramStart"/>
      <w:r>
        <w:rPr>
          <w:rFonts w:ascii="Times New Roman" w:hAnsi="Times New Roman" w:cs="Times New Roman"/>
          <w:b/>
          <w:bCs/>
          <w:sz w:val="24"/>
          <w:szCs w:val="24"/>
        </w:rPr>
        <w:t xml:space="preserve">report </w:t>
      </w:r>
      <w:r w:rsidR="00B9432F">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r w:rsidR="00B9432F">
        <w:rPr>
          <w:rFonts w:ascii="Times New Roman" w:hAnsi="Times New Roman" w:cs="Times New Roman"/>
          <w:b/>
          <w:bCs/>
          <w:sz w:val="24"/>
          <w:szCs w:val="24"/>
        </w:rPr>
        <w:t>NOV/DEC</w:t>
      </w:r>
      <w:r>
        <w:rPr>
          <w:rFonts w:ascii="Times New Roman" w:hAnsi="Times New Roman" w:cs="Times New Roman"/>
          <w:b/>
          <w:bCs/>
          <w:sz w:val="24"/>
          <w:szCs w:val="24"/>
        </w:rPr>
        <w:t xml:space="preserve"> 2012)</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Information on subsurface conditions obtained from the boring operation is typically presented in the form of a boring record, commonly known as Bore Log.</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Bore Log is useful in describing or classifying the various soil and rock types encountered, data regarding the ground water table and the list of methods used in sampling, site location, soil sampler used. Depth of exploration and diameter of bore hole.</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25. What is meant by site reconnaissance? (</w:t>
      </w:r>
      <w:r w:rsidR="00B9432F">
        <w:rPr>
          <w:rFonts w:ascii="Times New Roman" w:hAnsi="Times New Roman" w:cs="Times New Roman"/>
          <w:b/>
          <w:bCs/>
          <w:sz w:val="24"/>
          <w:szCs w:val="24"/>
        </w:rPr>
        <w:t>APR/MAY</w:t>
      </w:r>
      <w:r>
        <w:rPr>
          <w:rFonts w:ascii="Times New Roman" w:hAnsi="Times New Roman" w:cs="Times New Roman"/>
          <w:b/>
          <w:bCs/>
          <w:sz w:val="24"/>
          <w:szCs w:val="24"/>
        </w:rPr>
        <w:t xml:space="preserve"> 2013)</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Site reconnaissance may be in the form of a field trip to the site which can reveal information on the type and behavior of adjacent sites and structures such as </w:t>
      </w:r>
      <w:proofErr w:type="gramStart"/>
      <w:r>
        <w:rPr>
          <w:rFonts w:ascii="Times New Roman" w:hAnsi="Times New Roman" w:cs="Times New Roman"/>
          <w:sz w:val="24"/>
          <w:szCs w:val="24"/>
        </w:rPr>
        <w:t>cracks ,noticeable</w:t>
      </w:r>
      <w:proofErr w:type="gramEnd"/>
      <w:r>
        <w:rPr>
          <w:rFonts w:ascii="Times New Roman" w:hAnsi="Times New Roman" w:cs="Times New Roman"/>
          <w:sz w:val="24"/>
          <w:szCs w:val="24"/>
        </w:rPr>
        <w:t xml:space="preserve"> sags, and possibly sticking doors and windows. The type of local existing structure may </w:t>
      </w:r>
      <w:r>
        <w:rPr>
          <w:rFonts w:ascii="Times New Roman" w:hAnsi="Times New Roman" w:cs="Times New Roman"/>
          <w:sz w:val="24"/>
          <w:szCs w:val="24"/>
        </w:rPr>
        <w:lastRenderedPageBreak/>
        <w:t>influence, to a considerable extent, the exploration program and the best foundation type for the proposed adjacent structure.</w:t>
      </w:r>
    </w:p>
    <w:p w:rsidR="00D051B8" w:rsidRDefault="00D051B8" w:rsidP="0030764F">
      <w:pPr>
        <w:autoSpaceDE w:val="0"/>
        <w:autoSpaceDN w:val="0"/>
        <w:adjustRightInd w:val="0"/>
        <w:spacing w:after="0"/>
        <w:jc w:val="both"/>
        <w:rPr>
          <w:rFonts w:ascii="Times New Roman" w:hAnsi="Times New Roman" w:cs="Times New Roman"/>
          <w:b/>
          <w:bCs/>
          <w:sz w:val="24"/>
          <w:szCs w:val="24"/>
        </w:rPr>
      </w:pPr>
    </w:p>
    <w:p w:rsidR="00D81968" w:rsidRDefault="00D81968" w:rsidP="0030764F">
      <w:pPr>
        <w:autoSpaceDE w:val="0"/>
        <w:autoSpaceDN w:val="0"/>
        <w:adjustRightInd w:val="0"/>
        <w:spacing w:after="0"/>
        <w:jc w:val="both"/>
        <w:rPr>
          <w:rFonts w:ascii="Times New Roman" w:hAnsi="Times New Roman" w:cs="Times New Roman"/>
          <w:b/>
          <w:bCs/>
          <w:sz w:val="24"/>
          <w:szCs w:val="24"/>
        </w:rPr>
      </w:pPr>
    </w:p>
    <w:p w:rsidR="00D051B8" w:rsidRDefault="00D051B8" w:rsidP="0030764F">
      <w:pPr>
        <w:autoSpaceDE w:val="0"/>
        <w:autoSpaceDN w:val="0"/>
        <w:adjustRightInd w:val="0"/>
        <w:spacing w:after="0"/>
        <w:jc w:val="both"/>
        <w:rPr>
          <w:rFonts w:ascii="Times New Roman" w:hAnsi="Times New Roman" w:cs="Times New Roman"/>
          <w:b/>
          <w:bCs/>
          <w:sz w:val="24"/>
          <w:szCs w:val="24"/>
        </w:rPr>
      </w:pP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26. List out the method of sampling techniques (</w:t>
      </w:r>
      <w:r w:rsidR="00B9432F">
        <w:rPr>
          <w:rFonts w:ascii="Times New Roman" w:hAnsi="Times New Roman" w:cs="Times New Roman"/>
          <w:b/>
          <w:bCs/>
          <w:sz w:val="24"/>
          <w:szCs w:val="24"/>
        </w:rPr>
        <w:t xml:space="preserve">MAY/JUNE </w:t>
      </w:r>
      <w:r>
        <w:rPr>
          <w:rFonts w:ascii="Times New Roman" w:hAnsi="Times New Roman" w:cs="Times New Roman"/>
          <w:b/>
          <w:bCs/>
          <w:sz w:val="24"/>
          <w:szCs w:val="24"/>
        </w:rPr>
        <w:t>2009)</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Simple Random Sampling</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Systematic Sampling</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Stratified Sampling</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Cluster or Multi-stage Sampling</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27. The internal diameter of a sampler is 40 mm and the external diameter is 42 mm, will</w:t>
      </w:r>
    </w:p>
    <w:p w:rsidR="0030764F" w:rsidRDefault="0030764F" w:rsidP="0030764F">
      <w:pPr>
        <w:autoSpaceDE w:val="0"/>
        <w:autoSpaceDN w:val="0"/>
        <w:adjustRightInd w:val="0"/>
        <w:spacing w:after="0"/>
        <w:jc w:val="both"/>
        <w:rPr>
          <w:rFonts w:ascii="Times New Roman" w:hAnsi="Times New Roman" w:cs="Times New Roman"/>
          <w:b/>
          <w:bCs/>
          <w:sz w:val="24"/>
          <w:szCs w:val="24"/>
        </w:rPr>
      </w:pPr>
      <w:proofErr w:type="gramStart"/>
      <w:r>
        <w:rPr>
          <w:rFonts w:ascii="Times New Roman" w:hAnsi="Times New Roman" w:cs="Times New Roman"/>
          <w:b/>
          <w:bCs/>
          <w:sz w:val="24"/>
          <w:szCs w:val="24"/>
        </w:rPr>
        <w:t>you</w:t>
      </w:r>
      <w:proofErr w:type="gramEnd"/>
      <w:r>
        <w:rPr>
          <w:rFonts w:ascii="Times New Roman" w:hAnsi="Times New Roman" w:cs="Times New Roman"/>
          <w:b/>
          <w:bCs/>
          <w:sz w:val="24"/>
          <w:szCs w:val="24"/>
        </w:rPr>
        <w:t xml:space="preserve"> consider the sample obtained from the sampler as disturbed or undisturbed?</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00B9432F">
        <w:rPr>
          <w:rFonts w:ascii="Times New Roman" w:hAnsi="Times New Roman" w:cs="Times New Roman"/>
          <w:b/>
          <w:bCs/>
          <w:sz w:val="24"/>
          <w:szCs w:val="24"/>
        </w:rPr>
        <w:t xml:space="preserve">APR/MAY </w:t>
      </w:r>
      <w:r>
        <w:rPr>
          <w:rFonts w:ascii="Times New Roman" w:hAnsi="Times New Roman" w:cs="Times New Roman"/>
          <w:b/>
          <w:bCs/>
          <w:sz w:val="24"/>
          <w:szCs w:val="24"/>
        </w:rPr>
        <w:t>2011)</w:t>
      </w:r>
    </w:p>
    <w:p w:rsidR="0030764F" w:rsidRPr="00EF3D05" w:rsidRDefault="0030764F" w:rsidP="0030764F">
      <w:pPr>
        <w:autoSpaceDE w:val="0"/>
        <w:autoSpaceDN w:val="0"/>
        <w:adjustRightInd w:val="0"/>
        <w:spacing w:after="0"/>
        <w:jc w:val="both"/>
        <w:rPr>
          <w:rFonts w:ascii="Times New Roman" w:hAnsi="Times New Roman" w:cs="Times New Roman"/>
          <w:b/>
          <w:sz w:val="24"/>
          <w:szCs w:val="24"/>
        </w:rPr>
      </w:pPr>
      <w:r w:rsidRPr="00EF3D05">
        <w:rPr>
          <w:rFonts w:ascii="Times New Roman" w:hAnsi="Times New Roman" w:cs="Times New Roman"/>
          <w:b/>
          <w:sz w:val="24"/>
          <w:szCs w:val="24"/>
        </w:rPr>
        <w:t>GIVEN</w:t>
      </w:r>
    </w:p>
    <w:p w:rsidR="0030764F" w:rsidRPr="00EF3D05" w:rsidRDefault="0030764F" w:rsidP="0030764F">
      <w:pPr>
        <w:autoSpaceDE w:val="0"/>
        <w:autoSpaceDN w:val="0"/>
        <w:adjustRightInd w:val="0"/>
        <w:spacing w:after="0"/>
        <w:ind w:firstLine="720"/>
        <w:jc w:val="both"/>
        <w:rPr>
          <w:rFonts w:ascii="Times New Roman" w:hAnsi="Times New Roman" w:cs="Times New Roman"/>
          <w:sz w:val="24"/>
          <w:szCs w:val="24"/>
        </w:rPr>
      </w:pPr>
      <w:r w:rsidRPr="00EF3D05">
        <w:rPr>
          <w:rFonts w:ascii="Times New Roman" w:hAnsi="Times New Roman" w:cs="Times New Roman"/>
          <w:sz w:val="24"/>
          <w:szCs w:val="24"/>
        </w:rPr>
        <w:t>D</w:t>
      </w:r>
      <w:r w:rsidRPr="00C36DA9">
        <w:rPr>
          <w:rFonts w:ascii="Times New Roman" w:hAnsi="Times New Roman" w:cs="Times New Roman"/>
          <w:sz w:val="24"/>
          <w:szCs w:val="24"/>
          <w:vertAlign w:val="subscript"/>
        </w:rPr>
        <w:t>i</w:t>
      </w:r>
      <w:r w:rsidRPr="00EF3D05">
        <w:rPr>
          <w:rFonts w:ascii="Times New Roman" w:hAnsi="Times New Roman" w:cs="Times New Roman"/>
          <w:sz w:val="24"/>
          <w:szCs w:val="24"/>
        </w:rPr>
        <w:t>=40mm</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sidRPr="00EF3D05">
        <w:rPr>
          <w:rFonts w:ascii="Times New Roman" w:hAnsi="Times New Roman" w:cs="Times New Roman"/>
          <w:sz w:val="24"/>
          <w:szCs w:val="24"/>
        </w:rPr>
        <w:t>D</w:t>
      </w:r>
      <w:r w:rsidRPr="00C36DA9">
        <w:rPr>
          <w:rFonts w:ascii="Times New Roman" w:hAnsi="Times New Roman" w:cs="Times New Roman"/>
          <w:sz w:val="24"/>
          <w:szCs w:val="24"/>
          <w:vertAlign w:val="subscript"/>
        </w:rPr>
        <w:t>0</w:t>
      </w:r>
      <w:r w:rsidRPr="00EF3D05">
        <w:rPr>
          <w:rFonts w:ascii="Times New Roman" w:hAnsi="Times New Roman" w:cs="Times New Roman"/>
          <w:sz w:val="24"/>
          <w:szCs w:val="24"/>
        </w:rPr>
        <w:t>=42mm</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w:t>
      </w:r>
      <w:r w:rsidRPr="00C36DA9">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 {(D0</w:t>
      </w:r>
      <w:r w:rsidRPr="00EF3D05">
        <w:rPr>
          <w:rFonts w:ascii="Times New Roman" w:hAnsi="Times New Roman" w:cs="Times New Roman"/>
          <w:sz w:val="24"/>
          <w:szCs w:val="24"/>
          <w:vertAlign w:val="superscript"/>
        </w:rPr>
        <w:t>2</w:t>
      </w:r>
      <w:r>
        <w:rPr>
          <w:rFonts w:ascii="Times New Roman" w:hAnsi="Times New Roman" w:cs="Times New Roman"/>
          <w:sz w:val="24"/>
          <w:szCs w:val="24"/>
        </w:rPr>
        <w:t>-Di</w:t>
      </w:r>
      <w:r w:rsidRPr="00EF3D05">
        <w:rPr>
          <w:rFonts w:ascii="Times New Roman" w:hAnsi="Times New Roman" w:cs="Times New Roman"/>
          <w:sz w:val="24"/>
          <w:szCs w:val="24"/>
          <w:vertAlign w:val="superscript"/>
        </w:rPr>
        <w:t>2</w:t>
      </w:r>
      <w:r>
        <w:rPr>
          <w:rFonts w:ascii="Times New Roman" w:hAnsi="Times New Roman" w:cs="Times New Roman"/>
          <w:sz w:val="24"/>
          <w:szCs w:val="24"/>
        </w:rPr>
        <w:t>)/Di</w:t>
      </w:r>
      <w:r w:rsidRPr="00EF3D05">
        <w:rPr>
          <w:rFonts w:ascii="Times New Roman" w:hAnsi="Times New Roman" w:cs="Times New Roman"/>
          <w:sz w:val="24"/>
          <w:szCs w:val="24"/>
          <w:vertAlign w:val="superscript"/>
        </w:rPr>
        <w:t>2</w:t>
      </w:r>
      <w:r>
        <w:rPr>
          <w:rFonts w:ascii="Times New Roman" w:hAnsi="Times New Roman" w:cs="Times New Roman"/>
          <w:sz w:val="24"/>
          <w:szCs w:val="24"/>
        </w:rPr>
        <w:t>}*100</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{(42</w:t>
      </w:r>
      <w:r w:rsidRPr="00EF3D05">
        <w:rPr>
          <w:rFonts w:ascii="Times New Roman" w:hAnsi="Times New Roman" w:cs="Times New Roman"/>
          <w:sz w:val="24"/>
          <w:szCs w:val="24"/>
          <w:vertAlign w:val="superscript"/>
        </w:rPr>
        <w:t>2</w:t>
      </w:r>
      <w:r>
        <w:rPr>
          <w:rFonts w:ascii="Times New Roman" w:hAnsi="Times New Roman" w:cs="Times New Roman"/>
          <w:sz w:val="24"/>
          <w:szCs w:val="24"/>
        </w:rPr>
        <w:t xml:space="preserve"> -40</w:t>
      </w:r>
      <w:r w:rsidRPr="00EF3D05">
        <w:rPr>
          <w:rFonts w:ascii="Times New Roman" w:hAnsi="Times New Roman" w:cs="Times New Roman"/>
          <w:sz w:val="24"/>
          <w:szCs w:val="24"/>
          <w:vertAlign w:val="superscript"/>
        </w:rPr>
        <w:t>2</w:t>
      </w:r>
      <w:r>
        <w:rPr>
          <w:rFonts w:ascii="Times New Roman" w:hAnsi="Times New Roman" w:cs="Times New Roman"/>
          <w:sz w:val="24"/>
          <w:szCs w:val="24"/>
        </w:rPr>
        <w:t>)/40</w:t>
      </w:r>
      <w:r w:rsidRPr="00EF3D05">
        <w:rPr>
          <w:rFonts w:ascii="Times New Roman" w:hAnsi="Times New Roman" w:cs="Times New Roman"/>
          <w:sz w:val="24"/>
          <w:szCs w:val="24"/>
          <w:vertAlign w:val="superscript"/>
        </w:rPr>
        <w:t>2</w:t>
      </w:r>
      <w:r>
        <w:rPr>
          <w:rFonts w:ascii="Times New Roman" w:hAnsi="Times New Roman" w:cs="Times New Roman"/>
          <w:sz w:val="24"/>
          <w:szCs w:val="24"/>
        </w:rPr>
        <w:t>}*100</w:t>
      </w:r>
    </w:p>
    <w:p w:rsidR="0030764F" w:rsidRPr="00EF3D05" w:rsidRDefault="0030764F" w:rsidP="003076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10.25%</w:t>
      </w:r>
    </w:p>
    <w:p w:rsidR="0030764F" w:rsidRDefault="0030764F" w:rsidP="0030764F">
      <w:pPr>
        <w:autoSpaceDE w:val="0"/>
        <w:autoSpaceDN w:val="0"/>
        <w:adjustRightInd w:val="0"/>
        <w:spacing w:after="0"/>
        <w:jc w:val="both"/>
        <w:rPr>
          <w:rFonts w:ascii="Times New Roman" w:hAnsi="Times New Roman" w:cs="Times New Roman"/>
          <w:sz w:val="13"/>
          <w:szCs w:val="13"/>
        </w:rPr>
      </w:pPr>
    </w:p>
    <w:p w:rsidR="0030764F" w:rsidRDefault="0030764F" w:rsidP="0030764F">
      <w:pPr>
        <w:autoSpaceDE w:val="0"/>
        <w:autoSpaceDN w:val="0"/>
        <w:adjustRightInd w:val="0"/>
        <w:spacing w:after="0"/>
        <w:jc w:val="both"/>
        <w:rPr>
          <w:rFonts w:ascii="Times New Roman" w:hAnsi="Times New Roman" w:cs="Times New Roman"/>
        </w:rPr>
      </w:pPr>
      <w:r>
        <w:rPr>
          <w:rFonts w:ascii="Times New Roman" w:hAnsi="Times New Roman" w:cs="Times New Roman"/>
        </w:rPr>
        <w:t>Thus, the sample obtained from the sample is considered as a disturbed sample</w:t>
      </w:r>
    </w:p>
    <w:p w:rsidR="0030764F" w:rsidRDefault="0030764F" w:rsidP="0030764F">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28. What is the objective of site exploration? (</w:t>
      </w:r>
      <w:r w:rsidR="00B9432F">
        <w:rPr>
          <w:rFonts w:ascii="Times New Roman" w:hAnsi="Times New Roman" w:cs="Times New Roman"/>
          <w:b/>
          <w:bCs/>
          <w:sz w:val="24"/>
          <w:szCs w:val="24"/>
        </w:rPr>
        <w:t xml:space="preserve">MAY/JUNE </w:t>
      </w:r>
      <w:r>
        <w:rPr>
          <w:rFonts w:ascii="Times New Roman" w:hAnsi="Times New Roman" w:cs="Times New Roman"/>
          <w:b/>
          <w:bCs/>
          <w:sz w:val="24"/>
          <w:szCs w:val="24"/>
        </w:rPr>
        <w:t>2013)</w:t>
      </w:r>
    </w:p>
    <w:p w:rsidR="0030764F" w:rsidRDefault="0030764F" w:rsidP="0030764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Following are some of the primary objectives of the site investigation:</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 New Roman" w:hAnsi="Times New Roman" w:cs="Times New Roman"/>
          <w:sz w:val="24"/>
          <w:szCs w:val="24"/>
        </w:rPr>
        <w:t>To determine the thickness of the strata, and to assess sequentially.</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Times New Roman" w:hAnsi="Times New Roman" w:cs="Times New Roman"/>
          <w:sz w:val="24"/>
          <w:szCs w:val="24"/>
        </w:rPr>
        <w:t>To determine the quality of the bedrock and to verify the depth of the over burdening</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soil</w:t>
      </w:r>
      <w:proofErr w:type="gramEnd"/>
      <w:r>
        <w:rPr>
          <w:rFonts w:ascii="Times New Roman" w:hAnsi="Times New Roman" w:cs="Times New Roman"/>
          <w:sz w:val="24"/>
          <w:szCs w:val="24"/>
        </w:rPr>
        <w:t>.</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Symbol" w:hAnsi="Symbol" w:cs="Symbol"/>
          <w:sz w:val="20"/>
          <w:szCs w:val="20"/>
        </w:rPr>
        <w:t></w:t>
      </w:r>
      <w:r>
        <w:rPr>
          <w:rFonts w:ascii="Symbol" w:hAnsi="Symbol" w:cs="Symbol"/>
          <w:sz w:val="20"/>
          <w:szCs w:val="20"/>
        </w:rPr>
        <w:t></w:t>
      </w:r>
      <w:r>
        <w:rPr>
          <w:rFonts w:ascii="Times New Roman" w:hAnsi="Times New Roman" w:cs="Times New Roman"/>
          <w:sz w:val="24"/>
          <w:szCs w:val="24"/>
        </w:rPr>
        <w:t xml:space="preserve">To determine the position limit and the fluctuations of the ground water table during </w:t>
      </w:r>
    </w:p>
    <w:p w:rsidR="0030764F" w:rsidRDefault="0030764F" w:rsidP="0030764F">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dry</w:t>
      </w:r>
      <w:proofErr w:type="gramEnd"/>
      <w:r>
        <w:rPr>
          <w:rFonts w:ascii="Times New Roman" w:hAnsi="Times New Roman" w:cs="Times New Roman"/>
          <w:sz w:val="24"/>
          <w:szCs w:val="24"/>
        </w:rPr>
        <w:t xml:space="preserve"> or wet seasons.</w:t>
      </w:r>
    </w:p>
    <w:p w:rsidR="0030764F" w:rsidRDefault="0030764F" w:rsidP="0030764F">
      <w:pPr>
        <w:ind w:firstLine="720"/>
        <w:jc w:val="both"/>
        <w:rPr>
          <w:rFonts w:ascii="Times New Roman" w:hAnsi="Times New Roman" w:cs="Times New Roman"/>
          <w:sz w:val="24"/>
          <w:szCs w:val="24"/>
        </w:rPr>
      </w:pPr>
      <w:r>
        <w:rPr>
          <w:rFonts w:ascii="Symbol" w:hAnsi="Symbol" w:cs="Symbol"/>
          <w:sz w:val="20"/>
          <w:szCs w:val="20"/>
        </w:rPr>
        <w:t></w:t>
      </w:r>
      <w:r>
        <w:rPr>
          <w:rFonts w:ascii="Symbol" w:hAnsi="Symbol" w:cs="Symbol"/>
          <w:sz w:val="20"/>
          <w:szCs w:val="20"/>
        </w:rPr>
        <w:t></w:t>
      </w:r>
      <w:r>
        <w:rPr>
          <w:rFonts w:ascii="Times New Roman" w:hAnsi="Times New Roman" w:cs="Times New Roman"/>
          <w:sz w:val="24"/>
          <w:szCs w:val="24"/>
        </w:rPr>
        <w:t>To search the anomalies within the depth of exploration</w:t>
      </w:r>
    </w:p>
    <w:p w:rsidR="0030764F" w:rsidRDefault="0030764F" w:rsidP="0030764F">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29</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List the field tests commonly used in subsurface investigation</w:t>
      </w:r>
      <w:r w:rsidR="00D051B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w:t>
      </w:r>
      <w:r w:rsidR="00D051B8">
        <w:rPr>
          <w:rFonts w:ascii="Times New Roman" w:hAnsi="Times New Roman" w:cs="Times New Roman"/>
          <w:b/>
          <w:bCs/>
          <w:color w:val="000000"/>
          <w:sz w:val="24"/>
          <w:szCs w:val="24"/>
        </w:rPr>
        <w:t xml:space="preserve">NOV/DEC </w:t>
      </w:r>
      <w:r>
        <w:rPr>
          <w:rFonts w:ascii="Times New Roman" w:hAnsi="Times New Roman" w:cs="Times New Roman"/>
          <w:b/>
          <w:bCs/>
          <w:color w:val="000000"/>
          <w:sz w:val="24"/>
          <w:szCs w:val="24"/>
        </w:rPr>
        <w:t>2013)</w:t>
      </w:r>
    </w:p>
    <w:p w:rsidR="0030764F" w:rsidRDefault="0030764F" w:rsidP="0030764F">
      <w:pPr>
        <w:autoSpaceDE w:val="0"/>
        <w:autoSpaceDN w:val="0"/>
        <w:adjustRightInd w:val="0"/>
        <w:spacing w:after="0"/>
        <w:ind w:firstLine="720"/>
        <w:jc w:val="both"/>
        <w:rPr>
          <w:rFonts w:ascii="Times New Roman" w:hAnsi="Times New Roman" w:cs="Times New Roman"/>
          <w:color w:val="252525"/>
          <w:sz w:val="24"/>
          <w:szCs w:val="24"/>
        </w:rPr>
      </w:pPr>
      <w:r>
        <w:rPr>
          <w:rFonts w:ascii="Times New Roman" w:hAnsi="Times New Roman" w:cs="Times New Roman"/>
          <w:color w:val="252525"/>
          <w:sz w:val="24"/>
          <w:szCs w:val="24"/>
        </w:rPr>
        <w:lastRenderedPageBreak/>
        <w:t>Grain size; Moisture content; Specific gravity; Liquid limit; Plastic limit; Shrinkage limit Compaction; Direct Shear; Permeability</w:t>
      </w:r>
    </w:p>
    <w:p w:rsidR="0030764F" w:rsidRDefault="0030764F" w:rsidP="0030764F">
      <w:pPr>
        <w:autoSpaceDE w:val="0"/>
        <w:autoSpaceDN w:val="0"/>
        <w:adjustRightInd w:val="0"/>
        <w:spacing w:after="0"/>
        <w:jc w:val="both"/>
        <w:rPr>
          <w:rFonts w:ascii="Times New Roman" w:hAnsi="Times New Roman" w:cs="Times New Roman"/>
          <w:b/>
          <w:bCs/>
          <w:color w:val="252525"/>
          <w:sz w:val="24"/>
          <w:szCs w:val="24"/>
        </w:rPr>
      </w:pPr>
      <w:r>
        <w:rPr>
          <w:rFonts w:ascii="Times New Roman" w:hAnsi="Times New Roman" w:cs="Times New Roman"/>
          <w:b/>
          <w:bCs/>
          <w:color w:val="252525"/>
          <w:sz w:val="24"/>
          <w:szCs w:val="24"/>
        </w:rPr>
        <w:t>30. What are the two common test used for determining the bearing capacity of the soil?</w:t>
      </w:r>
    </w:p>
    <w:p w:rsidR="0030764F" w:rsidRDefault="0030764F" w:rsidP="0030764F">
      <w:pPr>
        <w:autoSpaceDE w:val="0"/>
        <w:autoSpaceDN w:val="0"/>
        <w:adjustRightInd w:val="0"/>
        <w:spacing w:after="0"/>
        <w:ind w:firstLine="720"/>
        <w:jc w:val="both"/>
        <w:rPr>
          <w:rFonts w:ascii="Times New Roman" w:hAnsi="Times New Roman" w:cs="Times New Roman"/>
          <w:color w:val="252525"/>
          <w:sz w:val="24"/>
          <w:szCs w:val="24"/>
        </w:rPr>
      </w:pPr>
      <w:r>
        <w:rPr>
          <w:rFonts w:ascii="Times New Roman" w:hAnsi="Times New Roman" w:cs="Times New Roman"/>
          <w:color w:val="252525"/>
          <w:sz w:val="24"/>
          <w:szCs w:val="24"/>
        </w:rPr>
        <w:t>(</w:t>
      </w:r>
      <w:proofErr w:type="spellStart"/>
      <w:r>
        <w:rPr>
          <w:rFonts w:ascii="Times New Roman" w:hAnsi="Times New Roman" w:cs="Times New Roman"/>
          <w:color w:val="252525"/>
          <w:sz w:val="24"/>
          <w:szCs w:val="24"/>
        </w:rPr>
        <w:t>i</w:t>
      </w:r>
      <w:proofErr w:type="spellEnd"/>
      <w:r>
        <w:rPr>
          <w:rFonts w:ascii="Times New Roman" w:hAnsi="Times New Roman" w:cs="Times New Roman"/>
          <w:color w:val="252525"/>
          <w:sz w:val="24"/>
          <w:szCs w:val="24"/>
        </w:rPr>
        <w:t>) CBR-California bearing capacity test</w:t>
      </w:r>
    </w:p>
    <w:p w:rsidR="0030764F" w:rsidRDefault="0030764F" w:rsidP="0030764F">
      <w:pPr>
        <w:autoSpaceDE w:val="0"/>
        <w:autoSpaceDN w:val="0"/>
        <w:adjustRightInd w:val="0"/>
        <w:spacing w:after="0"/>
        <w:ind w:firstLine="720"/>
        <w:jc w:val="both"/>
        <w:rPr>
          <w:rFonts w:ascii="Times New Roman" w:hAnsi="Times New Roman" w:cs="Times New Roman"/>
          <w:color w:val="252525"/>
          <w:sz w:val="24"/>
          <w:szCs w:val="24"/>
        </w:rPr>
      </w:pPr>
      <w:r>
        <w:rPr>
          <w:rFonts w:ascii="Times New Roman" w:hAnsi="Times New Roman" w:cs="Times New Roman"/>
          <w:color w:val="252525"/>
          <w:sz w:val="24"/>
          <w:szCs w:val="24"/>
        </w:rPr>
        <w:t>(ii) Plate load test</w:t>
      </w:r>
    </w:p>
    <w:p w:rsidR="0055778A" w:rsidRDefault="0055778A" w:rsidP="0030764F">
      <w:pPr>
        <w:autoSpaceDE w:val="0"/>
        <w:autoSpaceDN w:val="0"/>
        <w:adjustRightInd w:val="0"/>
        <w:spacing w:after="0"/>
        <w:ind w:firstLine="720"/>
        <w:jc w:val="both"/>
        <w:rPr>
          <w:rFonts w:ascii="Times New Roman" w:hAnsi="Times New Roman" w:cs="Times New Roman"/>
          <w:color w:val="252525"/>
          <w:sz w:val="24"/>
          <w:szCs w:val="24"/>
        </w:rPr>
      </w:pPr>
    </w:p>
    <w:p w:rsidR="00D051B8" w:rsidRDefault="00D051B8" w:rsidP="0030764F">
      <w:pPr>
        <w:autoSpaceDE w:val="0"/>
        <w:autoSpaceDN w:val="0"/>
        <w:adjustRightInd w:val="0"/>
        <w:spacing w:after="0"/>
        <w:ind w:firstLine="720"/>
        <w:jc w:val="both"/>
        <w:rPr>
          <w:rFonts w:ascii="Times New Roman" w:hAnsi="Times New Roman" w:cs="Times New Roman"/>
          <w:color w:val="252525"/>
          <w:sz w:val="24"/>
          <w:szCs w:val="24"/>
        </w:rPr>
      </w:pPr>
    </w:p>
    <w:p w:rsidR="0030764F" w:rsidRDefault="0030764F" w:rsidP="0030764F">
      <w:pPr>
        <w:autoSpaceDE w:val="0"/>
        <w:autoSpaceDN w:val="0"/>
        <w:adjustRightInd w:val="0"/>
        <w:spacing w:after="0"/>
        <w:jc w:val="both"/>
        <w:rPr>
          <w:rFonts w:ascii="Times New Roman" w:hAnsi="Times New Roman" w:cs="Times New Roman"/>
          <w:b/>
          <w:bCs/>
          <w:color w:val="252525"/>
          <w:sz w:val="24"/>
          <w:szCs w:val="24"/>
        </w:rPr>
      </w:pPr>
      <w:r>
        <w:rPr>
          <w:rFonts w:ascii="Times New Roman" w:hAnsi="Times New Roman" w:cs="Times New Roman"/>
          <w:b/>
          <w:bCs/>
          <w:color w:val="252525"/>
          <w:sz w:val="24"/>
          <w:szCs w:val="24"/>
        </w:rPr>
        <w:t>31. What is meant by significant depth of investigation? (</w:t>
      </w:r>
      <w:r w:rsidR="00D051B8">
        <w:rPr>
          <w:rFonts w:ascii="Times New Roman" w:hAnsi="Times New Roman" w:cs="Times New Roman"/>
          <w:b/>
          <w:bCs/>
          <w:color w:val="252525"/>
          <w:sz w:val="24"/>
          <w:szCs w:val="24"/>
        </w:rPr>
        <w:t xml:space="preserve">NOV/DEC </w:t>
      </w:r>
      <w:r>
        <w:rPr>
          <w:rFonts w:ascii="Times New Roman" w:hAnsi="Times New Roman" w:cs="Times New Roman"/>
          <w:b/>
          <w:bCs/>
          <w:color w:val="252525"/>
          <w:sz w:val="24"/>
          <w:szCs w:val="24"/>
        </w:rPr>
        <w:t>2014)</w:t>
      </w:r>
    </w:p>
    <w:p w:rsidR="0030764F" w:rsidRDefault="0030764F" w:rsidP="0030764F">
      <w:pPr>
        <w:autoSpaceDE w:val="0"/>
        <w:autoSpaceDN w:val="0"/>
        <w:adjustRightInd w:val="0"/>
        <w:spacing w:after="0"/>
        <w:ind w:firstLine="720"/>
        <w:jc w:val="both"/>
        <w:rPr>
          <w:rFonts w:ascii="Times New Roman,Bold" w:hAnsi="Times New Roman,Bold" w:cs="Times New Roman,Bold"/>
          <w:b/>
          <w:bCs/>
          <w:color w:val="000000"/>
          <w:sz w:val="24"/>
          <w:szCs w:val="24"/>
        </w:rPr>
      </w:pPr>
      <w:r>
        <w:rPr>
          <w:rFonts w:ascii="Times New Roman" w:hAnsi="Times New Roman" w:cs="Times New Roman"/>
          <w:color w:val="000000"/>
          <w:sz w:val="24"/>
          <w:szCs w:val="24"/>
        </w:rPr>
        <w:t xml:space="preserve">The depth at which suitable foundation material is found which can withstand the load transferred to the soil from the structure within the permissible limit of settlement. This depth is known as </w:t>
      </w:r>
      <w:r>
        <w:rPr>
          <w:rFonts w:ascii="Times New Roman,Bold" w:hAnsi="Times New Roman,Bold" w:cs="Times New Roman,Bold"/>
          <w:b/>
          <w:bCs/>
          <w:color w:val="000000"/>
          <w:sz w:val="24"/>
          <w:szCs w:val="24"/>
        </w:rPr>
        <w:t>“Significant Depth of Exploration”.</w:t>
      </w:r>
    </w:p>
    <w:p w:rsidR="0030764F" w:rsidRDefault="0030764F" w:rsidP="0030764F">
      <w:pPr>
        <w:autoSpaceDE w:val="0"/>
        <w:autoSpaceDN w:val="0"/>
        <w:adjustRightInd w:val="0"/>
        <w:spacing w:after="0"/>
        <w:jc w:val="both"/>
        <w:rPr>
          <w:rFonts w:ascii="Times New Roman" w:hAnsi="Times New Roman" w:cs="Times New Roman"/>
          <w:b/>
          <w:bCs/>
          <w:color w:val="252525"/>
          <w:sz w:val="24"/>
          <w:szCs w:val="24"/>
        </w:rPr>
      </w:pPr>
      <w:r>
        <w:rPr>
          <w:rFonts w:ascii="Times New Roman" w:hAnsi="Times New Roman" w:cs="Times New Roman"/>
          <w:b/>
          <w:bCs/>
          <w:color w:val="000000"/>
          <w:sz w:val="24"/>
          <w:szCs w:val="24"/>
        </w:rPr>
        <w:t xml:space="preserve">32. What is the function of drilling mud? </w:t>
      </w:r>
      <w:r>
        <w:rPr>
          <w:rFonts w:ascii="Times New Roman" w:hAnsi="Times New Roman" w:cs="Times New Roman"/>
          <w:b/>
          <w:bCs/>
          <w:color w:val="252525"/>
          <w:sz w:val="24"/>
          <w:szCs w:val="24"/>
        </w:rPr>
        <w:t>(</w:t>
      </w:r>
      <w:r w:rsidR="00D051B8">
        <w:rPr>
          <w:rFonts w:ascii="Times New Roman" w:hAnsi="Times New Roman" w:cs="Times New Roman"/>
          <w:b/>
          <w:bCs/>
          <w:color w:val="252525"/>
          <w:sz w:val="24"/>
          <w:szCs w:val="24"/>
        </w:rPr>
        <w:t xml:space="preserve">NOV/DEC </w:t>
      </w:r>
      <w:r>
        <w:rPr>
          <w:rFonts w:ascii="Times New Roman" w:hAnsi="Times New Roman" w:cs="Times New Roman"/>
          <w:b/>
          <w:bCs/>
          <w:color w:val="252525"/>
          <w:sz w:val="24"/>
          <w:szCs w:val="24"/>
        </w:rPr>
        <w:t>2014)</w:t>
      </w:r>
    </w:p>
    <w:p w:rsidR="0030764F" w:rsidRDefault="0030764F" w:rsidP="0030764F">
      <w:pPr>
        <w:autoSpaceDE w:val="0"/>
        <w:autoSpaceDN w:val="0"/>
        <w:adjustRightInd w:val="0"/>
        <w:spacing w:after="0"/>
        <w:ind w:left="720"/>
        <w:jc w:val="both"/>
        <w:rPr>
          <w:rFonts w:ascii="Times New Roman" w:hAnsi="Times New Roman" w:cs="Times New Roman"/>
          <w:color w:val="333333"/>
        </w:rPr>
      </w:pPr>
      <w:r>
        <w:rPr>
          <w:rFonts w:ascii="Symbol" w:hAnsi="Symbol" w:cs="Symbol"/>
          <w:color w:val="333333"/>
          <w:sz w:val="20"/>
          <w:szCs w:val="20"/>
        </w:rPr>
        <w:t></w:t>
      </w:r>
      <w:r>
        <w:rPr>
          <w:rFonts w:ascii="Symbol" w:hAnsi="Symbol" w:cs="Symbol"/>
          <w:color w:val="333333"/>
          <w:sz w:val="20"/>
          <w:szCs w:val="20"/>
        </w:rPr>
        <w:t></w:t>
      </w:r>
      <w:r>
        <w:rPr>
          <w:rFonts w:ascii="Times New Roman" w:hAnsi="Times New Roman" w:cs="Times New Roman"/>
          <w:color w:val="333333"/>
        </w:rPr>
        <w:t>Control formation pressures</w:t>
      </w:r>
    </w:p>
    <w:p w:rsidR="0030764F" w:rsidRDefault="0030764F" w:rsidP="0030764F">
      <w:pPr>
        <w:autoSpaceDE w:val="0"/>
        <w:autoSpaceDN w:val="0"/>
        <w:adjustRightInd w:val="0"/>
        <w:spacing w:after="0"/>
        <w:ind w:left="720"/>
        <w:jc w:val="both"/>
        <w:rPr>
          <w:rFonts w:ascii="Times New Roman" w:hAnsi="Times New Roman" w:cs="Times New Roman"/>
          <w:color w:val="333333"/>
        </w:rPr>
      </w:pPr>
      <w:r>
        <w:rPr>
          <w:rFonts w:ascii="Symbol" w:hAnsi="Symbol" w:cs="Symbol"/>
          <w:color w:val="333333"/>
          <w:sz w:val="20"/>
          <w:szCs w:val="20"/>
        </w:rPr>
        <w:t></w:t>
      </w:r>
      <w:r>
        <w:rPr>
          <w:rFonts w:ascii="Symbol" w:hAnsi="Symbol" w:cs="Symbol"/>
          <w:color w:val="333333"/>
          <w:sz w:val="20"/>
          <w:szCs w:val="20"/>
        </w:rPr>
        <w:t></w:t>
      </w:r>
      <w:r>
        <w:rPr>
          <w:rFonts w:ascii="Times New Roman" w:hAnsi="Times New Roman" w:cs="Times New Roman"/>
          <w:color w:val="333333"/>
        </w:rPr>
        <w:t>Seal permeable formations</w:t>
      </w:r>
    </w:p>
    <w:p w:rsidR="0030764F" w:rsidRDefault="0030764F" w:rsidP="0030764F">
      <w:pPr>
        <w:autoSpaceDE w:val="0"/>
        <w:autoSpaceDN w:val="0"/>
        <w:adjustRightInd w:val="0"/>
        <w:spacing w:after="0"/>
        <w:ind w:left="720"/>
        <w:jc w:val="both"/>
        <w:rPr>
          <w:rFonts w:ascii="Times New Roman" w:hAnsi="Times New Roman" w:cs="Times New Roman"/>
          <w:color w:val="333333"/>
        </w:rPr>
      </w:pPr>
      <w:r>
        <w:rPr>
          <w:rFonts w:ascii="Symbol" w:hAnsi="Symbol" w:cs="Symbol"/>
          <w:color w:val="333333"/>
          <w:sz w:val="20"/>
          <w:szCs w:val="20"/>
        </w:rPr>
        <w:t></w:t>
      </w:r>
      <w:r>
        <w:rPr>
          <w:rFonts w:ascii="Symbol" w:hAnsi="Symbol" w:cs="Symbol"/>
          <w:color w:val="333333"/>
          <w:sz w:val="20"/>
          <w:szCs w:val="20"/>
        </w:rPr>
        <w:t></w:t>
      </w:r>
      <w:r>
        <w:rPr>
          <w:rFonts w:ascii="Times New Roman" w:hAnsi="Times New Roman" w:cs="Times New Roman"/>
          <w:color w:val="333333"/>
        </w:rPr>
        <w:t>Transmit hydraulic energy to tools and bit</w:t>
      </w:r>
    </w:p>
    <w:p w:rsidR="0030764F" w:rsidRDefault="0030764F" w:rsidP="0030764F">
      <w:pPr>
        <w:autoSpaceDE w:val="0"/>
        <w:autoSpaceDN w:val="0"/>
        <w:adjustRightInd w:val="0"/>
        <w:spacing w:after="0"/>
        <w:ind w:left="720"/>
        <w:jc w:val="both"/>
        <w:rPr>
          <w:rFonts w:ascii="Times New Roman" w:hAnsi="Times New Roman" w:cs="Times New Roman"/>
          <w:color w:val="333333"/>
        </w:rPr>
      </w:pPr>
      <w:r>
        <w:rPr>
          <w:rFonts w:ascii="Symbol" w:hAnsi="Symbol" w:cs="Symbol"/>
          <w:color w:val="333333"/>
          <w:sz w:val="20"/>
          <w:szCs w:val="20"/>
        </w:rPr>
        <w:t></w:t>
      </w:r>
      <w:r>
        <w:rPr>
          <w:rFonts w:ascii="Symbol" w:hAnsi="Symbol" w:cs="Symbol"/>
          <w:color w:val="333333"/>
          <w:sz w:val="20"/>
          <w:szCs w:val="20"/>
        </w:rPr>
        <w:t></w:t>
      </w:r>
      <w:r>
        <w:rPr>
          <w:rFonts w:ascii="Times New Roman" w:hAnsi="Times New Roman" w:cs="Times New Roman"/>
          <w:color w:val="333333"/>
        </w:rPr>
        <w:t>Cool, lubricate and support the bit and drilling assembly</w:t>
      </w:r>
    </w:p>
    <w:p w:rsidR="0030764F" w:rsidRDefault="0030764F" w:rsidP="0030764F">
      <w:pPr>
        <w:autoSpaceDE w:val="0"/>
        <w:autoSpaceDN w:val="0"/>
        <w:adjustRightInd w:val="0"/>
        <w:spacing w:after="0"/>
        <w:ind w:left="720"/>
        <w:jc w:val="both"/>
        <w:rPr>
          <w:rFonts w:ascii="Times New Roman" w:hAnsi="Times New Roman" w:cs="Times New Roman"/>
          <w:color w:val="333333"/>
        </w:rPr>
      </w:pPr>
      <w:r>
        <w:rPr>
          <w:rFonts w:ascii="Symbol" w:hAnsi="Symbol" w:cs="Symbol"/>
          <w:color w:val="333333"/>
          <w:sz w:val="20"/>
          <w:szCs w:val="20"/>
        </w:rPr>
        <w:t></w:t>
      </w:r>
      <w:r>
        <w:rPr>
          <w:rFonts w:ascii="Symbol" w:hAnsi="Symbol" w:cs="Symbol"/>
          <w:color w:val="333333"/>
          <w:sz w:val="20"/>
          <w:szCs w:val="20"/>
        </w:rPr>
        <w:t></w:t>
      </w:r>
      <w:r>
        <w:rPr>
          <w:rFonts w:ascii="Times New Roman" w:hAnsi="Times New Roman" w:cs="Times New Roman"/>
          <w:color w:val="333333"/>
        </w:rPr>
        <w:t>Maintain wellbore stability</w:t>
      </w:r>
    </w:p>
    <w:p w:rsidR="0030764F" w:rsidRDefault="0030764F" w:rsidP="0030764F">
      <w:pPr>
        <w:autoSpaceDE w:val="0"/>
        <w:autoSpaceDN w:val="0"/>
        <w:adjustRightInd w:val="0"/>
        <w:spacing w:after="0"/>
        <w:jc w:val="both"/>
        <w:rPr>
          <w:rFonts w:ascii="Times New Roman" w:hAnsi="Times New Roman" w:cs="Times New Roman"/>
          <w:b/>
          <w:bCs/>
          <w:color w:val="252525"/>
          <w:sz w:val="24"/>
          <w:szCs w:val="24"/>
        </w:rPr>
      </w:pPr>
      <w:r>
        <w:rPr>
          <w:rFonts w:ascii="Times New Roman" w:hAnsi="Times New Roman" w:cs="Times New Roman"/>
          <w:b/>
          <w:bCs/>
          <w:color w:val="252525"/>
          <w:sz w:val="24"/>
          <w:szCs w:val="24"/>
        </w:rPr>
        <w:t>33. Differentiate: Non representative and undisturbed samples.</w:t>
      </w:r>
      <w:r w:rsidR="00D051B8">
        <w:rPr>
          <w:rFonts w:ascii="Times New Roman" w:hAnsi="Times New Roman" w:cs="Times New Roman"/>
          <w:b/>
          <w:bCs/>
          <w:color w:val="252525"/>
          <w:sz w:val="24"/>
          <w:szCs w:val="24"/>
        </w:rPr>
        <w:t xml:space="preserve"> </w:t>
      </w:r>
      <w:r>
        <w:rPr>
          <w:rFonts w:ascii="Times New Roman" w:hAnsi="Times New Roman" w:cs="Times New Roman"/>
          <w:b/>
          <w:bCs/>
          <w:color w:val="252525"/>
          <w:sz w:val="24"/>
          <w:szCs w:val="24"/>
        </w:rPr>
        <w:t>(</w:t>
      </w:r>
      <w:r w:rsidR="00D051B8">
        <w:rPr>
          <w:rFonts w:ascii="Times New Roman" w:hAnsi="Times New Roman" w:cs="Times New Roman"/>
          <w:b/>
          <w:bCs/>
          <w:color w:val="252525"/>
          <w:sz w:val="24"/>
          <w:szCs w:val="24"/>
        </w:rPr>
        <w:t xml:space="preserve">APR/MAY </w:t>
      </w:r>
      <w:r>
        <w:rPr>
          <w:rFonts w:ascii="Times New Roman" w:hAnsi="Times New Roman" w:cs="Times New Roman"/>
          <w:b/>
          <w:bCs/>
          <w:color w:val="252525"/>
          <w:sz w:val="24"/>
          <w:szCs w:val="24"/>
        </w:rPr>
        <w:t>2015)</w:t>
      </w:r>
    </w:p>
    <w:tbl>
      <w:tblPr>
        <w:tblStyle w:val="TableGrid"/>
        <w:tblW w:w="0" w:type="auto"/>
        <w:tblLook w:val="04A0" w:firstRow="1" w:lastRow="0" w:firstColumn="1" w:lastColumn="0" w:noHBand="0" w:noVBand="1"/>
      </w:tblPr>
      <w:tblGrid>
        <w:gridCol w:w="738"/>
        <w:gridCol w:w="3960"/>
        <w:gridCol w:w="4878"/>
      </w:tblGrid>
      <w:tr w:rsidR="0030764F" w:rsidTr="00E10365">
        <w:tc>
          <w:tcPr>
            <w:tcW w:w="738" w:type="dxa"/>
          </w:tcPr>
          <w:p w:rsidR="0030764F" w:rsidRDefault="0030764F" w:rsidP="00E10365">
            <w:pPr>
              <w:autoSpaceDE w:val="0"/>
              <w:autoSpaceDN w:val="0"/>
              <w:adjustRightInd w:val="0"/>
              <w:rPr>
                <w:rFonts w:ascii="Times New Roman" w:hAnsi="Times New Roman" w:cs="Times New Roman"/>
                <w:b/>
                <w:bCs/>
                <w:color w:val="252525"/>
                <w:sz w:val="24"/>
                <w:szCs w:val="24"/>
              </w:rPr>
            </w:pPr>
            <w:proofErr w:type="spellStart"/>
            <w:r>
              <w:rPr>
                <w:rFonts w:ascii="Times New Roman" w:hAnsi="Times New Roman" w:cs="Times New Roman"/>
                <w:b/>
                <w:bCs/>
                <w:color w:val="252525"/>
                <w:sz w:val="24"/>
                <w:szCs w:val="24"/>
              </w:rPr>
              <w:t>Sl</w:t>
            </w:r>
            <w:proofErr w:type="spellEnd"/>
          </w:p>
          <w:p w:rsidR="0030764F" w:rsidRDefault="0030764F" w:rsidP="00E10365">
            <w:pPr>
              <w:autoSpaceDE w:val="0"/>
              <w:autoSpaceDN w:val="0"/>
              <w:adjustRightInd w:val="0"/>
              <w:rPr>
                <w:rFonts w:ascii="Times New Roman" w:hAnsi="Times New Roman" w:cs="Times New Roman"/>
                <w:b/>
                <w:bCs/>
                <w:color w:val="252525"/>
                <w:sz w:val="24"/>
                <w:szCs w:val="24"/>
              </w:rPr>
            </w:pPr>
            <w:r>
              <w:rPr>
                <w:rFonts w:ascii="Times New Roman" w:hAnsi="Times New Roman" w:cs="Times New Roman"/>
                <w:b/>
                <w:bCs/>
                <w:color w:val="252525"/>
                <w:sz w:val="24"/>
                <w:szCs w:val="24"/>
              </w:rPr>
              <w:t>No</w:t>
            </w:r>
          </w:p>
          <w:p w:rsidR="0030764F" w:rsidRDefault="0030764F" w:rsidP="00E10365">
            <w:pPr>
              <w:autoSpaceDE w:val="0"/>
              <w:autoSpaceDN w:val="0"/>
              <w:adjustRightInd w:val="0"/>
              <w:jc w:val="both"/>
              <w:rPr>
                <w:rFonts w:ascii="Times New Roman" w:hAnsi="Times New Roman" w:cs="Times New Roman"/>
                <w:b/>
                <w:bCs/>
                <w:color w:val="252525"/>
                <w:sz w:val="24"/>
                <w:szCs w:val="24"/>
              </w:rPr>
            </w:pPr>
          </w:p>
        </w:tc>
        <w:tc>
          <w:tcPr>
            <w:tcW w:w="3960" w:type="dxa"/>
          </w:tcPr>
          <w:p w:rsidR="0030764F" w:rsidRDefault="0030764F" w:rsidP="00E10365">
            <w:pPr>
              <w:autoSpaceDE w:val="0"/>
              <w:autoSpaceDN w:val="0"/>
              <w:adjustRightInd w:val="0"/>
              <w:rPr>
                <w:rFonts w:ascii="Times New Roman" w:hAnsi="Times New Roman" w:cs="Times New Roman"/>
                <w:b/>
                <w:bCs/>
                <w:color w:val="252525"/>
                <w:sz w:val="24"/>
                <w:szCs w:val="24"/>
              </w:rPr>
            </w:pPr>
            <w:r>
              <w:rPr>
                <w:rFonts w:ascii="Times New Roman" w:hAnsi="Times New Roman" w:cs="Times New Roman"/>
                <w:b/>
                <w:bCs/>
                <w:color w:val="252525"/>
                <w:sz w:val="24"/>
                <w:szCs w:val="24"/>
              </w:rPr>
              <w:t>Non representative</w:t>
            </w:r>
          </w:p>
          <w:p w:rsidR="0030764F" w:rsidRDefault="0030764F" w:rsidP="00E10365">
            <w:pPr>
              <w:autoSpaceDE w:val="0"/>
              <w:autoSpaceDN w:val="0"/>
              <w:adjustRightInd w:val="0"/>
              <w:rPr>
                <w:rFonts w:ascii="Times New Roman" w:hAnsi="Times New Roman" w:cs="Times New Roman"/>
                <w:b/>
                <w:bCs/>
                <w:color w:val="252525"/>
                <w:sz w:val="24"/>
                <w:szCs w:val="24"/>
              </w:rPr>
            </w:pPr>
            <w:r>
              <w:rPr>
                <w:rFonts w:ascii="Times New Roman" w:hAnsi="Times New Roman" w:cs="Times New Roman"/>
                <w:b/>
                <w:bCs/>
                <w:color w:val="252525"/>
                <w:sz w:val="24"/>
                <w:szCs w:val="24"/>
              </w:rPr>
              <w:t>(Disturbed soil)</w:t>
            </w:r>
          </w:p>
          <w:p w:rsidR="0030764F" w:rsidRDefault="0030764F" w:rsidP="00E10365">
            <w:pPr>
              <w:autoSpaceDE w:val="0"/>
              <w:autoSpaceDN w:val="0"/>
              <w:adjustRightInd w:val="0"/>
              <w:jc w:val="both"/>
              <w:rPr>
                <w:rFonts w:ascii="Times New Roman" w:hAnsi="Times New Roman" w:cs="Times New Roman"/>
                <w:b/>
                <w:bCs/>
                <w:color w:val="252525"/>
                <w:sz w:val="24"/>
                <w:szCs w:val="24"/>
              </w:rPr>
            </w:pPr>
          </w:p>
        </w:tc>
        <w:tc>
          <w:tcPr>
            <w:tcW w:w="4878" w:type="dxa"/>
          </w:tcPr>
          <w:p w:rsidR="0030764F" w:rsidRDefault="0030764F" w:rsidP="00E10365">
            <w:pPr>
              <w:autoSpaceDE w:val="0"/>
              <w:autoSpaceDN w:val="0"/>
              <w:adjustRightInd w:val="0"/>
              <w:jc w:val="both"/>
              <w:rPr>
                <w:rFonts w:ascii="Times New Roman" w:hAnsi="Times New Roman" w:cs="Times New Roman"/>
                <w:b/>
                <w:bCs/>
                <w:color w:val="252525"/>
                <w:sz w:val="24"/>
                <w:szCs w:val="24"/>
              </w:rPr>
            </w:pPr>
            <w:r>
              <w:rPr>
                <w:rFonts w:ascii="Times New Roman" w:hAnsi="Times New Roman" w:cs="Times New Roman"/>
                <w:b/>
                <w:bCs/>
                <w:color w:val="252525"/>
                <w:sz w:val="24"/>
                <w:szCs w:val="24"/>
              </w:rPr>
              <w:t>Undisturbed samples.</w:t>
            </w:r>
          </w:p>
        </w:tc>
      </w:tr>
      <w:tr w:rsidR="0030764F" w:rsidTr="00E10365">
        <w:tc>
          <w:tcPr>
            <w:tcW w:w="738" w:type="dxa"/>
          </w:tcPr>
          <w:p w:rsidR="0030764F" w:rsidRPr="00D31F22" w:rsidRDefault="0030764F" w:rsidP="00E10365">
            <w:pPr>
              <w:autoSpaceDE w:val="0"/>
              <w:autoSpaceDN w:val="0"/>
              <w:adjustRightInd w:val="0"/>
              <w:jc w:val="both"/>
              <w:rPr>
                <w:rFonts w:ascii="Times New Roman" w:hAnsi="Times New Roman" w:cs="Times New Roman"/>
                <w:bCs/>
                <w:color w:val="252525"/>
                <w:sz w:val="24"/>
                <w:szCs w:val="24"/>
              </w:rPr>
            </w:pPr>
            <w:r w:rsidRPr="00D31F22">
              <w:rPr>
                <w:rFonts w:ascii="Times New Roman" w:hAnsi="Times New Roman" w:cs="Times New Roman"/>
                <w:bCs/>
                <w:color w:val="252525"/>
                <w:sz w:val="24"/>
                <w:szCs w:val="24"/>
              </w:rPr>
              <w:t>1.</w:t>
            </w:r>
          </w:p>
        </w:tc>
        <w:tc>
          <w:tcPr>
            <w:tcW w:w="3960" w:type="dxa"/>
          </w:tcPr>
          <w:p w:rsidR="0030764F" w:rsidRDefault="0030764F" w:rsidP="00E10365">
            <w:pPr>
              <w:autoSpaceDE w:val="0"/>
              <w:autoSpaceDN w:val="0"/>
              <w:adjustRightInd w:val="0"/>
              <w:rPr>
                <w:rFonts w:ascii="Times New Roman" w:hAnsi="Times New Roman" w:cs="Times New Roman"/>
                <w:b/>
                <w:bCs/>
                <w:color w:val="252525"/>
                <w:sz w:val="24"/>
                <w:szCs w:val="24"/>
              </w:rPr>
            </w:pPr>
            <w:r>
              <w:rPr>
                <w:rFonts w:ascii="Times New Roman" w:hAnsi="Times New Roman" w:cs="Times New Roman"/>
                <w:sz w:val="24"/>
                <w:szCs w:val="24"/>
              </w:rPr>
              <w:t>In addition to the alteration in the original soil structure, soils from the other layers get mixed up and the mineral constituents get altered.</w:t>
            </w:r>
          </w:p>
        </w:tc>
        <w:tc>
          <w:tcPr>
            <w:tcW w:w="4878" w:type="dxa"/>
          </w:tcPr>
          <w:p w:rsidR="0030764F" w:rsidRDefault="0030764F" w:rsidP="00E10365">
            <w:pPr>
              <w:autoSpaceDE w:val="0"/>
              <w:autoSpaceDN w:val="0"/>
              <w:adjustRightInd w:val="0"/>
              <w:rPr>
                <w:rFonts w:ascii="Times New Roman" w:hAnsi="Times New Roman" w:cs="Times New Roman"/>
                <w:b/>
                <w:bCs/>
                <w:color w:val="252525"/>
                <w:sz w:val="24"/>
                <w:szCs w:val="24"/>
              </w:rPr>
            </w:pPr>
            <w:r>
              <w:rPr>
                <w:rFonts w:ascii="Times New Roman" w:hAnsi="Times New Roman" w:cs="Times New Roman"/>
                <w:sz w:val="24"/>
                <w:szCs w:val="24"/>
              </w:rPr>
              <w:t>Undisturbed soil samples are the one in which the original soil structure and the material properties are preserved.</w:t>
            </w:r>
          </w:p>
        </w:tc>
      </w:tr>
      <w:tr w:rsidR="0030764F" w:rsidTr="00E10365">
        <w:tc>
          <w:tcPr>
            <w:tcW w:w="738" w:type="dxa"/>
          </w:tcPr>
          <w:p w:rsidR="0030764F" w:rsidRPr="00D31F22" w:rsidRDefault="0030764F" w:rsidP="00E10365">
            <w:pPr>
              <w:autoSpaceDE w:val="0"/>
              <w:autoSpaceDN w:val="0"/>
              <w:adjustRightInd w:val="0"/>
              <w:jc w:val="both"/>
              <w:rPr>
                <w:rFonts w:ascii="Times New Roman" w:hAnsi="Times New Roman" w:cs="Times New Roman"/>
                <w:bCs/>
                <w:color w:val="252525"/>
                <w:sz w:val="24"/>
                <w:szCs w:val="24"/>
              </w:rPr>
            </w:pPr>
            <w:r w:rsidRPr="00D31F22">
              <w:rPr>
                <w:rFonts w:ascii="Times New Roman" w:hAnsi="Times New Roman" w:cs="Times New Roman"/>
                <w:bCs/>
                <w:color w:val="252525"/>
                <w:sz w:val="24"/>
                <w:szCs w:val="24"/>
              </w:rPr>
              <w:t>2.</w:t>
            </w:r>
          </w:p>
        </w:tc>
        <w:tc>
          <w:tcPr>
            <w:tcW w:w="3960" w:type="dxa"/>
          </w:tcPr>
          <w:p w:rsidR="0030764F" w:rsidRDefault="0030764F" w:rsidP="00E10365">
            <w:pPr>
              <w:autoSpaceDE w:val="0"/>
              <w:autoSpaceDN w:val="0"/>
              <w:adjustRightInd w:val="0"/>
              <w:rPr>
                <w:rFonts w:ascii="Times New Roman" w:hAnsi="Times New Roman" w:cs="Times New Roman"/>
                <w:b/>
                <w:bCs/>
                <w:color w:val="252525"/>
                <w:sz w:val="24"/>
                <w:szCs w:val="24"/>
              </w:rPr>
            </w:pPr>
            <w:r>
              <w:rPr>
                <w:rFonts w:ascii="Times New Roman" w:hAnsi="Times New Roman" w:cs="Times New Roman"/>
                <w:sz w:val="24"/>
                <w:szCs w:val="24"/>
              </w:rPr>
              <w:t>The properties of the soil get disturbed</w:t>
            </w:r>
          </w:p>
        </w:tc>
        <w:tc>
          <w:tcPr>
            <w:tcW w:w="4878" w:type="dxa"/>
          </w:tcPr>
          <w:p w:rsidR="0030764F" w:rsidRDefault="0030764F" w:rsidP="00E10365">
            <w:pPr>
              <w:autoSpaceDE w:val="0"/>
              <w:autoSpaceDN w:val="0"/>
              <w:adjustRightInd w:val="0"/>
              <w:rPr>
                <w:rFonts w:ascii="Times New Roman" w:hAnsi="Times New Roman" w:cs="Times New Roman"/>
                <w:b/>
                <w:bCs/>
                <w:color w:val="252525"/>
                <w:sz w:val="24"/>
                <w:szCs w:val="24"/>
              </w:rPr>
            </w:pPr>
            <w:r>
              <w:rPr>
                <w:rFonts w:ascii="Times New Roman" w:hAnsi="Times New Roman" w:cs="Times New Roman"/>
                <w:sz w:val="24"/>
                <w:szCs w:val="24"/>
              </w:rPr>
              <w:t>The properties of the soil remains same as nature</w:t>
            </w:r>
          </w:p>
        </w:tc>
      </w:tr>
    </w:tbl>
    <w:p w:rsidR="005E045A" w:rsidRDefault="005E045A" w:rsidP="008F43F1">
      <w:pPr>
        <w:jc w:val="both"/>
        <w:rPr>
          <w:rFonts w:ascii="Times New Roman" w:hAnsi="Times New Roman" w:cs="Times New Roman"/>
          <w:color w:val="000000"/>
          <w:sz w:val="24"/>
          <w:szCs w:val="24"/>
        </w:rPr>
      </w:pPr>
    </w:p>
    <w:p w:rsidR="00E10365" w:rsidRDefault="00E10365" w:rsidP="00823460">
      <w:pPr>
        <w:autoSpaceDE w:val="0"/>
        <w:autoSpaceDN w:val="0"/>
        <w:adjustRightInd w:val="0"/>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 xml:space="preserve">16 </w:t>
      </w:r>
      <w:proofErr w:type="gramStart"/>
      <w:r>
        <w:rPr>
          <w:rFonts w:ascii="Times New Roman" w:hAnsi="Times New Roman" w:cs="Times New Roman"/>
          <w:b/>
          <w:sz w:val="24"/>
          <w:szCs w:val="24"/>
        </w:rPr>
        <w:t>marks</w:t>
      </w:r>
      <w:r w:rsidR="00823460">
        <w:rPr>
          <w:rFonts w:ascii="Times New Roman" w:hAnsi="Times New Roman" w:cs="Times New Roman"/>
          <w:b/>
          <w:sz w:val="24"/>
          <w:szCs w:val="24"/>
        </w:rPr>
        <w:t>(</w:t>
      </w:r>
      <w:proofErr w:type="gramEnd"/>
      <w:r w:rsidR="00823460">
        <w:rPr>
          <w:rFonts w:ascii="Times New Roman" w:hAnsi="Times New Roman" w:cs="Times New Roman"/>
          <w:b/>
          <w:sz w:val="24"/>
          <w:szCs w:val="24"/>
        </w:rPr>
        <w:t>PART-B)</w:t>
      </w:r>
    </w:p>
    <w:p w:rsidR="00E10365" w:rsidRDefault="00E10365" w:rsidP="000267B9">
      <w:pPr>
        <w:autoSpaceDE w:val="0"/>
        <w:autoSpaceDN w:val="0"/>
        <w:adjustRightInd w:val="0"/>
        <w:spacing w:after="0" w:line="240" w:lineRule="auto"/>
        <w:rPr>
          <w:rFonts w:ascii="Times New Roman" w:hAnsi="Times New Roman" w:cs="Times New Roman"/>
          <w:b/>
          <w:sz w:val="24"/>
          <w:szCs w:val="24"/>
        </w:rPr>
      </w:pPr>
    </w:p>
    <w:p w:rsidR="00587098" w:rsidRPr="008F43F1" w:rsidRDefault="00032366" w:rsidP="00803984">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rPr>
      </w:pPr>
      <w:r w:rsidRPr="00587098">
        <w:rPr>
          <w:rFonts w:ascii="Times New Roman" w:hAnsi="Times New Roman" w:cs="Times New Roman"/>
          <w:b/>
          <w:sz w:val="24"/>
          <w:szCs w:val="24"/>
        </w:rPr>
        <w:t>EXPLAIN WHY SITE INVESTIGATION AND SOIL EXPLORATION IS ESSENTIAL?</w:t>
      </w:r>
    </w:p>
    <w:p w:rsidR="00587098" w:rsidRDefault="00587098" w:rsidP="00032366">
      <w:pPr>
        <w:autoSpaceDE w:val="0"/>
        <w:autoSpaceDN w:val="0"/>
        <w:adjustRightInd w:val="0"/>
        <w:spacing w:after="0" w:line="240" w:lineRule="auto"/>
        <w:rPr>
          <w:rFonts w:ascii="Times New Roman" w:hAnsi="Times New Roman" w:cs="Times New Roman"/>
          <w:b/>
          <w:sz w:val="24"/>
          <w:szCs w:val="24"/>
        </w:rPr>
      </w:pPr>
    </w:p>
    <w:p w:rsidR="00032366" w:rsidRPr="00587098" w:rsidRDefault="00032366" w:rsidP="00803984">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587098">
        <w:rPr>
          <w:rFonts w:ascii="Times New Roman" w:hAnsi="Times New Roman" w:cs="Times New Roman"/>
          <w:b/>
          <w:sz w:val="24"/>
          <w:szCs w:val="24"/>
        </w:rPr>
        <w:t>WRITE SHORT NOTES ON SITE RECONNAISSANCE AND COMMON PROBLEMS IN FOUNDATION.</w:t>
      </w:r>
    </w:p>
    <w:p w:rsidR="00032366" w:rsidRDefault="00032366" w:rsidP="00032366">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        </w:t>
      </w:r>
    </w:p>
    <w:p w:rsidR="00E93A71" w:rsidRPr="0055778A" w:rsidRDefault="00A852FB" w:rsidP="00803984">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55778A">
        <w:rPr>
          <w:rFonts w:ascii="Times New Roman" w:hAnsi="Times New Roman" w:cs="Times New Roman"/>
          <w:b/>
          <w:sz w:val="24"/>
          <w:szCs w:val="24"/>
        </w:rPr>
        <w:t>WHAT ARE THE SCOPE AND OBJECTIVES OF SITE INVESTIGATION?</w:t>
      </w:r>
    </w:p>
    <w:p w:rsidR="00587098" w:rsidRPr="008F43F1" w:rsidRDefault="00733A17" w:rsidP="008F43F1">
      <w:pPr>
        <w:autoSpaceDE w:val="0"/>
        <w:autoSpaceDN w:val="0"/>
        <w:adjustRightInd w:val="0"/>
        <w:spacing w:after="0" w:line="240" w:lineRule="auto"/>
        <w:ind w:firstLine="720"/>
        <w:rPr>
          <w:rFonts w:ascii="Times New Roman" w:hAnsi="Times New Roman" w:cs="Times New Roman"/>
          <w:b/>
          <w:sz w:val="24"/>
          <w:szCs w:val="24"/>
        </w:rPr>
      </w:pPr>
      <w:r w:rsidRPr="00970B03">
        <w:rPr>
          <w:rFonts w:ascii="Times New Roman" w:hAnsi="Times New Roman" w:cs="Times New Roman"/>
          <w:b/>
          <w:sz w:val="24"/>
          <w:szCs w:val="24"/>
        </w:rPr>
        <w:lastRenderedPageBreak/>
        <w:t>OBJECTIVES OF SITE INVESTIGATION</w:t>
      </w:r>
    </w:p>
    <w:p w:rsidR="00587098" w:rsidRDefault="00587098" w:rsidP="007A5A65">
      <w:pPr>
        <w:autoSpaceDE w:val="0"/>
        <w:autoSpaceDN w:val="0"/>
        <w:adjustRightInd w:val="0"/>
        <w:spacing w:after="0" w:line="276" w:lineRule="auto"/>
        <w:jc w:val="both"/>
        <w:rPr>
          <w:rFonts w:ascii="Times New Roman" w:hAnsi="Times New Roman" w:cs="Times New Roman"/>
          <w:b/>
          <w:sz w:val="24"/>
          <w:szCs w:val="24"/>
        </w:rPr>
      </w:pPr>
    </w:p>
    <w:p w:rsidR="00032366" w:rsidRPr="000D67D2" w:rsidRDefault="000D67D2" w:rsidP="000D67D2">
      <w:pPr>
        <w:autoSpaceDE w:val="0"/>
        <w:autoSpaceDN w:val="0"/>
        <w:adjustRightInd w:val="0"/>
        <w:spacing w:after="0" w:line="276"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r w:rsidR="007A5A65" w:rsidRPr="000D67D2">
        <w:rPr>
          <w:rFonts w:ascii="Times New Roman" w:hAnsi="Times New Roman" w:cs="Times New Roman"/>
          <w:b/>
          <w:sz w:val="24"/>
          <w:szCs w:val="24"/>
        </w:rPr>
        <w:t>EXPLAIN</w:t>
      </w:r>
      <w:proofErr w:type="gramEnd"/>
      <w:r w:rsidR="007A5A65" w:rsidRPr="000D67D2">
        <w:rPr>
          <w:rFonts w:ascii="Times New Roman" w:hAnsi="Times New Roman" w:cs="Times New Roman"/>
          <w:b/>
          <w:sz w:val="24"/>
          <w:szCs w:val="24"/>
        </w:rPr>
        <w:t xml:space="preserve"> THE NECESSARY STEPS TAKEN BEFORE THE SOIL EXPLORATION.</w:t>
      </w:r>
    </w:p>
    <w:p w:rsidR="00440C14" w:rsidRDefault="00440C14" w:rsidP="00B42AD3">
      <w:pPr>
        <w:autoSpaceDE w:val="0"/>
        <w:autoSpaceDN w:val="0"/>
        <w:adjustRightInd w:val="0"/>
        <w:spacing w:after="0" w:line="240" w:lineRule="auto"/>
        <w:rPr>
          <w:rFonts w:ascii="Times New Roman" w:hAnsi="Times New Roman" w:cs="Times New Roman"/>
          <w:b/>
          <w:sz w:val="24"/>
          <w:szCs w:val="24"/>
        </w:rPr>
      </w:pPr>
    </w:p>
    <w:p w:rsidR="00A87687" w:rsidRDefault="000D67D2" w:rsidP="00B42AD3">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5.</w:t>
      </w:r>
      <w:r w:rsidR="00A87687">
        <w:rPr>
          <w:rFonts w:ascii="Times New Roman" w:hAnsi="Times New Roman" w:cs="Times New Roman"/>
          <w:b/>
          <w:sz w:val="24"/>
          <w:szCs w:val="24"/>
        </w:rPr>
        <w:t>DESCRIBE</w:t>
      </w:r>
      <w:proofErr w:type="gramEnd"/>
      <w:r w:rsidR="00A87687">
        <w:rPr>
          <w:rFonts w:ascii="Times New Roman" w:hAnsi="Times New Roman" w:cs="Times New Roman"/>
          <w:b/>
          <w:sz w:val="24"/>
          <w:szCs w:val="24"/>
        </w:rPr>
        <w:t xml:space="preserve"> THE </w:t>
      </w:r>
      <w:r w:rsidR="00A05C12">
        <w:rPr>
          <w:rFonts w:ascii="Times New Roman" w:hAnsi="Times New Roman" w:cs="Times New Roman"/>
          <w:b/>
          <w:sz w:val="24"/>
          <w:szCs w:val="24"/>
        </w:rPr>
        <w:t xml:space="preserve">PRELIMINARY </w:t>
      </w:r>
      <w:r w:rsidR="00A87687">
        <w:rPr>
          <w:rFonts w:ascii="Times New Roman" w:hAnsi="Times New Roman" w:cs="Times New Roman"/>
          <w:b/>
          <w:sz w:val="24"/>
          <w:szCs w:val="24"/>
        </w:rPr>
        <w:t xml:space="preserve">DESIGN DETAILS OF </w:t>
      </w:r>
      <w:r w:rsidR="00A05C12">
        <w:rPr>
          <w:rFonts w:ascii="Times New Roman" w:hAnsi="Times New Roman" w:cs="Times New Roman"/>
          <w:b/>
          <w:sz w:val="24"/>
          <w:szCs w:val="24"/>
        </w:rPr>
        <w:t>BUILDINGS AND BRIDGES.</w:t>
      </w:r>
    </w:p>
    <w:p w:rsidR="00A05C12" w:rsidRDefault="00A05C12" w:rsidP="00B42AD3">
      <w:pPr>
        <w:autoSpaceDE w:val="0"/>
        <w:autoSpaceDN w:val="0"/>
        <w:adjustRightInd w:val="0"/>
        <w:spacing w:after="0" w:line="240" w:lineRule="auto"/>
        <w:rPr>
          <w:rFonts w:ascii="Times New Roman" w:hAnsi="Times New Roman" w:cs="Times New Roman"/>
          <w:b/>
          <w:sz w:val="24"/>
          <w:szCs w:val="24"/>
        </w:rPr>
      </w:pPr>
    </w:p>
    <w:p w:rsidR="00A05C12" w:rsidRPr="00A05C12" w:rsidRDefault="000D67D2" w:rsidP="00A05C12">
      <w:pPr>
        <w:autoSpaceDE w:val="0"/>
        <w:autoSpaceDN w:val="0"/>
        <w:adjustRightInd w:val="0"/>
        <w:spacing w:after="0" w:line="276" w:lineRule="auto"/>
        <w:jc w:val="both"/>
        <w:rPr>
          <w:rFonts w:ascii="Times New Roman" w:hAnsi="Times New Roman" w:cs="Times New Roman"/>
          <w:b/>
          <w:sz w:val="24"/>
          <w:szCs w:val="24"/>
        </w:rPr>
      </w:pPr>
      <w:proofErr w:type="gramStart"/>
      <w:r>
        <w:rPr>
          <w:rFonts w:ascii="Times New Roman" w:hAnsi="Times New Roman" w:cs="Times New Roman"/>
          <w:b/>
          <w:sz w:val="24"/>
          <w:szCs w:val="24"/>
        </w:rPr>
        <w:t>6.</w:t>
      </w:r>
      <w:r w:rsidR="00A05C12" w:rsidRPr="00A05C12">
        <w:rPr>
          <w:rFonts w:ascii="Times New Roman" w:hAnsi="Times New Roman" w:cs="Times New Roman"/>
          <w:b/>
          <w:sz w:val="24"/>
          <w:szCs w:val="24"/>
        </w:rPr>
        <w:t>WRITE</w:t>
      </w:r>
      <w:proofErr w:type="gramEnd"/>
      <w:r w:rsidR="00A05C12" w:rsidRPr="00A05C12">
        <w:rPr>
          <w:rFonts w:ascii="Times New Roman" w:hAnsi="Times New Roman" w:cs="Times New Roman"/>
          <w:b/>
          <w:sz w:val="24"/>
          <w:szCs w:val="24"/>
        </w:rPr>
        <w:t xml:space="preserve"> SHORT NOTES ON PRELIMINARY INVESTIGATION</w:t>
      </w:r>
      <w:r w:rsidR="003F6EC6">
        <w:rPr>
          <w:rFonts w:ascii="Times New Roman" w:hAnsi="Times New Roman" w:cs="Times New Roman"/>
          <w:b/>
          <w:sz w:val="24"/>
          <w:szCs w:val="24"/>
        </w:rPr>
        <w:t xml:space="preserve"> AND DETAILED INVESTIGATION </w:t>
      </w:r>
      <w:r w:rsidR="00A05C12" w:rsidRPr="00A05C12">
        <w:rPr>
          <w:rFonts w:ascii="Times New Roman" w:hAnsi="Times New Roman" w:cs="Times New Roman"/>
          <w:b/>
          <w:sz w:val="24"/>
          <w:szCs w:val="24"/>
        </w:rPr>
        <w:t xml:space="preserve"> OF SOIL.</w:t>
      </w:r>
    </w:p>
    <w:p w:rsidR="004134CA" w:rsidRDefault="000D67D2" w:rsidP="003D18E8">
      <w:pPr>
        <w:autoSpaceDE w:val="0"/>
        <w:autoSpaceDN w:val="0"/>
        <w:adjustRightInd w:val="0"/>
        <w:spacing w:after="0" w:line="276" w:lineRule="auto"/>
        <w:jc w:val="both"/>
        <w:rPr>
          <w:rFonts w:ascii="Times New Roman" w:hAnsi="Times New Roman" w:cs="Times New Roman"/>
          <w:b/>
          <w:sz w:val="24"/>
          <w:szCs w:val="24"/>
        </w:rPr>
      </w:pPr>
      <w:proofErr w:type="gramStart"/>
      <w:r>
        <w:rPr>
          <w:rFonts w:ascii="Times New Roman" w:hAnsi="Times New Roman" w:cs="Times New Roman"/>
          <w:b/>
          <w:sz w:val="24"/>
          <w:szCs w:val="24"/>
        </w:rPr>
        <w:t>7.</w:t>
      </w:r>
      <w:r w:rsidR="0045067F">
        <w:rPr>
          <w:rFonts w:ascii="Times New Roman" w:hAnsi="Times New Roman" w:cs="Times New Roman"/>
          <w:b/>
          <w:sz w:val="24"/>
          <w:szCs w:val="24"/>
        </w:rPr>
        <w:t>EXPLAIN</w:t>
      </w:r>
      <w:proofErr w:type="gramEnd"/>
      <w:r w:rsidR="0045067F">
        <w:rPr>
          <w:rFonts w:ascii="Times New Roman" w:hAnsi="Times New Roman" w:cs="Times New Roman"/>
          <w:b/>
          <w:sz w:val="24"/>
          <w:szCs w:val="24"/>
        </w:rPr>
        <w:t xml:space="preserve"> THE VARIOUS </w:t>
      </w:r>
      <w:r w:rsidR="00E9406A" w:rsidRPr="00E9406A">
        <w:rPr>
          <w:rFonts w:ascii="Times New Roman" w:hAnsi="Times New Roman" w:cs="Times New Roman"/>
          <w:b/>
          <w:sz w:val="24"/>
          <w:szCs w:val="24"/>
        </w:rPr>
        <w:t>METHODS OF EXPLORATION</w:t>
      </w:r>
      <w:r w:rsidR="004E1005">
        <w:rPr>
          <w:rFonts w:ascii="Times New Roman" w:hAnsi="Times New Roman" w:cs="Times New Roman"/>
          <w:b/>
          <w:sz w:val="24"/>
          <w:szCs w:val="24"/>
        </w:rPr>
        <w:t xml:space="preserve"> IN DETAI. (NOV/DEC 2016)</w:t>
      </w:r>
      <w:r w:rsidR="0045067F">
        <w:rPr>
          <w:rFonts w:ascii="Times New Roman" w:hAnsi="Times New Roman" w:cs="Times New Roman"/>
          <w:b/>
          <w:sz w:val="24"/>
          <w:szCs w:val="24"/>
        </w:rPr>
        <w:t>.</w:t>
      </w:r>
    </w:p>
    <w:p w:rsidR="00E0003F" w:rsidRDefault="00E0003F" w:rsidP="00663F3D">
      <w:pPr>
        <w:autoSpaceDE w:val="0"/>
        <w:autoSpaceDN w:val="0"/>
        <w:adjustRightInd w:val="0"/>
        <w:spacing w:after="0"/>
        <w:jc w:val="both"/>
        <w:rPr>
          <w:rFonts w:ascii="Times New Roman" w:hAnsi="Times New Roman" w:cs="Times New Roman"/>
          <w:b/>
          <w:sz w:val="24"/>
          <w:szCs w:val="24"/>
        </w:rPr>
      </w:pPr>
    </w:p>
    <w:p w:rsidR="00E0003F" w:rsidRPr="000D67D2" w:rsidRDefault="000D67D2" w:rsidP="000D67D2">
      <w:pPr>
        <w:autoSpaceDE w:val="0"/>
        <w:autoSpaceDN w:val="0"/>
        <w:adjustRightInd w:val="0"/>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8.</w:t>
      </w:r>
      <w:r w:rsidR="00212AF2" w:rsidRPr="000D67D2">
        <w:rPr>
          <w:rFonts w:ascii="Times New Roman" w:hAnsi="Times New Roman" w:cs="Times New Roman"/>
          <w:b/>
          <w:sz w:val="24"/>
          <w:szCs w:val="24"/>
        </w:rPr>
        <w:t>WRITE</w:t>
      </w:r>
      <w:proofErr w:type="gramEnd"/>
      <w:r w:rsidR="00212AF2" w:rsidRPr="000D67D2">
        <w:rPr>
          <w:rFonts w:ascii="Times New Roman" w:hAnsi="Times New Roman" w:cs="Times New Roman"/>
          <w:b/>
          <w:sz w:val="24"/>
          <w:szCs w:val="24"/>
        </w:rPr>
        <w:t xml:space="preserve"> SHORT NOTES ON BORING METHODS</w:t>
      </w:r>
      <w:r w:rsidR="000A00B2" w:rsidRPr="000D67D2">
        <w:rPr>
          <w:rFonts w:ascii="Times New Roman" w:hAnsi="Times New Roman" w:cs="Times New Roman"/>
          <w:b/>
          <w:sz w:val="24"/>
          <w:szCs w:val="24"/>
        </w:rPr>
        <w:t>.</w:t>
      </w:r>
      <w:r w:rsidR="00212AF2" w:rsidRPr="000D67D2">
        <w:rPr>
          <w:rFonts w:ascii="Times New Roman" w:hAnsi="Times New Roman" w:cs="Times New Roman"/>
          <w:b/>
          <w:sz w:val="24"/>
          <w:szCs w:val="24"/>
        </w:rPr>
        <w:t xml:space="preserve"> </w:t>
      </w:r>
      <w:r w:rsidR="000A00B2" w:rsidRPr="000D67D2">
        <w:rPr>
          <w:rFonts w:ascii="Times New Roman" w:hAnsi="Times New Roman" w:cs="Times New Roman"/>
          <w:b/>
          <w:sz w:val="24"/>
          <w:szCs w:val="24"/>
        </w:rPr>
        <w:t>(NOV/DEC-2010)</w:t>
      </w:r>
    </w:p>
    <w:p w:rsidR="00E05A04" w:rsidRPr="008F43F1" w:rsidRDefault="000D67D2" w:rsidP="008F43F1">
      <w:pPr>
        <w:autoSpaceDE w:val="0"/>
        <w:autoSpaceDN w:val="0"/>
        <w:adjustRightInd w:val="0"/>
        <w:spacing w:after="0" w:line="276" w:lineRule="auto"/>
        <w:jc w:val="both"/>
        <w:rPr>
          <w:rFonts w:ascii="Times New Roman" w:hAnsi="Times New Roman" w:cs="Times New Roman"/>
          <w:b/>
          <w:sz w:val="24"/>
          <w:szCs w:val="24"/>
        </w:rPr>
      </w:pPr>
      <w:proofErr w:type="gramStart"/>
      <w:r>
        <w:rPr>
          <w:rFonts w:ascii="Times New Roman" w:hAnsi="Times New Roman" w:cs="Times New Roman"/>
          <w:b/>
          <w:sz w:val="24"/>
          <w:szCs w:val="24"/>
        </w:rPr>
        <w:t>9.</w:t>
      </w:r>
      <w:r w:rsidR="00B565C8" w:rsidRPr="00B565C8">
        <w:rPr>
          <w:rFonts w:ascii="Times New Roman" w:hAnsi="Times New Roman" w:cs="Times New Roman"/>
          <w:b/>
          <w:sz w:val="24"/>
          <w:szCs w:val="24"/>
        </w:rPr>
        <w:t>EXPLAIN</w:t>
      </w:r>
      <w:proofErr w:type="gramEnd"/>
      <w:r w:rsidR="00B565C8" w:rsidRPr="00B565C8">
        <w:rPr>
          <w:rFonts w:ascii="Times New Roman" w:hAnsi="Times New Roman" w:cs="Times New Roman"/>
          <w:b/>
          <w:sz w:val="24"/>
          <w:szCs w:val="24"/>
        </w:rPr>
        <w:t xml:space="preserve"> ANY TWO METHODS OF EXPLORATION IN DETAIL</w:t>
      </w:r>
      <w:r w:rsidR="008F43F1">
        <w:rPr>
          <w:rFonts w:ascii="Times New Roman" w:hAnsi="Times New Roman" w:cs="Times New Roman"/>
          <w:b/>
          <w:sz w:val="24"/>
          <w:szCs w:val="24"/>
        </w:rPr>
        <w:t>.(NOV/DEC 201</w:t>
      </w:r>
    </w:p>
    <w:p w:rsidR="00E05A04" w:rsidRDefault="00E05A04" w:rsidP="00F94C7F">
      <w:pPr>
        <w:widowControl w:val="0"/>
        <w:autoSpaceDE w:val="0"/>
        <w:autoSpaceDN w:val="0"/>
        <w:adjustRightInd w:val="0"/>
        <w:spacing w:after="0" w:line="240" w:lineRule="auto"/>
        <w:rPr>
          <w:rFonts w:ascii="Times New Roman" w:hAnsi="Times New Roman" w:cs="Times New Roman"/>
          <w:b/>
          <w:bCs/>
          <w:sz w:val="24"/>
          <w:szCs w:val="24"/>
        </w:rPr>
      </w:pPr>
    </w:p>
    <w:p w:rsidR="00B77F90" w:rsidRDefault="00B77F90" w:rsidP="00F94C7F">
      <w:pPr>
        <w:widowControl w:val="0"/>
        <w:autoSpaceDE w:val="0"/>
        <w:autoSpaceDN w:val="0"/>
        <w:adjustRightInd w:val="0"/>
        <w:spacing w:after="0" w:line="240" w:lineRule="auto"/>
        <w:rPr>
          <w:rFonts w:ascii="Times New Roman" w:hAnsi="Times New Roman" w:cs="Times New Roman"/>
          <w:b/>
          <w:bCs/>
          <w:sz w:val="24"/>
          <w:szCs w:val="24"/>
        </w:rPr>
      </w:pPr>
    </w:p>
    <w:p w:rsidR="00E05A04" w:rsidRDefault="008F43F1" w:rsidP="00F94C7F">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anchor distT="0" distB="0" distL="114300" distR="114300" simplePos="0" relativeHeight="251657216" behindDoc="1" locked="0" layoutInCell="0" allowOverlap="1">
            <wp:simplePos x="0" y="0"/>
            <wp:positionH relativeFrom="column">
              <wp:posOffset>7543800</wp:posOffset>
            </wp:positionH>
            <wp:positionV relativeFrom="paragraph">
              <wp:posOffset>71120</wp:posOffset>
            </wp:positionV>
            <wp:extent cx="5878830" cy="3181350"/>
            <wp:effectExtent l="1905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878830" cy="3181350"/>
                    </a:xfrm>
                    <a:prstGeom prst="rect">
                      <a:avLst/>
                    </a:prstGeom>
                    <a:ln>
                      <a:noFill/>
                    </a:ln>
                    <a:effectLst>
                      <a:softEdge rad="112500"/>
                    </a:effectLst>
                  </pic:spPr>
                </pic:pic>
              </a:graphicData>
            </a:graphic>
          </wp:anchor>
        </w:drawing>
      </w:r>
    </w:p>
    <w:p w:rsidR="00F94C7F" w:rsidRPr="008F43F1" w:rsidRDefault="000D67D2" w:rsidP="008F43F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proofErr w:type="gramStart"/>
      <w:r>
        <w:rPr>
          <w:rFonts w:ascii="Times New Roman" w:hAnsi="Times New Roman" w:cs="Times New Roman"/>
          <w:b/>
          <w:bCs/>
          <w:sz w:val="24"/>
          <w:szCs w:val="24"/>
        </w:rPr>
        <w:t>.</w:t>
      </w:r>
      <w:r w:rsidR="00E05A04">
        <w:rPr>
          <w:rFonts w:ascii="Times New Roman" w:hAnsi="Times New Roman" w:cs="Times New Roman"/>
          <w:b/>
          <w:bCs/>
          <w:sz w:val="24"/>
          <w:szCs w:val="24"/>
        </w:rPr>
        <w:t>EXPLAIN</w:t>
      </w:r>
      <w:proofErr w:type="gramEnd"/>
      <w:r w:rsidR="00E05A04">
        <w:rPr>
          <w:rFonts w:ascii="Times New Roman" w:hAnsi="Times New Roman" w:cs="Times New Roman"/>
          <w:b/>
          <w:bCs/>
          <w:sz w:val="24"/>
          <w:szCs w:val="24"/>
        </w:rPr>
        <w:t xml:space="preserve"> WASH BORING METHOD OF ADVANCING BORE HOLE(NOV/DEC 2014)</w:t>
      </w:r>
    </w:p>
    <w:p w:rsidR="00F94C7F" w:rsidRDefault="00F94C7F" w:rsidP="00F94C7F">
      <w:pPr>
        <w:widowControl w:val="0"/>
        <w:autoSpaceDE w:val="0"/>
        <w:autoSpaceDN w:val="0"/>
        <w:adjustRightInd w:val="0"/>
        <w:spacing w:after="0" w:line="200" w:lineRule="exact"/>
        <w:rPr>
          <w:rFonts w:ascii="Times New Roman" w:hAnsi="Times New Roman" w:cs="Times New Roman"/>
          <w:sz w:val="24"/>
          <w:szCs w:val="24"/>
        </w:rPr>
      </w:pPr>
    </w:p>
    <w:p w:rsidR="002A66FC" w:rsidRDefault="002A66FC" w:rsidP="00A9206D">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94465" w:rsidRDefault="000D67D2" w:rsidP="00A9206D">
      <w:pPr>
        <w:widowControl w:val="0"/>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proofErr w:type="gramStart"/>
      <w:r>
        <w:rPr>
          <w:rFonts w:ascii="Times New Roman" w:hAnsi="Times New Roman" w:cs="Times New Roman"/>
          <w:b/>
          <w:sz w:val="24"/>
          <w:szCs w:val="24"/>
        </w:rPr>
        <w:t>.</w:t>
      </w:r>
      <w:r w:rsidR="00194465">
        <w:rPr>
          <w:rFonts w:ascii="Times New Roman" w:hAnsi="Times New Roman" w:cs="Times New Roman"/>
          <w:b/>
          <w:sz w:val="24"/>
          <w:szCs w:val="24"/>
        </w:rPr>
        <w:t>EXPLAIN</w:t>
      </w:r>
      <w:proofErr w:type="gramEnd"/>
      <w:r w:rsidR="00194465">
        <w:rPr>
          <w:rFonts w:ascii="Times New Roman" w:hAnsi="Times New Roman" w:cs="Times New Roman"/>
          <w:b/>
          <w:sz w:val="24"/>
          <w:szCs w:val="24"/>
        </w:rPr>
        <w:t xml:space="preserve"> BRIEFLY ABOUT DEPTH OF BORING AND SPACING OF BORE HOLE</w:t>
      </w:r>
      <w:r w:rsidR="0049030A">
        <w:rPr>
          <w:rFonts w:ascii="Times New Roman" w:hAnsi="Times New Roman" w:cs="Times New Roman"/>
          <w:b/>
          <w:sz w:val="24"/>
          <w:szCs w:val="24"/>
        </w:rPr>
        <w:t>.</w:t>
      </w:r>
    </w:p>
    <w:p w:rsidR="005026FD" w:rsidRDefault="0007536F" w:rsidP="006C3B0E">
      <w:pPr>
        <w:widowControl w:val="0"/>
        <w:overflowPunct w:val="0"/>
        <w:autoSpaceDE w:val="0"/>
        <w:autoSpaceDN w:val="0"/>
        <w:adjustRightInd w:val="0"/>
        <w:spacing w:after="0" w:line="304" w:lineRule="auto"/>
        <w:jc w:val="both"/>
        <w:rPr>
          <w:rFonts w:ascii="Times New Roman" w:hAnsi="Times New Roman" w:cs="Times New Roman"/>
          <w:b/>
          <w:bCs/>
          <w:sz w:val="24"/>
          <w:szCs w:val="24"/>
        </w:rPr>
      </w:pPr>
      <w:r>
        <w:rPr>
          <w:rFonts w:ascii="Times New Roman" w:hAnsi="Times New Roman" w:cs="Times New Roman"/>
          <w:b/>
          <w:bCs/>
          <w:sz w:val="24"/>
          <w:szCs w:val="24"/>
        </w:rPr>
        <w:t>13</w:t>
      </w:r>
      <w:proofErr w:type="gramStart"/>
      <w:r>
        <w:rPr>
          <w:rFonts w:ascii="Times New Roman" w:hAnsi="Times New Roman" w:cs="Times New Roman"/>
          <w:b/>
          <w:bCs/>
          <w:sz w:val="24"/>
          <w:szCs w:val="24"/>
        </w:rPr>
        <w:t>.</w:t>
      </w:r>
      <w:r w:rsidR="00F81D1A">
        <w:rPr>
          <w:rFonts w:ascii="Times New Roman" w:hAnsi="Times New Roman" w:cs="Times New Roman"/>
          <w:b/>
          <w:bCs/>
          <w:sz w:val="24"/>
          <w:szCs w:val="24"/>
        </w:rPr>
        <w:t>WHAT</w:t>
      </w:r>
      <w:proofErr w:type="gramEnd"/>
      <w:r w:rsidR="00F81D1A">
        <w:rPr>
          <w:rFonts w:ascii="Times New Roman" w:hAnsi="Times New Roman" w:cs="Times New Roman"/>
          <w:b/>
          <w:bCs/>
          <w:sz w:val="24"/>
          <w:szCs w:val="24"/>
        </w:rPr>
        <w:t xml:space="preserve"> ARE THE</w:t>
      </w:r>
      <w:r w:rsidR="00E420FF">
        <w:rPr>
          <w:rFonts w:ascii="Times New Roman" w:hAnsi="Times New Roman" w:cs="Times New Roman"/>
          <w:b/>
          <w:bCs/>
          <w:sz w:val="24"/>
          <w:szCs w:val="24"/>
        </w:rPr>
        <w:t xml:space="preserve"> TYPES OF SAMPL</w:t>
      </w:r>
      <w:r w:rsidR="00F81D1A">
        <w:rPr>
          <w:rFonts w:ascii="Times New Roman" w:hAnsi="Times New Roman" w:cs="Times New Roman"/>
          <w:b/>
          <w:bCs/>
          <w:sz w:val="24"/>
          <w:szCs w:val="24"/>
        </w:rPr>
        <w:t>ER USED IN THE SOIL EXPLORATION?</w:t>
      </w:r>
      <w:r w:rsidR="00E420FF">
        <w:rPr>
          <w:rFonts w:ascii="Times New Roman" w:hAnsi="Times New Roman" w:cs="Times New Roman"/>
          <w:b/>
          <w:bCs/>
          <w:sz w:val="24"/>
          <w:szCs w:val="24"/>
        </w:rPr>
        <w:t xml:space="preserve"> (</w:t>
      </w:r>
      <w:r w:rsidR="00F81D1A">
        <w:rPr>
          <w:rFonts w:ascii="Times New Roman" w:hAnsi="Times New Roman" w:cs="Times New Roman"/>
          <w:b/>
          <w:bCs/>
          <w:sz w:val="24"/>
          <w:szCs w:val="24"/>
        </w:rPr>
        <w:t>MAY</w:t>
      </w:r>
      <w:r w:rsidR="005026FD">
        <w:rPr>
          <w:rFonts w:ascii="Times New Roman" w:hAnsi="Times New Roman" w:cs="Times New Roman"/>
          <w:b/>
          <w:bCs/>
          <w:sz w:val="24"/>
          <w:szCs w:val="24"/>
        </w:rPr>
        <w:t xml:space="preserve"> 2009/</w:t>
      </w:r>
      <w:r w:rsidR="00F81D1A">
        <w:rPr>
          <w:rFonts w:ascii="Times New Roman" w:hAnsi="Times New Roman" w:cs="Times New Roman"/>
          <w:b/>
          <w:bCs/>
          <w:sz w:val="24"/>
          <w:szCs w:val="24"/>
        </w:rPr>
        <w:t>MAY</w:t>
      </w:r>
      <w:r w:rsidR="005026FD">
        <w:rPr>
          <w:rFonts w:ascii="Times New Roman" w:hAnsi="Times New Roman" w:cs="Times New Roman"/>
          <w:b/>
          <w:bCs/>
          <w:sz w:val="24"/>
          <w:szCs w:val="24"/>
        </w:rPr>
        <w:t xml:space="preserve"> 2013) </w:t>
      </w:r>
    </w:p>
    <w:p w:rsidR="005026FD" w:rsidRDefault="00E420FF" w:rsidP="005026FD">
      <w:pPr>
        <w:widowControl w:val="0"/>
        <w:autoSpaceDE w:val="0"/>
        <w:autoSpaceDN w:val="0"/>
        <w:adjustRightInd w:val="0"/>
        <w:spacing w:after="0" w:line="62" w:lineRule="exact"/>
        <w:rPr>
          <w:rFonts w:ascii="Times New Roman" w:hAnsi="Times New Roman" w:cs="Times New Roman"/>
          <w:sz w:val="24"/>
          <w:szCs w:val="24"/>
        </w:rPr>
      </w:pPr>
      <w:r>
        <w:rPr>
          <w:rFonts w:ascii="Times New Roman" w:hAnsi="Times New Roman" w:cs="Times New Roman"/>
          <w:sz w:val="24"/>
          <w:szCs w:val="24"/>
        </w:rPr>
        <w:tab/>
      </w:r>
    </w:p>
    <w:p w:rsidR="005026FD" w:rsidRDefault="005026FD" w:rsidP="00E420FF">
      <w:pPr>
        <w:widowControl w:val="0"/>
        <w:autoSpaceDE w:val="0"/>
        <w:autoSpaceDN w:val="0"/>
        <w:adjustRightInd w:val="0"/>
        <w:spacing w:after="0" w:line="144" w:lineRule="exact"/>
        <w:jc w:val="both"/>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D051A4" w:rsidRDefault="00D051A4" w:rsidP="007372A3">
      <w:pPr>
        <w:widowControl w:val="0"/>
        <w:autoSpaceDE w:val="0"/>
        <w:autoSpaceDN w:val="0"/>
        <w:adjustRightInd w:val="0"/>
        <w:spacing w:after="0" w:line="200" w:lineRule="exact"/>
        <w:rPr>
          <w:rFonts w:ascii="Times New Roman" w:hAnsi="Times New Roman" w:cs="Times New Roman"/>
          <w:sz w:val="24"/>
          <w:szCs w:val="24"/>
        </w:rPr>
      </w:pPr>
    </w:p>
    <w:p w:rsidR="00D051A4" w:rsidRDefault="00D051A4"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8F43F1" w:rsidP="007372A3">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58240" behindDoc="1" locked="0" layoutInCell="0" allowOverlap="1">
            <wp:simplePos x="0" y="0"/>
            <wp:positionH relativeFrom="column">
              <wp:posOffset>7543800</wp:posOffset>
            </wp:positionH>
            <wp:positionV relativeFrom="paragraph">
              <wp:posOffset>102870</wp:posOffset>
            </wp:positionV>
            <wp:extent cx="3896360" cy="3400425"/>
            <wp:effectExtent l="1905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896360" cy="3400425"/>
                    </a:xfrm>
                    <a:prstGeom prst="rect">
                      <a:avLst/>
                    </a:prstGeom>
                    <a:noFill/>
                  </pic:spPr>
                </pic:pic>
              </a:graphicData>
            </a:graphic>
          </wp:anchor>
        </w:drawing>
      </w: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102821">
      <w:pPr>
        <w:widowControl w:val="0"/>
        <w:autoSpaceDE w:val="0"/>
        <w:autoSpaceDN w:val="0"/>
        <w:adjustRightInd w:val="0"/>
        <w:spacing w:after="0" w:line="240" w:lineRule="auto"/>
        <w:ind w:left="3600" w:firstLine="720"/>
        <w:rPr>
          <w:rFonts w:ascii="Times New Roman" w:hAnsi="Times New Roman" w:cs="Times New Roman"/>
          <w:b/>
          <w:bCs/>
          <w:sz w:val="24"/>
          <w:szCs w:val="24"/>
        </w:rPr>
      </w:pPr>
      <w:r>
        <w:rPr>
          <w:rFonts w:ascii="Times New Roman" w:hAnsi="Times New Roman" w:cs="Times New Roman"/>
          <w:b/>
          <w:bCs/>
          <w:sz w:val="24"/>
          <w:szCs w:val="24"/>
        </w:rPr>
        <w:t>UNIT 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102821" w:rsidRDefault="00102821" w:rsidP="00102821">
      <w:pPr>
        <w:widowControl w:val="0"/>
        <w:autoSpaceDE w:val="0"/>
        <w:autoSpaceDN w:val="0"/>
        <w:adjustRightInd w:val="0"/>
        <w:spacing w:after="0" w:line="240" w:lineRule="auto"/>
        <w:ind w:left="2880"/>
        <w:rPr>
          <w:rFonts w:ascii="Times New Roman" w:hAnsi="Times New Roman" w:cs="Times New Roman"/>
          <w:b/>
          <w:bCs/>
          <w:sz w:val="24"/>
          <w:szCs w:val="24"/>
        </w:rPr>
      </w:pPr>
      <w:r>
        <w:rPr>
          <w:rFonts w:ascii="Times New Roman" w:hAnsi="Times New Roman" w:cs="Times New Roman"/>
          <w:b/>
          <w:bCs/>
          <w:sz w:val="24"/>
          <w:szCs w:val="24"/>
        </w:rPr>
        <w:t xml:space="preserve">      SHALLOW FOUNDATION</w:t>
      </w:r>
    </w:p>
    <w:p w:rsidR="00102821" w:rsidRDefault="00FA33EE" w:rsidP="00102821">
      <w:pPr>
        <w:widowControl w:val="0"/>
        <w:autoSpaceDE w:val="0"/>
        <w:autoSpaceDN w:val="0"/>
        <w:adjustRightInd w:val="0"/>
        <w:spacing w:after="0" w:line="240" w:lineRule="auto"/>
        <w:ind w:left="2880"/>
        <w:rPr>
          <w:rFonts w:ascii="Times New Roman" w:hAnsi="Times New Roman" w:cs="Times New Roman"/>
          <w:b/>
          <w:bCs/>
          <w:sz w:val="24"/>
          <w:szCs w:val="24"/>
        </w:rPr>
      </w:pPr>
      <w:r>
        <w:rPr>
          <w:rFonts w:ascii="Times New Roman" w:hAnsi="Times New Roman" w:cs="Times New Roman"/>
          <w:b/>
          <w:bCs/>
          <w:noProof/>
          <w:sz w:val="24"/>
          <w:szCs w:val="24"/>
        </w:rPr>
        <w:pict>
          <v:roundrect id="_x0000_s1037" style="position:absolute;left:0;text-align:left;margin-left:-16.85pt;margin-top:6.6pt;width:511.65pt;height:116.45pt;z-index:-251653120" arcsize="10923f" fillcolor="white [3201]" strokecolor="black [3200]" strokeweight="2.5pt">
            <v:shadow color="#868686"/>
          </v:roundrect>
        </w:pict>
      </w:r>
    </w:p>
    <w:p w:rsidR="00102821" w:rsidRPr="00A356AA" w:rsidRDefault="00102821" w:rsidP="00102821">
      <w:pPr>
        <w:widowControl w:val="0"/>
        <w:autoSpaceDE w:val="0"/>
        <w:autoSpaceDN w:val="0"/>
        <w:adjustRightInd w:val="0"/>
        <w:spacing w:after="0"/>
        <w:jc w:val="both"/>
        <w:rPr>
          <w:rFonts w:ascii="Times New Roman" w:hAnsi="Times New Roman" w:cs="Times New Roman"/>
          <w:b/>
          <w:bCs/>
          <w:sz w:val="24"/>
          <w:szCs w:val="24"/>
        </w:rPr>
      </w:pPr>
      <w:r w:rsidRPr="00A356AA">
        <w:rPr>
          <w:rFonts w:ascii="Times New Roman" w:hAnsi="Times New Roman" w:cs="Times New Roman"/>
          <w:b/>
          <w:bCs/>
          <w:sz w:val="24"/>
          <w:szCs w:val="24"/>
        </w:rPr>
        <w:t>Introduction – location and depth of foundation-</w:t>
      </w:r>
      <w:proofErr w:type="spellStart"/>
      <w:r w:rsidRPr="00A356AA">
        <w:rPr>
          <w:rFonts w:ascii="Times New Roman" w:hAnsi="Times New Roman" w:cs="Times New Roman"/>
          <w:b/>
          <w:bCs/>
          <w:sz w:val="24"/>
          <w:szCs w:val="24"/>
        </w:rPr>
        <w:t>codal</w:t>
      </w:r>
      <w:proofErr w:type="spellEnd"/>
      <w:r w:rsidRPr="00A356AA">
        <w:rPr>
          <w:rFonts w:ascii="Times New Roman" w:hAnsi="Times New Roman" w:cs="Times New Roman"/>
          <w:b/>
          <w:bCs/>
          <w:sz w:val="24"/>
          <w:szCs w:val="24"/>
        </w:rPr>
        <w:t xml:space="preserve"> provisions-bearing capacity of shallow foundation on homogeneous deposits-</w:t>
      </w:r>
      <w:proofErr w:type="spellStart"/>
      <w:r w:rsidRPr="00A356AA">
        <w:rPr>
          <w:rFonts w:ascii="Times New Roman" w:hAnsi="Times New Roman" w:cs="Times New Roman"/>
          <w:b/>
          <w:bCs/>
          <w:sz w:val="24"/>
          <w:szCs w:val="24"/>
        </w:rPr>
        <w:t>Terzaghi’s</w:t>
      </w:r>
      <w:proofErr w:type="spellEnd"/>
      <w:r w:rsidRPr="00A356AA">
        <w:rPr>
          <w:rFonts w:ascii="Times New Roman" w:hAnsi="Times New Roman" w:cs="Times New Roman"/>
          <w:b/>
          <w:bCs/>
          <w:sz w:val="24"/>
          <w:szCs w:val="24"/>
        </w:rPr>
        <w:t xml:space="preserve"> formula and BIS formula- factors affecting bearing capacity –problems- bearing capacity from </w:t>
      </w:r>
      <w:proofErr w:type="spellStart"/>
      <w:r w:rsidRPr="00A356AA">
        <w:rPr>
          <w:rFonts w:ascii="Times New Roman" w:hAnsi="Times New Roman" w:cs="Times New Roman"/>
          <w:b/>
          <w:bCs/>
          <w:sz w:val="24"/>
          <w:szCs w:val="24"/>
        </w:rPr>
        <w:t>insitu</w:t>
      </w:r>
      <w:proofErr w:type="spellEnd"/>
      <w:r w:rsidRPr="00A356AA">
        <w:rPr>
          <w:rFonts w:ascii="Times New Roman" w:hAnsi="Times New Roman" w:cs="Times New Roman"/>
          <w:b/>
          <w:bCs/>
          <w:sz w:val="24"/>
          <w:szCs w:val="24"/>
        </w:rPr>
        <w:t xml:space="preserve"> tests (SPT,SCPT and Plate load)allowable bearing pressure-seismic consideration in bearing capacity evaluation. Determination of settlement of foundation on granular and clay deposits-total and differential settlement-allowable settlements-</w:t>
      </w:r>
      <w:proofErr w:type="spellStart"/>
      <w:r w:rsidRPr="00A356AA">
        <w:rPr>
          <w:rFonts w:ascii="Times New Roman" w:hAnsi="Times New Roman" w:cs="Times New Roman"/>
          <w:b/>
          <w:bCs/>
          <w:sz w:val="24"/>
          <w:szCs w:val="24"/>
        </w:rPr>
        <w:t>codal</w:t>
      </w:r>
      <w:proofErr w:type="spellEnd"/>
      <w:r w:rsidRPr="00A356AA">
        <w:rPr>
          <w:rFonts w:ascii="Times New Roman" w:hAnsi="Times New Roman" w:cs="Times New Roman"/>
          <w:b/>
          <w:bCs/>
          <w:sz w:val="24"/>
          <w:szCs w:val="24"/>
        </w:rPr>
        <w:t xml:space="preserve"> provision-methods of minimizing total and differential settlements</w:t>
      </w:r>
    </w:p>
    <w:p w:rsidR="00102821" w:rsidRDefault="00102821" w:rsidP="00102821">
      <w:pPr>
        <w:autoSpaceDE w:val="0"/>
        <w:autoSpaceDN w:val="0"/>
        <w:adjustRightInd w:val="0"/>
        <w:spacing w:after="0" w:line="240" w:lineRule="auto"/>
        <w:ind w:left="2160" w:firstLine="720"/>
        <w:rPr>
          <w:rFonts w:ascii="Times New Roman" w:hAnsi="Times New Roman" w:cs="Times New Roman"/>
          <w:b/>
          <w:bCs/>
          <w:sz w:val="24"/>
          <w:szCs w:val="24"/>
        </w:rPr>
      </w:pP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TWO MARKS</w:t>
      </w:r>
    </w:p>
    <w:p w:rsidR="00102821" w:rsidRDefault="00102821" w:rsidP="00102821">
      <w:pPr>
        <w:autoSpaceDE w:val="0"/>
        <w:autoSpaceDN w:val="0"/>
        <w:adjustRightInd w:val="0"/>
        <w:spacing w:after="0" w:line="240" w:lineRule="auto"/>
        <w:ind w:left="2160" w:firstLine="720"/>
        <w:rPr>
          <w:rFonts w:ascii="Times New Roman" w:hAnsi="Times New Roman" w:cs="Times New Roman"/>
          <w:b/>
          <w:bCs/>
          <w:sz w:val="24"/>
          <w:szCs w:val="24"/>
        </w:rPr>
      </w:pPr>
      <w:r>
        <w:rPr>
          <w:rFonts w:ascii="Times New Roman" w:hAnsi="Times New Roman" w:cs="Times New Roman"/>
          <w:b/>
          <w:bCs/>
          <w:sz w:val="24"/>
          <w:szCs w:val="24"/>
        </w:rPr>
        <w:t xml:space="preserve"> </w:t>
      </w: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b/>
          <w:bCs/>
          <w:sz w:val="24"/>
          <w:szCs w:val="24"/>
        </w:rPr>
        <w:t>1. What are components of total foundation settlement? (DEC 2008/MAY 2004)</w:t>
      </w:r>
    </w:p>
    <w:p w:rsidR="00102821" w:rsidRPr="00A356AA" w:rsidRDefault="00102821" w:rsidP="00803984">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A356AA">
        <w:rPr>
          <w:rFonts w:ascii="Times New Roman" w:hAnsi="Times New Roman" w:cs="Times New Roman"/>
          <w:sz w:val="24"/>
          <w:szCs w:val="24"/>
        </w:rPr>
        <w:t>Elastic settlement</w:t>
      </w:r>
    </w:p>
    <w:p w:rsidR="00102821" w:rsidRPr="00A356AA" w:rsidRDefault="00102821" w:rsidP="00803984">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A356AA">
        <w:rPr>
          <w:rFonts w:ascii="Times New Roman" w:hAnsi="Times New Roman" w:cs="Times New Roman"/>
          <w:sz w:val="24"/>
          <w:szCs w:val="24"/>
        </w:rPr>
        <w:t>Consolidation settlement</w:t>
      </w:r>
    </w:p>
    <w:p w:rsidR="00102821" w:rsidRPr="00A356AA" w:rsidRDefault="00102821" w:rsidP="00803984">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A356AA">
        <w:rPr>
          <w:rFonts w:ascii="Times New Roman" w:hAnsi="Times New Roman" w:cs="Times New Roman"/>
          <w:sz w:val="24"/>
          <w:szCs w:val="24"/>
        </w:rPr>
        <w:t>Secondary consolidation settlement.</w:t>
      </w: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b/>
          <w:bCs/>
          <w:sz w:val="24"/>
          <w:szCs w:val="24"/>
        </w:rPr>
        <w:t>2. What are the types of shear failure? (DEC 2009)</w:t>
      </w:r>
    </w:p>
    <w:p w:rsidR="00102821" w:rsidRPr="00A356AA" w:rsidRDefault="00102821" w:rsidP="00803984">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A356AA">
        <w:rPr>
          <w:rFonts w:ascii="Times New Roman" w:hAnsi="Times New Roman" w:cs="Times New Roman"/>
          <w:sz w:val="24"/>
          <w:szCs w:val="24"/>
        </w:rPr>
        <w:t>General shear failure</w:t>
      </w:r>
    </w:p>
    <w:p w:rsidR="00102821" w:rsidRPr="00A356AA" w:rsidRDefault="00102821" w:rsidP="00803984">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A356AA">
        <w:rPr>
          <w:rFonts w:ascii="Times New Roman" w:hAnsi="Times New Roman" w:cs="Times New Roman"/>
          <w:sz w:val="24"/>
          <w:szCs w:val="24"/>
        </w:rPr>
        <w:t xml:space="preserve">local shear failure </w:t>
      </w:r>
    </w:p>
    <w:p w:rsidR="00102821" w:rsidRPr="00A356AA" w:rsidRDefault="00102821" w:rsidP="00803984">
      <w:pPr>
        <w:pStyle w:val="ListParagraph"/>
        <w:numPr>
          <w:ilvl w:val="0"/>
          <w:numId w:val="6"/>
        </w:numPr>
        <w:autoSpaceDE w:val="0"/>
        <w:autoSpaceDN w:val="0"/>
        <w:adjustRightInd w:val="0"/>
        <w:spacing w:after="0" w:line="276" w:lineRule="auto"/>
        <w:jc w:val="both"/>
        <w:rPr>
          <w:rFonts w:ascii="Times New Roman" w:hAnsi="Times New Roman" w:cs="Times New Roman"/>
          <w:sz w:val="24"/>
          <w:szCs w:val="24"/>
        </w:rPr>
      </w:pPr>
      <w:r w:rsidRPr="00A356AA">
        <w:rPr>
          <w:rFonts w:ascii="Times New Roman" w:hAnsi="Times New Roman" w:cs="Times New Roman"/>
          <w:sz w:val="24"/>
          <w:szCs w:val="24"/>
        </w:rPr>
        <w:t>Punching shear failure.</w:t>
      </w: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b/>
          <w:bCs/>
          <w:sz w:val="24"/>
          <w:szCs w:val="24"/>
        </w:rPr>
        <w:t xml:space="preserve">3. What are assumptions in </w:t>
      </w:r>
      <w:proofErr w:type="spellStart"/>
      <w:r w:rsidRPr="009E062C">
        <w:rPr>
          <w:rFonts w:ascii="Times New Roman" w:hAnsi="Times New Roman" w:cs="Times New Roman"/>
          <w:b/>
          <w:bCs/>
          <w:sz w:val="24"/>
          <w:szCs w:val="24"/>
        </w:rPr>
        <w:t>Terzaghi’s</w:t>
      </w:r>
      <w:proofErr w:type="spellEnd"/>
      <w:r w:rsidRPr="009E062C">
        <w:rPr>
          <w:rFonts w:ascii="Times New Roman" w:hAnsi="Times New Roman" w:cs="Times New Roman"/>
          <w:b/>
          <w:bCs/>
          <w:sz w:val="24"/>
          <w:szCs w:val="24"/>
        </w:rPr>
        <w:t xml:space="preserve"> bearing capacity theory?</w:t>
      </w:r>
    </w:p>
    <w:p w:rsidR="00102821" w:rsidRPr="00EE09D4" w:rsidRDefault="00102821" w:rsidP="00803984">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EE09D4">
        <w:rPr>
          <w:rFonts w:ascii="Times New Roman" w:hAnsi="Times New Roman" w:cs="Times New Roman"/>
          <w:sz w:val="24"/>
          <w:szCs w:val="24"/>
        </w:rPr>
        <w:t>The base of the footing is rough</w:t>
      </w:r>
    </w:p>
    <w:p w:rsidR="00102821" w:rsidRPr="00EE09D4" w:rsidRDefault="00102821" w:rsidP="00803984">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EE09D4">
        <w:rPr>
          <w:rFonts w:ascii="Times New Roman" w:hAnsi="Times New Roman" w:cs="Times New Roman"/>
          <w:sz w:val="24"/>
          <w:szCs w:val="24"/>
        </w:rPr>
        <w:t>The load on footing is vertical and uniformly distributed</w:t>
      </w:r>
    </w:p>
    <w:p w:rsidR="00102821" w:rsidRPr="00442897" w:rsidRDefault="00102821" w:rsidP="00803984">
      <w:pPr>
        <w:pStyle w:val="ListParagraph"/>
        <w:numPr>
          <w:ilvl w:val="0"/>
          <w:numId w:val="3"/>
        </w:numPr>
        <w:tabs>
          <w:tab w:val="left" w:pos="3156"/>
        </w:tabs>
        <w:autoSpaceDE w:val="0"/>
        <w:autoSpaceDN w:val="0"/>
        <w:adjustRightInd w:val="0"/>
        <w:spacing w:after="0" w:line="276" w:lineRule="auto"/>
        <w:jc w:val="both"/>
        <w:rPr>
          <w:rFonts w:ascii="Times New Roman" w:hAnsi="Times New Roman" w:cs="Times New Roman"/>
          <w:sz w:val="24"/>
          <w:szCs w:val="24"/>
        </w:rPr>
      </w:pPr>
      <w:r w:rsidRPr="00442897">
        <w:rPr>
          <w:rFonts w:ascii="Times New Roman" w:hAnsi="Times New Roman" w:cs="Times New Roman"/>
          <w:sz w:val="24"/>
          <w:szCs w:val="24"/>
        </w:rPr>
        <w:t>The footing is continuous</w:t>
      </w:r>
      <w:r w:rsidRPr="00442897">
        <w:rPr>
          <w:rFonts w:ascii="Times New Roman" w:hAnsi="Times New Roman" w:cs="Times New Roman"/>
          <w:sz w:val="24"/>
          <w:szCs w:val="24"/>
        </w:rPr>
        <w:tab/>
      </w: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sz w:val="24"/>
          <w:szCs w:val="24"/>
        </w:rPr>
        <w:t xml:space="preserve">4. </w:t>
      </w:r>
      <w:r w:rsidRPr="009E062C">
        <w:rPr>
          <w:rFonts w:ascii="Times New Roman" w:hAnsi="Times New Roman" w:cs="Times New Roman"/>
          <w:b/>
          <w:bCs/>
          <w:sz w:val="24"/>
          <w:szCs w:val="24"/>
        </w:rPr>
        <w:t xml:space="preserve">What are the limitations of </w:t>
      </w:r>
      <w:proofErr w:type="spellStart"/>
      <w:r w:rsidRPr="009E062C">
        <w:rPr>
          <w:rFonts w:ascii="Times New Roman" w:hAnsi="Times New Roman" w:cs="Times New Roman"/>
          <w:b/>
          <w:bCs/>
          <w:sz w:val="24"/>
          <w:szCs w:val="24"/>
        </w:rPr>
        <w:t>Terzaghi’s</w:t>
      </w:r>
      <w:proofErr w:type="spellEnd"/>
      <w:r w:rsidRPr="009E062C">
        <w:rPr>
          <w:rFonts w:ascii="Times New Roman" w:hAnsi="Times New Roman" w:cs="Times New Roman"/>
          <w:b/>
          <w:bCs/>
          <w:sz w:val="24"/>
          <w:szCs w:val="24"/>
        </w:rPr>
        <w:t xml:space="preserve"> analysis?</w:t>
      </w:r>
    </w:p>
    <w:p w:rsidR="00102821" w:rsidRPr="009E062C" w:rsidRDefault="00102821" w:rsidP="00102821">
      <w:pPr>
        <w:autoSpaceDE w:val="0"/>
        <w:autoSpaceDN w:val="0"/>
        <w:adjustRightInd w:val="0"/>
        <w:spacing w:after="0"/>
        <w:ind w:firstLine="720"/>
        <w:jc w:val="both"/>
        <w:rPr>
          <w:rFonts w:ascii="Times New Roman" w:hAnsi="Times New Roman" w:cs="Times New Roman"/>
          <w:sz w:val="24"/>
          <w:szCs w:val="24"/>
        </w:rPr>
      </w:pPr>
      <w:r w:rsidRPr="009E062C">
        <w:rPr>
          <w:rFonts w:ascii="Times New Roman" w:hAnsi="Times New Roman" w:cs="Times New Roman"/>
          <w:sz w:val="24"/>
          <w:szCs w:val="24"/>
        </w:rPr>
        <w:t>As the soil compresses, pi changes slight down ward movement of footing may not</w:t>
      </w:r>
    </w:p>
    <w:p w:rsidR="00102821" w:rsidRPr="009E062C" w:rsidRDefault="00102821" w:rsidP="00102821">
      <w:pPr>
        <w:autoSpaceDE w:val="0"/>
        <w:autoSpaceDN w:val="0"/>
        <w:adjustRightInd w:val="0"/>
        <w:spacing w:after="0"/>
        <w:jc w:val="both"/>
        <w:rPr>
          <w:rFonts w:ascii="Times New Roman" w:hAnsi="Times New Roman" w:cs="Times New Roman"/>
          <w:sz w:val="24"/>
          <w:szCs w:val="24"/>
        </w:rPr>
      </w:pPr>
      <w:proofErr w:type="gramStart"/>
      <w:r w:rsidRPr="009E062C">
        <w:rPr>
          <w:rFonts w:ascii="Times New Roman" w:hAnsi="Times New Roman" w:cs="Times New Roman"/>
          <w:sz w:val="24"/>
          <w:szCs w:val="24"/>
        </w:rPr>
        <w:lastRenderedPageBreak/>
        <w:t>develop</w:t>
      </w:r>
      <w:proofErr w:type="gramEnd"/>
      <w:r w:rsidRPr="009E062C">
        <w:rPr>
          <w:rFonts w:ascii="Times New Roman" w:hAnsi="Times New Roman" w:cs="Times New Roman"/>
          <w:sz w:val="24"/>
          <w:szCs w:val="24"/>
        </w:rPr>
        <w:t xml:space="preserve"> fully the plastic zones</w:t>
      </w:r>
    </w:p>
    <w:p w:rsidR="00102821" w:rsidRPr="009E062C" w:rsidRDefault="00102821" w:rsidP="00102821">
      <w:pPr>
        <w:autoSpaceDE w:val="0"/>
        <w:autoSpaceDN w:val="0"/>
        <w:adjustRightInd w:val="0"/>
        <w:spacing w:after="0"/>
        <w:jc w:val="both"/>
        <w:rPr>
          <w:rFonts w:ascii="Times New Roman" w:hAnsi="Times New Roman" w:cs="Times New Roman"/>
          <w:sz w:val="24"/>
          <w:szCs w:val="24"/>
        </w:rPr>
      </w:pPr>
      <w:r w:rsidRPr="009E062C">
        <w:rPr>
          <w:rFonts w:ascii="Times New Roman" w:hAnsi="Times New Roman" w:cs="Times New Roman"/>
          <w:sz w:val="24"/>
          <w:szCs w:val="24"/>
        </w:rPr>
        <w:t>Error due to assumption that the resultant passive pressure consists of three components</w:t>
      </w:r>
    </w:p>
    <w:p w:rsidR="00102821" w:rsidRPr="009E062C" w:rsidRDefault="00102821" w:rsidP="00102821">
      <w:pPr>
        <w:autoSpaceDE w:val="0"/>
        <w:autoSpaceDN w:val="0"/>
        <w:adjustRightInd w:val="0"/>
        <w:spacing w:after="0"/>
        <w:jc w:val="both"/>
        <w:rPr>
          <w:rFonts w:ascii="Times New Roman" w:hAnsi="Times New Roman" w:cs="Times New Roman"/>
          <w:sz w:val="24"/>
          <w:szCs w:val="24"/>
        </w:rPr>
      </w:pPr>
      <w:proofErr w:type="gramStart"/>
      <w:r w:rsidRPr="009E062C">
        <w:rPr>
          <w:rFonts w:ascii="Times New Roman" w:hAnsi="Times New Roman" w:cs="Times New Roman"/>
          <w:sz w:val="24"/>
          <w:szCs w:val="24"/>
        </w:rPr>
        <w:t>is</w:t>
      </w:r>
      <w:proofErr w:type="gramEnd"/>
      <w:r w:rsidRPr="009E062C">
        <w:rPr>
          <w:rFonts w:ascii="Times New Roman" w:hAnsi="Times New Roman" w:cs="Times New Roman"/>
          <w:sz w:val="24"/>
          <w:szCs w:val="24"/>
        </w:rPr>
        <w:t xml:space="preserve"> small</w:t>
      </w: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b/>
          <w:bCs/>
          <w:sz w:val="24"/>
          <w:szCs w:val="24"/>
        </w:rPr>
        <w:t>5. Define ultimate bearing capacity. (MAY 2013)</w:t>
      </w:r>
    </w:p>
    <w:p w:rsidR="00102821" w:rsidRPr="009E062C" w:rsidRDefault="00102821" w:rsidP="00102821">
      <w:pPr>
        <w:autoSpaceDE w:val="0"/>
        <w:autoSpaceDN w:val="0"/>
        <w:adjustRightInd w:val="0"/>
        <w:spacing w:after="0"/>
        <w:ind w:firstLine="720"/>
        <w:jc w:val="both"/>
        <w:rPr>
          <w:rFonts w:ascii="Times New Roman" w:hAnsi="Times New Roman" w:cs="Times New Roman"/>
          <w:sz w:val="24"/>
          <w:szCs w:val="24"/>
        </w:rPr>
      </w:pPr>
      <w:r w:rsidRPr="009E062C">
        <w:rPr>
          <w:rFonts w:ascii="Times New Roman" w:hAnsi="Times New Roman" w:cs="Times New Roman"/>
          <w:sz w:val="24"/>
          <w:szCs w:val="24"/>
        </w:rPr>
        <w:t>It is the minimum gross pressure intensity at the base of the foundation at which the soil</w:t>
      </w:r>
    </w:p>
    <w:p w:rsidR="00102821" w:rsidRPr="009E062C" w:rsidRDefault="00102821" w:rsidP="00102821">
      <w:pPr>
        <w:autoSpaceDE w:val="0"/>
        <w:autoSpaceDN w:val="0"/>
        <w:adjustRightInd w:val="0"/>
        <w:spacing w:after="0"/>
        <w:jc w:val="both"/>
        <w:rPr>
          <w:rFonts w:ascii="Times New Roman" w:hAnsi="Times New Roman" w:cs="Times New Roman"/>
          <w:sz w:val="24"/>
          <w:szCs w:val="24"/>
        </w:rPr>
      </w:pPr>
      <w:proofErr w:type="gramStart"/>
      <w:r w:rsidRPr="009E062C">
        <w:rPr>
          <w:rFonts w:ascii="Times New Roman" w:hAnsi="Times New Roman" w:cs="Times New Roman"/>
          <w:sz w:val="24"/>
          <w:szCs w:val="24"/>
        </w:rPr>
        <w:t>fails</w:t>
      </w:r>
      <w:proofErr w:type="gramEnd"/>
      <w:r w:rsidRPr="009E062C">
        <w:rPr>
          <w:rFonts w:ascii="Times New Roman" w:hAnsi="Times New Roman" w:cs="Times New Roman"/>
          <w:sz w:val="24"/>
          <w:szCs w:val="24"/>
        </w:rPr>
        <w:t xml:space="preserve"> in shear.</w:t>
      </w: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b/>
          <w:bCs/>
          <w:sz w:val="24"/>
          <w:szCs w:val="24"/>
        </w:rPr>
        <w:t>6. Define net ultimate bearing capacity.</w:t>
      </w:r>
    </w:p>
    <w:p w:rsidR="00102821" w:rsidRPr="009E062C" w:rsidRDefault="00102821" w:rsidP="00102821">
      <w:pPr>
        <w:autoSpaceDE w:val="0"/>
        <w:autoSpaceDN w:val="0"/>
        <w:adjustRightInd w:val="0"/>
        <w:spacing w:after="0"/>
        <w:ind w:firstLine="720"/>
        <w:jc w:val="both"/>
        <w:rPr>
          <w:rFonts w:ascii="Times New Roman" w:hAnsi="Times New Roman" w:cs="Times New Roman"/>
          <w:sz w:val="24"/>
          <w:szCs w:val="24"/>
        </w:rPr>
      </w:pPr>
      <w:r w:rsidRPr="009E062C">
        <w:rPr>
          <w:rFonts w:ascii="Times New Roman" w:hAnsi="Times New Roman" w:cs="Times New Roman"/>
          <w:sz w:val="24"/>
          <w:szCs w:val="24"/>
        </w:rPr>
        <w:t>It is the minimum net pressure intensity at the base of the foundation that causes failure in</w:t>
      </w:r>
    </w:p>
    <w:p w:rsidR="00102821" w:rsidRPr="009E062C" w:rsidRDefault="00102821" w:rsidP="00102821">
      <w:pPr>
        <w:autoSpaceDE w:val="0"/>
        <w:autoSpaceDN w:val="0"/>
        <w:adjustRightInd w:val="0"/>
        <w:spacing w:after="0"/>
        <w:jc w:val="both"/>
        <w:rPr>
          <w:rFonts w:ascii="Times New Roman" w:hAnsi="Times New Roman" w:cs="Times New Roman"/>
          <w:sz w:val="24"/>
          <w:szCs w:val="24"/>
        </w:rPr>
      </w:pPr>
      <w:r w:rsidRPr="009E062C">
        <w:rPr>
          <w:rFonts w:ascii="Times New Roman" w:hAnsi="Times New Roman" w:cs="Times New Roman"/>
          <w:sz w:val="24"/>
          <w:szCs w:val="24"/>
        </w:rPr>
        <w:t>Shear</w:t>
      </w: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b/>
          <w:bCs/>
          <w:sz w:val="24"/>
          <w:szCs w:val="24"/>
        </w:rPr>
        <w:t>7. Define allowable bearing capacity.</w:t>
      </w:r>
    </w:p>
    <w:p w:rsidR="00102821" w:rsidRPr="009E062C" w:rsidRDefault="00102821" w:rsidP="00102821">
      <w:pPr>
        <w:autoSpaceDE w:val="0"/>
        <w:autoSpaceDN w:val="0"/>
        <w:adjustRightInd w:val="0"/>
        <w:spacing w:after="0"/>
        <w:ind w:firstLine="720"/>
        <w:jc w:val="both"/>
        <w:rPr>
          <w:rFonts w:ascii="Times New Roman" w:hAnsi="Times New Roman" w:cs="Times New Roman"/>
          <w:sz w:val="24"/>
          <w:szCs w:val="24"/>
        </w:rPr>
      </w:pPr>
      <w:r w:rsidRPr="009E062C">
        <w:rPr>
          <w:rFonts w:ascii="Times New Roman" w:hAnsi="Times New Roman" w:cs="Times New Roman"/>
          <w:sz w:val="24"/>
          <w:szCs w:val="24"/>
        </w:rPr>
        <w:t>It is the net loading intensity at which neither the soil fails in shear nor there is excessive</w:t>
      </w:r>
    </w:p>
    <w:p w:rsidR="00102821" w:rsidRPr="009E062C" w:rsidRDefault="00102821" w:rsidP="00102821">
      <w:pPr>
        <w:autoSpaceDE w:val="0"/>
        <w:autoSpaceDN w:val="0"/>
        <w:adjustRightInd w:val="0"/>
        <w:spacing w:after="0"/>
        <w:jc w:val="both"/>
        <w:rPr>
          <w:rFonts w:ascii="Times New Roman" w:hAnsi="Times New Roman" w:cs="Times New Roman"/>
          <w:sz w:val="24"/>
          <w:szCs w:val="24"/>
        </w:rPr>
      </w:pPr>
      <w:proofErr w:type="gramStart"/>
      <w:r w:rsidRPr="009E062C">
        <w:rPr>
          <w:rFonts w:ascii="Times New Roman" w:hAnsi="Times New Roman" w:cs="Times New Roman"/>
          <w:sz w:val="24"/>
          <w:szCs w:val="24"/>
        </w:rPr>
        <w:t>settlement</w:t>
      </w:r>
      <w:proofErr w:type="gramEnd"/>
      <w:r w:rsidRPr="009E062C">
        <w:rPr>
          <w:rFonts w:ascii="Times New Roman" w:hAnsi="Times New Roman" w:cs="Times New Roman"/>
          <w:sz w:val="24"/>
          <w:szCs w:val="24"/>
        </w:rPr>
        <w:t xml:space="preserve"> detrimental to the structure.</w:t>
      </w: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b/>
          <w:bCs/>
          <w:sz w:val="24"/>
          <w:szCs w:val="24"/>
        </w:rPr>
        <w:t>8. What are the factors on which depth depends on?</w:t>
      </w:r>
    </w:p>
    <w:p w:rsidR="00102821" w:rsidRPr="009E062C" w:rsidRDefault="00102821" w:rsidP="00102821">
      <w:pPr>
        <w:autoSpaceDE w:val="0"/>
        <w:autoSpaceDN w:val="0"/>
        <w:adjustRightInd w:val="0"/>
        <w:spacing w:after="0"/>
        <w:ind w:firstLine="720"/>
        <w:jc w:val="both"/>
        <w:rPr>
          <w:rFonts w:ascii="Times New Roman" w:hAnsi="Times New Roman" w:cs="Times New Roman"/>
          <w:sz w:val="24"/>
          <w:szCs w:val="24"/>
        </w:rPr>
      </w:pPr>
      <w:r w:rsidRPr="009E062C">
        <w:rPr>
          <w:rFonts w:ascii="Times New Roman" w:hAnsi="Times New Roman" w:cs="Times New Roman"/>
          <w:sz w:val="24"/>
          <w:szCs w:val="24"/>
        </w:rPr>
        <w:t xml:space="preserve">Type of soil, size of structure, magnitude of loads, environmental conditions, </w:t>
      </w:r>
      <w:proofErr w:type="spellStart"/>
      <w:r w:rsidRPr="009E062C">
        <w:rPr>
          <w:rFonts w:ascii="Times New Roman" w:hAnsi="Times New Roman" w:cs="Times New Roman"/>
          <w:sz w:val="24"/>
          <w:szCs w:val="24"/>
        </w:rPr>
        <w:t>etc</w:t>
      </w:r>
      <w:proofErr w:type="spellEnd"/>
    </w:p>
    <w:p w:rsidR="00102821" w:rsidRDefault="00102821" w:rsidP="00102821">
      <w:pPr>
        <w:autoSpaceDE w:val="0"/>
        <w:autoSpaceDN w:val="0"/>
        <w:adjustRightInd w:val="0"/>
        <w:spacing w:after="0"/>
        <w:jc w:val="both"/>
        <w:rPr>
          <w:rFonts w:ascii="Times New Roman" w:hAnsi="Times New Roman" w:cs="Times New Roman"/>
          <w:b/>
          <w:bCs/>
          <w:sz w:val="24"/>
          <w:szCs w:val="24"/>
        </w:rPr>
      </w:pPr>
    </w:p>
    <w:p w:rsidR="00102821" w:rsidRDefault="00102821" w:rsidP="00102821">
      <w:pPr>
        <w:autoSpaceDE w:val="0"/>
        <w:autoSpaceDN w:val="0"/>
        <w:adjustRightInd w:val="0"/>
        <w:spacing w:after="0"/>
        <w:jc w:val="both"/>
        <w:rPr>
          <w:rFonts w:ascii="Times New Roman" w:hAnsi="Times New Roman" w:cs="Times New Roman"/>
          <w:b/>
          <w:bCs/>
          <w:sz w:val="24"/>
          <w:szCs w:val="24"/>
        </w:rPr>
      </w:pP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b/>
          <w:bCs/>
          <w:sz w:val="24"/>
          <w:szCs w:val="24"/>
        </w:rPr>
        <w:t>9. Define net pressure intensity. (MAY 2013)</w:t>
      </w:r>
    </w:p>
    <w:p w:rsidR="00102821" w:rsidRPr="009E062C" w:rsidRDefault="00102821" w:rsidP="00102821">
      <w:pPr>
        <w:autoSpaceDE w:val="0"/>
        <w:autoSpaceDN w:val="0"/>
        <w:adjustRightInd w:val="0"/>
        <w:spacing w:after="0"/>
        <w:ind w:firstLine="720"/>
        <w:jc w:val="both"/>
        <w:rPr>
          <w:rFonts w:ascii="Times New Roman" w:hAnsi="Times New Roman" w:cs="Times New Roman"/>
          <w:sz w:val="24"/>
          <w:szCs w:val="24"/>
        </w:rPr>
      </w:pPr>
      <w:r w:rsidRPr="009E062C">
        <w:rPr>
          <w:rFonts w:ascii="Times New Roman" w:hAnsi="Times New Roman" w:cs="Times New Roman"/>
          <w:sz w:val="24"/>
          <w:szCs w:val="24"/>
        </w:rPr>
        <w:t>It is the excess pressure, or the difference in intensities of the gross pressure after the</w:t>
      </w:r>
    </w:p>
    <w:p w:rsidR="00102821" w:rsidRDefault="00102821" w:rsidP="00102821">
      <w:pPr>
        <w:jc w:val="both"/>
        <w:rPr>
          <w:rFonts w:ascii="Times New Roman" w:hAnsi="Times New Roman" w:cs="Times New Roman"/>
          <w:sz w:val="24"/>
          <w:szCs w:val="24"/>
        </w:rPr>
      </w:pPr>
      <w:proofErr w:type="gramStart"/>
      <w:r w:rsidRPr="009E062C">
        <w:rPr>
          <w:rFonts w:ascii="Times New Roman" w:hAnsi="Times New Roman" w:cs="Times New Roman"/>
          <w:sz w:val="24"/>
          <w:szCs w:val="24"/>
        </w:rPr>
        <w:t>construction</w:t>
      </w:r>
      <w:proofErr w:type="gramEnd"/>
      <w:r w:rsidRPr="009E062C">
        <w:rPr>
          <w:rFonts w:ascii="Times New Roman" w:hAnsi="Times New Roman" w:cs="Times New Roman"/>
          <w:sz w:val="24"/>
          <w:szCs w:val="24"/>
        </w:rPr>
        <w:t xml:space="preserve"> of the structure and the original overburden pressure.</w:t>
      </w:r>
    </w:p>
    <w:p w:rsidR="00102821" w:rsidRDefault="00102821" w:rsidP="00102821">
      <w:pPr>
        <w:jc w:val="both"/>
        <w:rPr>
          <w:rFonts w:ascii="Times New Roman" w:hAnsi="Times New Roman" w:cs="Times New Roman"/>
          <w:b/>
          <w:bCs/>
          <w:sz w:val="24"/>
          <w:szCs w:val="24"/>
        </w:rPr>
      </w:pPr>
      <w:r w:rsidRPr="009E062C">
        <w:rPr>
          <w:rFonts w:ascii="Times New Roman" w:hAnsi="Times New Roman" w:cs="Times New Roman"/>
          <w:b/>
          <w:bCs/>
          <w:sz w:val="24"/>
          <w:szCs w:val="24"/>
        </w:rPr>
        <w:t xml:space="preserve">10. What are the zones used in the </w:t>
      </w:r>
      <w:proofErr w:type="spellStart"/>
      <w:r w:rsidRPr="009E062C">
        <w:rPr>
          <w:rFonts w:ascii="Times New Roman" w:hAnsi="Times New Roman" w:cs="Times New Roman"/>
          <w:b/>
          <w:bCs/>
          <w:sz w:val="24"/>
          <w:szCs w:val="24"/>
        </w:rPr>
        <w:t>Terzaghi’s</w:t>
      </w:r>
      <w:proofErr w:type="spellEnd"/>
      <w:r w:rsidRPr="009E062C">
        <w:rPr>
          <w:rFonts w:ascii="Times New Roman" w:hAnsi="Times New Roman" w:cs="Times New Roman"/>
          <w:b/>
          <w:bCs/>
          <w:sz w:val="24"/>
          <w:szCs w:val="24"/>
        </w:rPr>
        <w:t xml:space="preserve"> bearing capacity analysis for dividing the</w:t>
      </w:r>
      <w:r>
        <w:rPr>
          <w:rFonts w:ascii="Times New Roman" w:hAnsi="Times New Roman" w:cs="Times New Roman"/>
          <w:b/>
          <w:bCs/>
          <w:sz w:val="24"/>
          <w:szCs w:val="24"/>
        </w:rPr>
        <w:t xml:space="preserve"> </w:t>
      </w:r>
      <w:r w:rsidRPr="009E062C">
        <w:rPr>
          <w:rFonts w:ascii="Times New Roman" w:hAnsi="Times New Roman" w:cs="Times New Roman"/>
          <w:b/>
          <w:bCs/>
          <w:sz w:val="24"/>
          <w:szCs w:val="24"/>
        </w:rPr>
        <w:t>failure envelope of the soil?</w:t>
      </w:r>
    </w:p>
    <w:p w:rsidR="00102821" w:rsidRPr="003E5EE4" w:rsidRDefault="00102821" w:rsidP="00803984">
      <w:pPr>
        <w:pStyle w:val="ListParagraph"/>
        <w:numPr>
          <w:ilvl w:val="0"/>
          <w:numId w:val="7"/>
        </w:numPr>
        <w:spacing w:line="276" w:lineRule="auto"/>
        <w:jc w:val="both"/>
        <w:rPr>
          <w:rFonts w:ascii="Times New Roman" w:hAnsi="Times New Roman" w:cs="Times New Roman"/>
          <w:sz w:val="24"/>
          <w:szCs w:val="24"/>
        </w:rPr>
      </w:pPr>
      <w:r w:rsidRPr="003E5EE4">
        <w:rPr>
          <w:rFonts w:ascii="Times New Roman" w:hAnsi="Times New Roman" w:cs="Times New Roman"/>
          <w:sz w:val="24"/>
          <w:szCs w:val="24"/>
        </w:rPr>
        <w:t>Elastic equilibrium zone,</w:t>
      </w:r>
    </w:p>
    <w:p w:rsidR="00102821" w:rsidRPr="003E5EE4" w:rsidRDefault="00102821" w:rsidP="00803984">
      <w:pPr>
        <w:pStyle w:val="ListParagraph"/>
        <w:numPr>
          <w:ilvl w:val="0"/>
          <w:numId w:val="7"/>
        </w:numPr>
        <w:spacing w:line="276" w:lineRule="auto"/>
        <w:jc w:val="both"/>
        <w:rPr>
          <w:rFonts w:ascii="Times New Roman" w:hAnsi="Times New Roman" w:cs="Times New Roman"/>
          <w:sz w:val="24"/>
          <w:szCs w:val="24"/>
        </w:rPr>
      </w:pPr>
      <w:r w:rsidRPr="003E5EE4">
        <w:rPr>
          <w:rFonts w:ascii="Times New Roman" w:hAnsi="Times New Roman" w:cs="Times New Roman"/>
          <w:sz w:val="24"/>
          <w:szCs w:val="24"/>
        </w:rPr>
        <w:t xml:space="preserve">Radial Stress zone, </w:t>
      </w:r>
    </w:p>
    <w:p w:rsidR="00102821" w:rsidRPr="003E5EE4" w:rsidRDefault="00102821" w:rsidP="00803984">
      <w:pPr>
        <w:pStyle w:val="ListParagraph"/>
        <w:numPr>
          <w:ilvl w:val="0"/>
          <w:numId w:val="7"/>
        </w:numPr>
        <w:spacing w:line="276" w:lineRule="auto"/>
        <w:jc w:val="both"/>
        <w:rPr>
          <w:rFonts w:ascii="Times New Roman" w:hAnsi="Times New Roman" w:cs="Times New Roman"/>
          <w:sz w:val="24"/>
          <w:szCs w:val="24"/>
        </w:rPr>
      </w:pPr>
      <w:r w:rsidRPr="003E5EE4">
        <w:rPr>
          <w:rFonts w:ascii="Times New Roman" w:hAnsi="Times New Roman" w:cs="Times New Roman"/>
          <w:sz w:val="24"/>
          <w:szCs w:val="24"/>
        </w:rPr>
        <w:t>Plastic zone.</w:t>
      </w:r>
    </w:p>
    <w:p w:rsidR="00102821" w:rsidRDefault="00102821" w:rsidP="00102821">
      <w:pPr>
        <w:jc w:val="both"/>
        <w:rPr>
          <w:rFonts w:ascii="Times New Roman" w:hAnsi="Times New Roman" w:cs="Times New Roman"/>
          <w:b/>
          <w:bCs/>
          <w:sz w:val="24"/>
          <w:szCs w:val="24"/>
        </w:rPr>
      </w:pPr>
      <w:r w:rsidRPr="009E062C">
        <w:rPr>
          <w:rFonts w:ascii="Times New Roman" w:hAnsi="Times New Roman" w:cs="Times New Roman"/>
          <w:b/>
          <w:bCs/>
          <w:sz w:val="24"/>
          <w:szCs w:val="24"/>
        </w:rPr>
        <w:t>11. Define Shallow foundation.</w:t>
      </w:r>
    </w:p>
    <w:p w:rsidR="00102821" w:rsidRDefault="00102821" w:rsidP="00102821">
      <w:pPr>
        <w:ind w:firstLine="720"/>
        <w:jc w:val="both"/>
        <w:rPr>
          <w:rFonts w:ascii="Times New Roman" w:hAnsi="Times New Roman" w:cs="Times New Roman"/>
          <w:sz w:val="24"/>
          <w:szCs w:val="24"/>
        </w:rPr>
      </w:pPr>
      <w:r w:rsidRPr="009E062C">
        <w:rPr>
          <w:rFonts w:ascii="Times New Roman" w:hAnsi="Times New Roman" w:cs="Times New Roman"/>
          <w:sz w:val="24"/>
          <w:szCs w:val="24"/>
        </w:rPr>
        <w:t>If the depth of the foundation is less than its breadth, such foundation is known as</w:t>
      </w:r>
      <w:r>
        <w:rPr>
          <w:rFonts w:ascii="Times New Roman" w:hAnsi="Times New Roman" w:cs="Times New Roman"/>
          <w:sz w:val="24"/>
          <w:szCs w:val="24"/>
        </w:rPr>
        <w:t xml:space="preserve"> </w:t>
      </w:r>
      <w:r w:rsidRPr="009E062C">
        <w:rPr>
          <w:rFonts w:ascii="Times New Roman" w:hAnsi="Times New Roman" w:cs="Times New Roman"/>
          <w:sz w:val="24"/>
          <w:szCs w:val="24"/>
        </w:rPr>
        <w:t>shallow foundation.</w:t>
      </w:r>
    </w:p>
    <w:p w:rsidR="00102821" w:rsidRDefault="00102821" w:rsidP="00102821">
      <w:pPr>
        <w:jc w:val="both"/>
        <w:rPr>
          <w:rFonts w:ascii="Times New Roman" w:hAnsi="Times New Roman" w:cs="Times New Roman"/>
          <w:b/>
          <w:bCs/>
          <w:sz w:val="24"/>
          <w:szCs w:val="24"/>
        </w:rPr>
      </w:pPr>
      <w:r w:rsidRPr="009E062C">
        <w:rPr>
          <w:rFonts w:ascii="Times New Roman" w:hAnsi="Times New Roman" w:cs="Times New Roman"/>
          <w:b/>
          <w:bCs/>
          <w:sz w:val="24"/>
          <w:szCs w:val="24"/>
        </w:rPr>
        <w:t xml:space="preserve">12. </w:t>
      </w:r>
      <w:r>
        <w:rPr>
          <w:rFonts w:ascii="Times New Roman" w:hAnsi="Times New Roman" w:cs="Times New Roman"/>
          <w:b/>
          <w:bCs/>
          <w:sz w:val="24"/>
          <w:szCs w:val="24"/>
        </w:rPr>
        <w:t>F</w:t>
      </w:r>
      <w:r w:rsidRPr="009E062C">
        <w:rPr>
          <w:rFonts w:ascii="Times New Roman" w:hAnsi="Times New Roman" w:cs="Times New Roman"/>
          <w:b/>
          <w:bCs/>
          <w:sz w:val="24"/>
          <w:szCs w:val="24"/>
        </w:rPr>
        <w:t xml:space="preserve">or which type of foundation, </w:t>
      </w:r>
      <w:proofErr w:type="spellStart"/>
      <w:r w:rsidRPr="009E062C">
        <w:rPr>
          <w:rFonts w:ascii="Times New Roman" w:hAnsi="Times New Roman" w:cs="Times New Roman"/>
          <w:b/>
          <w:bCs/>
          <w:sz w:val="24"/>
          <w:szCs w:val="24"/>
        </w:rPr>
        <w:t>Terzaghi’s</w:t>
      </w:r>
      <w:proofErr w:type="spellEnd"/>
      <w:r w:rsidRPr="009E062C">
        <w:rPr>
          <w:rFonts w:ascii="Times New Roman" w:hAnsi="Times New Roman" w:cs="Times New Roman"/>
          <w:b/>
          <w:bCs/>
          <w:sz w:val="24"/>
          <w:szCs w:val="24"/>
        </w:rPr>
        <w:t xml:space="preserve"> bearing capacity equation is applicable. Why?</w:t>
      </w:r>
    </w:p>
    <w:p w:rsidR="00102821" w:rsidRDefault="00102821" w:rsidP="00102821">
      <w:pPr>
        <w:ind w:firstLine="720"/>
        <w:jc w:val="both"/>
        <w:rPr>
          <w:rFonts w:ascii="Times New Roman" w:hAnsi="Times New Roman" w:cs="Times New Roman"/>
          <w:sz w:val="24"/>
          <w:szCs w:val="24"/>
        </w:rPr>
      </w:pPr>
      <w:r w:rsidRPr="009E062C">
        <w:rPr>
          <w:rFonts w:ascii="Times New Roman" w:hAnsi="Times New Roman" w:cs="Times New Roman"/>
          <w:sz w:val="24"/>
          <w:szCs w:val="24"/>
        </w:rPr>
        <w:lastRenderedPageBreak/>
        <w:t>It is applicable for Shallow foundation only, because the effect of the depth is not</w:t>
      </w:r>
      <w:r>
        <w:rPr>
          <w:rFonts w:ascii="Times New Roman" w:hAnsi="Times New Roman" w:cs="Times New Roman"/>
          <w:sz w:val="24"/>
          <w:szCs w:val="24"/>
        </w:rPr>
        <w:t xml:space="preserve"> </w:t>
      </w:r>
      <w:r w:rsidRPr="009E062C">
        <w:rPr>
          <w:rFonts w:ascii="Times New Roman" w:hAnsi="Times New Roman" w:cs="Times New Roman"/>
          <w:sz w:val="24"/>
          <w:szCs w:val="24"/>
        </w:rPr>
        <w:t>considered.</w:t>
      </w:r>
    </w:p>
    <w:p w:rsidR="00102821" w:rsidRPr="009E062C" w:rsidRDefault="00102821" w:rsidP="00102821">
      <w:pPr>
        <w:autoSpaceDE w:val="0"/>
        <w:autoSpaceDN w:val="0"/>
        <w:adjustRightInd w:val="0"/>
        <w:spacing w:after="0"/>
        <w:jc w:val="both"/>
        <w:rPr>
          <w:rFonts w:ascii="Times New Roman" w:hAnsi="Times New Roman" w:cs="Times New Roman"/>
          <w:b/>
          <w:bCs/>
          <w:sz w:val="24"/>
          <w:szCs w:val="24"/>
        </w:rPr>
      </w:pPr>
      <w:r w:rsidRPr="009E062C">
        <w:rPr>
          <w:rFonts w:ascii="Times New Roman" w:hAnsi="Times New Roman" w:cs="Times New Roman"/>
          <w:b/>
          <w:bCs/>
          <w:sz w:val="24"/>
          <w:szCs w:val="24"/>
        </w:rPr>
        <w:t>13. When will the Consolidation settlement get completed?</w:t>
      </w:r>
    </w:p>
    <w:p w:rsidR="00102821" w:rsidRPr="009E062C" w:rsidRDefault="00102821" w:rsidP="00102821">
      <w:pPr>
        <w:autoSpaceDE w:val="0"/>
        <w:autoSpaceDN w:val="0"/>
        <w:adjustRightInd w:val="0"/>
        <w:spacing w:after="0"/>
        <w:ind w:firstLine="720"/>
        <w:jc w:val="both"/>
        <w:rPr>
          <w:rFonts w:ascii="Times New Roman" w:hAnsi="Times New Roman" w:cs="Times New Roman"/>
          <w:sz w:val="24"/>
          <w:szCs w:val="24"/>
        </w:rPr>
      </w:pPr>
      <w:r w:rsidRPr="009E062C">
        <w:rPr>
          <w:rFonts w:ascii="Times New Roman" w:hAnsi="Times New Roman" w:cs="Times New Roman"/>
          <w:sz w:val="24"/>
          <w:szCs w:val="24"/>
        </w:rPr>
        <w:t>In the case of cohesion-less soil, the consolidation settlement gets completed once the</w:t>
      </w:r>
      <w:r>
        <w:rPr>
          <w:rFonts w:ascii="Times New Roman" w:hAnsi="Times New Roman" w:cs="Times New Roman"/>
          <w:sz w:val="24"/>
          <w:szCs w:val="24"/>
        </w:rPr>
        <w:t xml:space="preserve"> </w:t>
      </w:r>
      <w:r w:rsidRPr="009E062C">
        <w:rPr>
          <w:rFonts w:ascii="Times New Roman" w:hAnsi="Times New Roman" w:cs="Times New Roman"/>
          <w:sz w:val="24"/>
          <w:szCs w:val="24"/>
        </w:rPr>
        <w:t>construction is over. But In the case of cohesive soil, the consolidation settlement takes place for</w:t>
      </w:r>
    </w:p>
    <w:p w:rsidR="00102821" w:rsidRPr="009E062C" w:rsidRDefault="00102821" w:rsidP="00102821">
      <w:pPr>
        <w:autoSpaceDE w:val="0"/>
        <w:autoSpaceDN w:val="0"/>
        <w:adjustRightInd w:val="0"/>
        <w:spacing w:after="0"/>
        <w:jc w:val="both"/>
        <w:rPr>
          <w:rFonts w:ascii="Times New Roman" w:hAnsi="Times New Roman" w:cs="Times New Roman"/>
          <w:sz w:val="24"/>
          <w:szCs w:val="24"/>
        </w:rPr>
      </w:pPr>
      <w:proofErr w:type="gramStart"/>
      <w:r w:rsidRPr="009E062C">
        <w:rPr>
          <w:rFonts w:ascii="Times New Roman" w:hAnsi="Times New Roman" w:cs="Times New Roman"/>
          <w:sz w:val="24"/>
          <w:szCs w:val="24"/>
        </w:rPr>
        <w:t>several</w:t>
      </w:r>
      <w:proofErr w:type="gramEnd"/>
      <w:r w:rsidRPr="009E062C">
        <w:rPr>
          <w:rFonts w:ascii="Times New Roman" w:hAnsi="Times New Roman" w:cs="Times New Roman"/>
          <w:sz w:val="24"/>
          <w:szCs w:val="24"/>
        </w:rPr>
        <w:t xml:space="preserve"> years.</w:t>
      </w:r>
    </w:p>
    <w:p w:rsidR="00102821" w:rsidRDefault="00102821" w:rsidP="0010282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14. Define Deep foundation</w:t>
      </w:r>
    </w:p>
    <w:p w:rsidR="00102821" w:rsidRDefault="00102821" w:rsidP="00102821">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If the depth of the foundation is equal to or greater than the breadth of the foundation such foundation is called as deep foundation.</w:t>
      </w:r>
    </w:p>
    <w:p w:rsidR="00102821" w:rsidRDefault="00102821" w:rsidP="0010282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15. When will the total settlement be completed in the case of cohesion-less soil?</w:t>
      </w:r>
    </w:p>
    <w:p w:rsidR="00102821" w:rsidRDefault="00102821" w:rsidP="00102821">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Once the construction is over, the total settlement is assumed to be completed.</w:t>
      </w:r>
    </w:p>
    <w:p w:rsidR="00102821" w:rsidRDefault="00102821" w:rsidP="0010282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16. Define differential settlement.</w:t>
      </w:r>
    </w:p>
    <w:p w:rsidR="00102821" w:rsidRDefault="00102821" w:rsidP="00102821">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If any two points of the foundation base experiences different settlements then such settlement is known as differential settlement.</w:t>
      </w:r>
    </w:p>
    <w:p w:rsidR="00102821" w:rsidRDefault="00102821" w:rsidP="0010282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17. What type of shear failure of soil is more likely to happen in the case of very dense soil?</w:t>
      </w:r>
    </w:p>
    <w:p w:rsidR="00102821" w:rsidRDefault="00102821" w:rsidP="00102821">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Usually punching shear failure and local shear failure may also be possible.</w:t>
      </w:r>
    </w:p>
    <w:p w:rsidR="00102821" w:rsidRDefault="00102821" w:rsidP="0010282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18. Define gross pressure intensity.</w:t>
      </w:r>
    </w:p>
    <w:p w:rsidR="00102821" w:rsidRDefault="00102821" w:rsidP="00102821">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Gross pressure intensity (q) is the total pressure at the base of the footing due to the weight of the super structure, </w:t>
      </w:r>
      <w:proofErr w:type="spellStart"/>
      <w:r>
        <w:rPr>
          <w:rFonts w:ascii="Times New Roman" w:hAnsi="Times New Roman" w:cs="Times New Roman"/>
          <w:sz w:val="24"/>
          <w:szCs w:val="24"/>
        </w:rPr>
        <w:t>self weight</w:t>
      </w:r>
      <w:proofErr w:type="spellEnd"/>
      <w:r>
        <w:rPr>
          <w:rFonts w:ascii="Times New Roman" w:hAnsi="Times New Roman" w:cs="Times New Roman"/>
          <w:sz w:val="24"/>
          <w:szCs w:val="24"/>
        </w:rPr>
        <w:t xml:space="preserve"> of the footing and the weight from the earth fill, if any.</w:t>
      </w:r>
    </w:p>
    <w:p w:rsidR="00102821" w:rsidRDefault="00102821" w:rsidP="0010282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19. Define swelling potential. (DEC 2012)</w:t>
      </w:r>
    </w:p>
    <w:p w:rsidR="00102821" w:rsidRDefault="00102821" w:rsidP="00102821">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In the case of fine grained soils, water is held between the flaky particles by certain forces. This water can be removed by compression. When this compressive stress is removed, the forces present in soil structure sucks the water back again, resulting in the phenomenon of “Swelling”. The swelling potential of the soil is directly related to the plasticity index of the soil. Higher the plasticity index, greater the quantity of water entering the soil structure and hence greater the swelling potential.</w:t>
      </w:r>
    </w:p>
    <w:p w:rsidR="00102821" w:rsidRDefault="00102821" w:rsidP="0010282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20. What are the components of total settlement? (DEC 2012)</w:t>
      </w:r>
    </w:p>
    <w:p w:rsidR="00102821" w:rsidRDefault="00102821" w:rsidP="00102821">
      <w:pPr>
        <w:autoSpaceDE w:val="0"/>
        <w:autoSpaceDN w:val="0"/>
        <w:adjustRightInd w:val="0"/>
        <w:spacing w:after="0"/>
        <w:ind w:left="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Immediate elastic settlement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w:t>
      </w:r>
    </w:p>
    <w:p w:rsidR="00102821" w:rsidRDefault="00102821" w:rsidP="00102821">
      <w:pPr>
        <w:autoSpaceDE w:val="0"/>
        <w:autoSpaceDN w:val="0"/>
        <w:adjustRightInd w:val="0"/>
        <w:spacing w:after="0"/>
        <w:ind w:left="720"/>
        <w:jc w:val="both"/>
        <w:rPr>
          <w:rFonts w:ascii="Times New Roman" w:hAnsi="Times New Roman" w:cs="Times New Roman"/>
          <w:sz w:val="24"/>
          <w:szCs w:val="24"/>
        </w:rPr>
      </w:pPr>
      <w:r>
        <w:rPr>
          <w:rFonts w:ascii="Times New Roman" w:hAnsi="Times New Roman" w:cs="Times New Roman"/>
          <w:sz w:val="24"/>
          <w:szCs w:val="24"/>
        </w:rPr>
        <w:t>(ii) Consolidation settlement (</w:t>
      </w:r>
      <w:proofErr w:type="spellStart"/>
      <w:r>
        <w:rPr>
          <w:rFonts w:ascii="Times New Roman" w:hAnsi="Times New Roman" w:cs="Times New Roman"/>
          <w:sz w:val="24"/>
          <w:szCs w:val="24"/>
        </w:rPr>
        <w:t>sc</w:t>
      </w:r>
      <w:proofErr w:type="spellEnd"/>
      <w:r>
        <w:rPr>
          <w:rFonts w:ascii="Times New Roman" w:hAnsi="Times New Roman" w:cs="Times New Roman"/>
          <w:sz w:val="24"/>
          <w:szCs w:val="24"/>
        </w:rPr>
        <w:t>)</w:t>
      </w:r>
    </w:p>
    <w:p w:rsidR="00102821" w:rsidRDefault="00102821" w:rsidP="00102821">
      <w:pPr>
        <w:autoSpaceDE w:val="0"/>
        <w:autoSpaceDN w:val="0"/>
        <w:adjustRightInd w:val="0"/>
        <w:spacing w:after="0"/>
        <w:ind w:left="720"/>
        <w:jc w:val="both"/>
        <w:rPr>
          <w:rFonts w:ascii="Times New Roman" w:hAnsi="Times New Roman" w:cs="Times New Roman"/>
          <w:sz w:val="24"/>
          <w:szCs w:val="24"/>
        </w:rPr>
      </w:pPr>
      <w:r>
        <w:rPr>
          <w:rFonts w:ascii="Times New Roman" w:hAnsi="Times New Roman" w:cs="Times New Roman"/>
          <w:sz w:val="24"/>
          <w:szCs w:val="24"/>
        </w:rPr>
        <w:t>(iii)Settlement due to secondary consolidation (</w:t>
      </w:r>
      <w:proofErr w:type="spellStart"/>
      <w:r>
        <w:rPr>
          <w:rFonts w:ascii="Times New Roman" w:hAnsi="Times New Roman" w:cs="Times New Roman"/>
          <w:sz w:val="24"/>
          <w:szCs w:val="24"/>
        </w:rPr>
        <w:t>ssc</w:t>
      </w:r>
      <w:proofErr w:type="spellEnd"/>
      <w:r>
        <w:rPr>
          <w:rFonts w:ascii="Times New Roman" w:hAnsi="Times New Roman" w:cs="Times New Roman"/>
          <w:sz w:val="24"/>
          <w:szCs w:val="24"/>
        </w:rPr>
        <w:t>)</w:t>
      </w:r>
    </w:p>
    <w:p w:rsidR="00102821" w:rsidRDefault="00102821" w:rsidP="00102821">
      <w:pPr>
        <w:autoSpaceDE w:val="0"/>
        <w:autoSpaceDN w:val="0"/>
        <w:adjustRightInd w:val="0"/>
        <w:spacing w:after="0"/>
        <w:ind w:left="14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St= </w:t>
      </w:r>
      <w:proofErr w:type="spellStart"/>
      <w:r>
        <w:rPr>
          <w:rFonts w:ascii="Times New Roman" w:hAnsi="Times New Roman" w:cs="Times New Roman"/>
          <w:b/>
          <w:bCs/>
          <w:sz w:val="24"/>
          <w:szCs w:val="24"/>
        </w:rPr>
        <w:t>si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ssc</w:t>
      </w:r>
      <w:proofErr w:type="spellEnd"/>
    </w:p>
    <w:p w:rsidR="00102821" w:rsidRDefault="00102821" w:rsidP="00102821">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21. Define punching shear failure. (DEC 2012)</w:t>
      </w:r>
    </w:p>
    <w:p w:rsidR="00102821" w:rsidRDefault="00102821" w:rsidP="0010282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Punching shear failure occurs when there is a high compression of soil under the footing,</w:t>
      </w:r>
    </w:p>
    <w:p w:rsidR="00102821" w:rsidRDefault="00102821" w:rsidP="001028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accompanied</w:t>
      </w:r>
      <w:proofErr w:type="gramEnd"/>
      <w:r>
        <w:rPr>
          <w:rFonts w:ascii="Times New Roman" w:hAnsi="Times New Roman" w:cs="Times New Roman"/>
          <w:sz w:val="24"/>
          <w:szCs w:val="24"/>
        </w:rPr>
        <w:t xml:space="preserve"> by shearing in the vertical direction around the edges of the footing. It is generally</w:t>
      </w:r>
    </w:p>
    <w:p w:rsidR="00102821" w:rsidRDefault="00102821" w:rsidP="001028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found</w:t>
      </w:r>
      <w:proofErr w:type="gramEnd"/>
      <w:r>
        <w:rPr>
          <w:rFonts w:ascii="Times New Roman" w:hAnsi="Times New Roman" w:cs="Times New Roman"/>
          <w:sz w:val="24"/>
          <w:szCs w:val="24"/>
        </w:rPr>
        <w:t xml:space="preserve"> in loose deposits and soils having low bearing capacity.</w:t>
      </w:r>
    </w:p>
    <w:p w:rsidR="00102821" w:rsidRDefault="00102821" w:rsidP="0010282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22. Define safe bearing pressure or net soil pressure. (MAY 2013)</w:t>
      </w:r>
    </w:p>
    <w:p w:rsidR="00102821" w:rsidRDefault="00102821" w:rsidP="0010282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It is the intensity of loading that will cause permissible settlement or specified settlement for the structure.</w:t>
      </w:r>
    </w:p>
    <w:p w:rsidR="00102821" w:rsidRDefault="00102821" w:rsidP="0010282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23. What is the total settlement of a footing? (MAY 2013)</w:t>
      </w:r>
    </w:p>
    <w:p w:rsidR="00102821" w:rsidRDefault="00102821" w:rsidP="0010282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total settlement of the footing comprises the settlement due to immediate settling of </w:t>
      </w:r>
      <w:proofErr w:type="gramStart"/>
      <w:r>
        <w:rPr>
          <w:rFonts w:ascii="Times New Roman" w:hAnsi="Times New Roman" w:cs="Times New Roman"/>
          <w:sz w:val="24"/>
          <w:szCs w:val="24"/>
        </w:rPr>
        <w:t>soil  after</w:t>
      </w:r>
      <w:proofErr w:type="gramEnd"/>
      <w:r>
        <w:rPr>
          <w:rFonts w:ascii="Times New Roman" w:hAnsi="Times New Roman" w:cs="Times New Roman"/>
          <w:sz w:val="24"/>
          <w:szCs w:val="24"/>
        </w:rPr>
        <w:t xml:space="preserve"> the construction and </w:t>
      </w:r>
      <w:proofErr w:type="spellStart"/>
      <w:r>
        <w:rPr>
          <w:rFonts w:ascii="Times New Roman" w:hAnsi="Times New Roman" w:cs="Times New Roman"/>
          <w:sz w:val="24"/>
          <w:szCs w:val="24"/>
        </w:rPr>
        <w:t>long time</w:t>
      </w:r>
      <w:proofErr w:type="spellEnd"/>
      <w:r>
        <w:rPr>
          <w:rFonts w:ascii="Times New Roman" w:hAnsi="Times New Roman" w:cs="Times New Roman"/>
          <w:sz w:val="24"/>
          <w:szCs w:val="24"/>
        </w:rPr>
        <w:t xml:space="preserve"> bound settlement due to consolidation of soil after many</w:t>
      </w:r>
    </w:p>
    <w:p w:rsidR="00102821" w:rsidRDefault="00102821" w:rsidP="001028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years</w:t>
      </w:r>
      <w:proofErr w:type="gramEnd"/>
      <w:r>
        <w:rPr>
          <w:rFonts w:ascii="Times New Roman" w:hAnsi="Times New Roman" w:cs="Times New Roman"/>
          <w:sz w:val="24"/>
          <w:szCs w:val="24"/>
        </w:rPr>
        <w:t>.</w:t>
      </w:r>
    </w:p>
    <w:p w:rsidR="00102821" w:rsidRDefault="00102821" w:rsidP="0010282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24. Define General shear failure.</w:t>
      </w:r>
    </w:p>
    <w:p w:rsidR="00102821" w:rsidRDefault="00102821" w:rsidP="0010282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Continuous failure surface developing between the edge of the footing and the ground surface is known as general shear failure. More heaving of soil occurs on the ground surface. It occurs generally in dense sand and hard clays</w:t>
      </w:r>
    </w:p>
    <w:p w:rsidR="00102821" w:rsidRDefault="00102821" w:rsidP="00102821">
      <w:pPr>
        <w:autoSpaceDE w:val="0"/>
        <w:autoSpaceDN w:val="0"/>
        <w:adjustRightInd w:val="0"/>
        <w:spacing w:after="0" w:line="240" w:lineRule="auto"/>
        <w:jc w:val="both"/>
        <w:rPr>
          <w:rFonts w:ascii="Times New Roman" w:hAnsi="Times New Roman" w:cs="Times New Roman"/>
          <w:b/>
          <w:bCs/>
          <w:sz w:val="24"/>
          <w:szCs w:val="24"/>
        </w:rPr>
      </w:pPr>
    </w:p>
    <w:p w:rsidR="00102821" w:rsidRDefault="00102821" w:rsidP="0010282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Define local shear failure. </w:t>
      </w:r>
      <w:r>
        <w:rPr>
          <w:rFonts w:ascii="Times New Roman,Bold" w:hAnsi="Times New Roman,Bold" w:cs="Times New Roman,Bold"/>
          <w:b/>
          <w:bCs/>
          <w:sz w:val="24"/>
          <w:szCs w:val="24"/>
        </w:rPr>
        <w:t>(</w:t>
      </w:r>
      <w:proofErr w:type="gramStart"/>
      <w:r>
        <w:rPr>
          <w:rFonts w:ascii="Times New Roman,Bold" w:hAnsi="Times New Roman,Bold" w:cs="Times New Roman,Bold"/>
          <w:b/>
          <w:bCs/>
          <w:sz w:val="24"/>
          <w:szCs w:val="24"/>
        </w:rPr>
        <w:t>or</w:t>
      </w:r>
      <w:proofErr w:type="gramEnd"/>
      <w:r>
        <w:rPr>
          <w:rFonts w:ascii="Times New Roman,Bold" w:hAnsi="Times New Roman,Bold" w:cs="Times New Roman,Bold"/>
          <w:b/>
          <w:bCs/>
          <w:sz w:val="24"/>
          <w:szCs w:val="24"/>
        </w:rPr>
        <w:t xml:space="preserve">) Draw </w:t>
      </w:r>
      <w:proofErr w:type="spellStart"/>
      <w:r>
        <w:rPr>
          <w:rFonts w:ascii="Times New Roman,Bold" w:hAnsi="Times New Roman,Bold" w:cs="Times New Roman,Bold"/>
          <w:b/>
          <w:bCs/>
          <w:sz w:val="24"/>
          <w:szCs w:val="24"/>
        </w:rPr>
        <w:t>Terzaghi’s</w:t>
      </w:r>
      <w:proofErr w:type="spellEnd"/>
      <w:r>
        <w:rPr>
          <w:rFonts w:ascii="Times New Roman,Bold" w:hAnsi="Times New Roman,Bold" w:cs="Times New Roman,Bold"/>
          <w:b/>
          <w:bCs/>
          <w:sz w:val="24"/>
          <w:szCs w:val="24"/>
        </w:rPr>
        <w:t xml:space="preserve"> bearing capacity failure surface with </w:t>
      </w:r>
      <w:r>
        <w:rPr>
          <w:rFonts w:ascii="Times New Roman" w:hAnsi="Times New Roman" w:cs="Times New Roman"/>
          <w:b/>
          <w:bCs/>
          <w:sz w:val="24"/>
          <w:szCs w:val="24"/>
        </w:rPr>
        <w:t>all details. (APRIL/MAY 2015)</w:t>
      </w:r>
    </w:p>
    <w:p w:rsidR="00102821" w:rsidRDefault="00102821" w:rsidP="001028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local shear failure, significant compression of soil occurs under the footing and the failure</w:t>
      </w:r>
    </w:p>
    <w:p w:rsidR="00102821" w:rsidRDefault="00102821" w:rsidP="001028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surfaces</w:t>
      </w:r>
      <w:proofErr w:type="gramEnd"/>
      <w:r>
        <w:rPr>
          <w:rFonts w:ascii="Times New Roman" w:hAnsi="Times New Roman" w:cs="Times New Roman"/>
          <w:sz w:val="24"/>
          <w:szCs w:val="24"/>
        </w:rPr>
        <w:t xml:space="preserve"> do not reach the ground surface. Slight heaving of soil occurs on the ground surface. It</w:t>
      </w:r>
    </w:p>
    <w:p w:rsidR="00102821" w:rsidRDefault="00102821" w:rsidP="0010282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occurs</w:t>
      </w:r>
      <w:proofErr w:type="gramEnd"/>
      <w:r>
        <w:rPr>
          <w:rFonts w:ascii="Times New Roman" w:hAnsi="Times New Roman" w:cs="Times New Roman"/>
          <w:sz w:val="24"/>
          <w:szCs w:val="24"/>
        </w:rPr>
        <w:t xml:space="preserve"> in medium sand and stiff clays.</w:t>
      </w:r>
    </w:p>
    <w:p w:rsidR="00102821" w:rsidRDefault="00102821" w:rsidP="001028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7464FE09" wp14:editId="61729581">
            <wp:extent cx="5943600" cy="27315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2731580"/>
                    </a:xfrm>
                    <a:prstGeom prst="rect">
                      <a:avLst/>
                    </a:prstGeom>
                    <a:noFill/>
                    <a:ln w="9525">
                      <a:noFill/>
                      <a:miter lim="800000"/>
                      <a:headEnd/>
                      <a:tailEnd/>
                    </a:ln>
                  </pic:spPr>
                </pic:pic>
              </a:graphicData>
            </a:graphic>
          </wp:inline>
        </w:drawing>
      </w: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26. What are the major criteria to be satisfied in the design of a foundation? (NOV/DEC</w:t>
      </w: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2013)</w:t>
      </w:r>
    </w:p>
    <w:p w:rsidR="00102821" w:rsidRPr="00EE09D4" w:rsidRDefault="00102821" w:rsidP="00803984">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E09D4">
        <w:rPr>
          <w:rFonts w:ascii="Times New Roman" w:hAnsi="Times New Roman" w:cs="Times New Roman"/>
          <w:sz w:val="24"/>
          <w:szCs w:val="24"/>
        </w:rPr>
        <w:t>Groundwater Pressures</w:t>
      </w:r>
    </w:p>
    <w:p w:rsidR="00102821" w:rsidRPr="00EE09D4" w:rsidRDefault="00102821" w:rsidP="00803984">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EE09D4">
        <w:rPr>
          <w:rFonts w:ascii="Times New Roman" w:hAnsi="Times New Roman" w:cs="Times New Roman"/>
          <w:sz w:val="24"/>
          <w:szCs w:val="24"/>
        </w:rPr>
        <w:t>Factors of Safety</w:t>
      </w:r>
    </w:p>
    <w:p w:rsidR="00102821" w:rsidRPr="00442897" w:rsidRDefault="00102821" w:rsidP="00803984">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442897">
        <w:rPr>
          <w:rFonts w:ascii="Times New Roman" w:hAnsi="Times New Roman" w:cs="Times New Roman"/>
          <w:sz w:val="24"/>
          <w:szCs w:val="24"/>
        </w:rPr>
        <w:t>Load Factors and Load Combinations</w:t>
      </w: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27. What is the effect of rise of water table on the bearing capacity and the settlement </w:t>
      </w:r>
      <w:proofErr w:type="gramStart"/>
      <w:r>
        <w:rPr>
          <w:rFonts w:ascii="Times New Roman" w:hAnsi="Times New Roman" w:cs="Times New Roman"/>
          <w:b/>
          <w:bCs/>
          <w:sz w:val="24"/>
          <w:szCs w:val="24"/>
        </w:rPr>
        <w:t>of</w:t>
      </w:r>
      <w:proofErr w:type="gramEnd"/>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footing</w:t>
      </w:r>
      <w:proofErr w:type="gramEnd"/>
      <w:r>
        <w:rPr>
          <w:rFonts w:ascii="Times New Roman" w:hAnsi="Times New Roman" w:cs="Times New Roman"/>
          <w:b/>
          <w:bCs/>
          <w:sz w:val="24"/>
          <w:szCs w:val="24"/>
        </w:rPr>
        <w:t xml:space="preserve"> on sand?(NOV/DEC 2013)</w:t>
      </w:r>
    </w:p>
    <w:p w:rsidR="00102821" w:rsidRDefault="00102821" w:rsidP="00102821">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When water tables raise the bearing capacity will decrease and therefore settlement of</w:t>
      </w:r>
    </w:p>
    <w:p w:rsidR="00102821" w:rsidRDefault="00102821" w:rsidP="00102821">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footing</w:t>
      </w:r>
      <w:proofErr w:type="gramEnd"/>
      <w:r>
        <w:rPr>
          <w:rFonts w:ascii="Times New Roman" w:hAnsi="Times New Roman" w:cs="Times New Roman"/>
          <w:sz w:val="24"/>
          <w:szCs w:val="24"/>
        </w:rPr>
        <w:t xml:space="preserve"> on sand will increase</w:t>
      </w: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28. Define safe bearing </w:t>
      </w:r>
      <w:proofErr w:type="gramStart"/>
      <w:r>
        <w:rPr>
          <w:rFonts w:ascii="Times New Roman" w:hAnsi="Times New Roman" w:cs="Times New Roman"/>
          <w:b/>
          <w:bCs/>
          <w:sz w:val="24"/>
          <w:szCs w:val="24"/>
        </w:rPr>
        <w:t>capacity(</w:t>
      </w:r>
      <w:proofErr w:type="gramEnd"/>
      <w:r>
        <w:rPr>
          <w:rFonts w:ascii="Times New Roman" w:hAnsi="Times New Roman" w:cs="Times New Roman"/>
          <w:b/>
          <w:bCs/>
          <w:sz w:val="24"/>
          <w:szCs w:val="24"/>
        </w:rPr>
        <w:t>NOV/DEC 2010)</w:t>
      </w:r>
    </w:p>
    <w:p w:rsidR="00102821" w:rsidRDefault="00102821" w:rsidP="00102821">
      <w:pPr>
        <w:spacing w:line="240" w:lineRule="auto"/>
        <w:ind w:firstLine="720"/>
        <w:rPr>
          <w:rFonts w:ascii="Times New Roman" w:hAnsi="Times New Roman" w:cs="Times New Roman"/>
          <w:sz w:val="24"/>
          <w:szCs w:val="24"/>
        </w:rPr>
      </w:pPr>
      <w:r>
        <w:rPr>
          <w:rFonts w:ascii="Times New Roman" w:hAnsi="Times New Roman" w:cs="Times New Roman"/>
          <w:sz w:val="24"/>
          <w:szCs w:val="24"/>
        </w:rPr>
        <w:t>Safe bearing capacity is defined as the maximum load support by soil before it fails.</w:t>
      </w:r>
    </w:p>
    <w:p w:rsidR="00102821" w:rsidRDefault="00102821" w:rsidP="00102821">
      <w:pPr>
        <w:spacing w:line="240" w:lineRule="auto"/>
        <w:rPr>
          <w:rFonts w:ascii="Times New Roman" w:hAnsi="Times New Roman" w:cs="Times New Roman"/>
          <w:b/>
          <w:bCs/>
          <w:sz w:val="24"/>
          <w:szCs w:val="24"/>
        </w:rPr>
      </w:pPr>
      <w:r>
        <w:rPr>
          <w:rFonts w:ascii="Times New Roman" w:hAnsi="Times New Roman" w:cs="Times New Roman"/>
          <w:b/>
          <w:bCs/>
          <w:sz w:val="24"/>
          <w:szCs w:val="24"/>
        </w:rPr>
        <w:t>29. Differentiate net safe bearing capacity and allowable bearing capacity</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NOV/DEC 2014) (May/June 2015)</w:t>
      </w:r>
    </w:p>
    <w:tbl>
      <w:tblPr>
        <w:tblStyle w:val="TableGrid"/>
        <w:tblW w:w="0" w:type="auto"/>
        <w:tblLook w:val="04A0" w:firstRow="1" w:lastRow="0" w:firstColumn="1" w:lastColumn="0" w:noHBand="0" w:noVBand="1"/>
      </w:tblPr>
      <w:tblGrid>
        <w:gridCol w:w="4788"/>
        <w:gridCol w:w="4788"/>
      </w:tblGrid>
      <w:tr w:rsidR="00102821" w:rsidTr="005D6F1E">
        <w:tc>
          <w:tcPr>
            <w:tcW w:w="4788" w:type="dxa"/>
          </w:tcPr>
          <w:p w:rsidR="00102821" w:rsidRDefault="00102821" w:rsidP="005D6F1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Net safe Bearing capacity </w:t>
            </w:r>
          </w:p>
        </w:tc>
        <w:tc>
          <w:tcPr>
            <w:tcW w:w="4788" w:type="dxa"/>
          </w:tcPr>
          <w:p w:rsidR="00102821" w:rsidRDefault="00102821" w:rsidP="005D6F1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Allowable Bearing capacity</w:t>
            </w:r>
          </w:p>
        </w:tc>
      </w:tr>
      <w:tr w:rsidR="00102821" w:rsidTr="005D6F1E">
        <w:tc>
          <w:tcPr>
            <w:tcW w:w="4788" w:type="dxa"/>
          </w:tcPr>
          <w:p w:rsidR="00102821" w:rsidRDefault="00102821" w:rsidP="005D6F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The net safe bearing capacity is the net</w:t>
            </w:r>
          </w:p>
          <w:p w:rsidR="00102821" w:rsidRDefault="00102821" w:rsidP="005D6F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ultimate bearing capacity divided by</w:t>
            </w:r>
          </w:p>
          <w:p w:rsidR="00102821" w:rsidRDefault="00102821" w:rsidP="005D6F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factor of safety</w:t>
            </w:r>
          </w:p>
          <w:p w:rsidR="00102821" w:rsidRDefault="00102821" w:rsidP="005D6F1E">
            <w:pPr>
              <w:autoSpaceDE w:val="0"/>
              <w:autoSpaceDN w:val="0"/>
              <w:adjustRightInd w:val="0"/>
              <w:rPr>
                <w:rFonts w:ascii="Times New Roman" w:hAnsi="Times New Roman" w:cs="Times New Roman"/>
                <w:sz w:val="16"/>
                <w:szCs w:val="16"/>
              </w:rPr>
            </w:pPr>
            <w:r>
              <w:rPr>
                <w:rFonts w:ascii="Times New Roman" w:hAnsi="Times New Roman" w:cs="Times New Roman"/>
                <w:sz w:val="24"/>
                <w:szCs w:val="24"/>
              </w:rPr>
              <w:t xml:space="preserve">2. It is denoted by </w:t>
            </w:r>
            <w:proofErr w:type="spellStart"/>
            <w:r>
              <w:rPr>
                <w:rFonts w:ascii="Times New Roman" w:hAnsi="Times New Roman" w:cs="Times New Roman"/>
                <w:sz w:val="24"/>
                <w:szCs w:val="24"/>
              </w:rPr>
              <w:t>q</w:t>
            </w:r>
            <w:r>
              <w:rPr>
                <w:rFonts w:ascii="Times New Roman" w:hAnsi="Times New Roman" w:cs="Times New Roman"/>
                <w:sz w:val="16"/>
                <w:szCs w:val="16"/>
              </w:rPr>
              <w:t>ns</w:t>
            </w:r>
            <w:proofErr w:type="spellEnd"/>
          </w:p>
          <w:p w:rsidR="00102821" w:rsidRDefault="00102821" w:rsidP="005D6F1E">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q</w:t>
            </w:r>
            <w:r>
              <w:rPr>
                <w:rFonts w:ascii="Times New Roman" w:hAnsi="Times New Roman" w:cs="Times New Roman"/>
                <w:sz w:val="16"/>
                <w:szCs w:val="16"/>
              </w:rPr>
              <w:t>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w:t>
            </w:r>
            <w:r>
              <w:rPr>
                <w:rFonts w:ascii="Times New Roman" w:hAnsi="Times New Roman" w:cs="Times New Roman"/>
                <w:sz w:val="16"/>
                <w:szCs w:val="16"/>
              </w:rPr>
              <w:t>ns</w:t>
            </w:r>
            <w:proofErr w:type="spellEnd"/>
            <w:r>
              <w:rPr>
                <w:rFonts w:ascii="Times New Roman" w:hAnsi="Times New Roman" w:cs="Times New Roman"/>
                <w:sz w:val="24"/>
                <w:szCs w:val="24"/>
              </w:rPr>
              <w:t>/F</w:t>
            </w:r>
          </w:p>
        </w:tc>
        <w:tc>
          <w:tcPr>
            <w:tcW w:w="4788" w:type="dxa"/>
          </w:tcPr>
          <w:p w:rsidR="00102821" w:rsidRDefault="00102821" w:rsidP="005D6F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It is the net loading intensity at which neither</w:t>
            </w:r>
          </w:p>
          <w:p w:rsidR="00102821" w:rsidRDefault="00102821" w:rsidP="005D6F1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soil fails in shear nor there is excessive</w:t>
            </w:r>
          </w:p>
          <w:p w:rsidR="00102821" w:rsidRDefault="00102821" w:rsidP="005D6F1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settlement</w:t>
            </w:r>
            <w:proofErr w:type="gramEnd"/>
            <w:r>
              <w:rPr>
                <w:rFonts w:ascii="Times New Roman" w:hAnsi="Times New Roman" w:cs="Times New Roman"/>
                <w:sz w:val="24"/>
                <w:szCs w:val="24"/>
              </w:rPr>
              <w:t xml:space="preserve"> for the structure.</w:t>
            </w:r>
          </w:p>
          <w:p w:rsidR="00102821" w:rsidRDefault="00102821" w:rsidP="005D6F1E">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 xml:space="preserve">It is denoted by </w:t>
            </w:r>
            <w:proofErr w:type="spellStart"/>
            <w:r>
              <w:rPr>
                <w:rFonts w:ascii="Times New Roman" w:hAnsi="Times New Roman" w:cs="Times New Roman"/>
                <w:sz w:val="24"/>
                <w:szCs w:val="24"/>
              </w:rPr>
              <w:t>q</w:t>
            </w:r>
            <w:r>
              <w:rPr>
                <w:rFonts w:ascii="Times New Roman" w:hAnsi="Times New Roman" w:cs="Times New Roman"/>
                <w:sz w:val="16"/>
                <w:szCs w:val="16"/>
              </w:rPr>
              <w:t>a</w:t>
            </w:r>
            <w:proofErr w:type="spellEnd"/>
            <w:r>
              <w:rPr>
                <w:rFonts w:ascii="Times New Roman" w:hAnsi="Times New Roman" w:cs="Times New Roman"/>
                <w:sz w:val="16"/>
                <w:szCs w:val="16"/>
              </w:rPr>
              <w:t>.</w:t>
            </w:r>
          </w:p>
        </w:tc>
      </w:tr>
    </w:tbl>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30. What factors determine whether a foundation type is shallow or deep? </w:t>
      </w:r>
      <w:proofErr w:type="gramStart"/>
      <w:r>
        <w:rPr>
          <w:rFonts w:ascii="Times New Roman" w:hAnsi="Times New Roman" w:cs="Times New Roman"/>
          <w:b/>
          <w:bCs/>
          <w:sz w:val="24"/>
          <w:szCs w:val="24"/>
        </w:rPr>
        <w:t>( APRIL</w:t>
      </w:r>
      <w:proofErr w:type="gramEnd"/>
      <w:r>
        <w:rPr>
          <w:rFonts w:ascii="Times New Roman" w:hAnsi="Times New Roman" w:cs="Times New Roman"/>
          <w:b/>
          <w:bCs/>
          <w:sz w:val="24"/>
          <w:szCs w:val="24"/>
        </w:rPr>
        <w:t>/MAY</w:t>
      </w: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2015)</w:t>
      </w:r>
    </w:p>
    <w:p w:rsidR="00102821" w:rsidRDefault="00102821" w:rsidP="00102821">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Depth and breadth are the two main factors that determine whether a foundation is Shallow or deep</w:t>
      </w:r>
    </w:p>
    <w:p w:rsidR="00102821" w:rsidRDefault="00102821" w:rsidP="00102821">
      <w:pPr>
        <w:autoSpaceDE w:val="0"/>
        <w:autoSpaceDN w:val="0"/>
        <w:adjustRightInd w:val="0"/>
        <w:spacing w:after="0" w:line="240" w:lineRule="auto"/>
        <w:ind w:left="72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If B&gt;D, then it is shallow foundation,</w:t>
      </w:r>
    </w:p>
    <w:p w:rsidR="00102821" w:rsidRDefault="00102821" w:rsidP="00102821">
      <w:pPr>
        <w:autoSpaceDE w:val="0"/>
        <w:autoSpaceDN w:val="0"/>
        <w:adjustRightInd w:val="0"/>
        <w:spacing w:after="0" w:line="240" w:lineRule="auto"/>
        <w:ind w:left="72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If D&gt;B, then it is deep foundation.</w:t>
      </w:r>
    </w:p>
    <w:p w:rsidR="00102821" w:rsidRDefault="00102821" w:rsidP="0010282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Where B</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are breadth and depth.</w:t>
      </w: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31. Why are the bearing capacity equations for clay usually</w:t>
      </w:r>
      <w:proofErr w:type="gramEnd"/>
      <w:r>
        <w:rPr>
          <w:rFonts w:ascii="Times New Roman" w:hAnsi="Times New Roman" w:cs="Times New Roman"/>
          <w:b/>
          <w:bCs/>
          <w:sz w:val="24"/>
          <w:szCs w:val="24"/>
        </w:rPr>
        <w:t xml:space="preserve"> has undrained shear strength?</w:t>
      </w:r>
    </w:p>
    <w:p w:rsidR="00102821" w:rsidRDefault="00102821" w:rsidP="00102821">
      <w:pPr>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 APRIL</w:t>
      </w:r>
      <w:proofErr w:type="gramEnd"/>
      <w:r>
        <w:rPr>
          <w:rFonts w:ascii="Times New Roman" w:hAnsi="Times New Roman" w:cs="Times New Roman"/>
          <w:b/>
          <w:bCs/>
          <w:sz w:val="24"/>
          <w:szCs w:val="24"/>
        </w:rPr>
        <w:t>/MAY 2015)</w:t>
      </w:r>
    </w:p>
    <w:p w:rsidR="00102821" w:rsidRDefault="00102821" w:rsidP="00102821">
      <w:pPr>
        <w:autoSpaceDE w:val="0"/>
        <w:autoSpaceDN w:val="0"/>
        <w:adjustRightInd w:val="0"/>
        <w:spacing w:after="0" w:line="240" w:lineRule="auto"/>
        <w:ind w:left="1440" w:firstLine="720"/>
        <w:rPr>
          <w:rFonts w:ascii="Times New Roman" w:hAnsi="Times New Roman" w:cs="Times New Roman"/>
          <w:sz w:val="16"/>
          <w:szCs w:val="16"/>
        </w:rPr>
      </w:pPr>
      <w:r>
        <w:rPr>
          <w:rFonts w:ascii="Times New Roman,Bold" w:hAnsi="Times New Roman,Bold" w:cs="Times New Roman,Bold"/>
          <w:b/>
          <w:bCs/>
          <w:sz w:val="24"/>
          <w:szCs w:val="24"/>
        </w:rPr>
        <w:t>τ=</w:t>
      </w:r>
      <w:proofErr w:type="spellStart"/>
      <w:r>
        <w:rPr>
          <w:rFonts w:ascii="Times New Roman,Bold" w:hAnsi="Times New Roman,Bold" w:cs="Times New Roman,Bold"/>
          <w:b/>
          <w:bCs/>
          <w:sz w:val="24"/>
          <w:szCs w:val="24"/>
        </w:rPr>
        <w:t>C</w:t>
      </w:r>
      <w:r>
        <w:rPr>
          <w:rFonts w:ascii="Times New Roman" w:hAnsi="Times New Roman" w:cs="Times New Roman"/>
          <w:b/>
          <w:bCs/>
          <w:sz w:val="16"/>
          <w:szCs w:val="16"/>
        </w:rPr>
        <w:t>u</w:t>
      </w:r>
      <w:r>
        <w:rPr>
          <w:rFonts w:ascii="Times New Roman" w:hAnsi="Times New Roman" w:cs="Times New Roman"/>
          <w:b/>
          <w:bCs/>
          <w:sz w:val="24"/>
          <w:szCs w:val="24"/>
        </w:rPr>
        <w:t>+</w:t>
      </w:r>
      <w:r>
        <w:rPr>
          <w:rFonts w:ascii="Times New Roman" w:hAnsi="Times New Roman" w:cs="Times New Roman"/>
          <w:sz w:val="24"/>
          <w:szCs w:val="24"/>
        </w:rPr>
        <w:t>σtanϕ</w:t>
      </w:r>
      <w:r>
        <w:rPr>
          <w:rFonts w:ascii="Times New Roman" w:hAnsi="Times New Roman" w:cs="Times New Roman"/>
          <w:sz w:val="16"/>
          <w:szCs w:val="16"/>
        </w:rPr>
        <w:t>u</w:t>
      </w:r>
      <w:proofErr w:type="spellEnd"/>
    </w:p>
    <w:p w:rsidR="00102821" w:rsidRDefault="00102821" w:rsidP="00102821">
      <w:pPr>
        <w:autoSpaceDE w:val="0"/>
        <w:autoSpaceDN w:val="0"/>
        <w:adjustRightInd w:val="0"/>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cu, </w:t>
      </w:r>
      <w:proofErr w:type="spellStart"/>
      <w:r>
        <w:rPr>
          <w:rFonts w:ascii="Times New Roman" w:hAnsi="Times New Roman" w:cs="Times New Roman"/>
          <w:sz w:val="24"/>
          <w:szCs w:val="24"/>
        </w:rPr>
        <w:t>ϕ</w:t>
      </w:r>
      <w:r>
        <w:rPr>
          <w:rFonts w:ascii="Times New Roman" w:hAnsi="Times New Roman" w:cs="Times New Roman"/>
          <w:sz w:val="16"/>
          <w:szCs w:val="16"/>
        </w:rPr>
        <w:t>u</w:t>
      </w:r>
      <w:proofErr w:type="spellEnd"/>
      <w:r>
        <w:rPr>
          <w:rFonts w:ascii="Times New Roman" w:hAnsi="Times New Roman" w:cs="Times New Roman"/>
          <w:sz w:val="24"/>
          <w:szCs w:val="24"/>
        </w:rPr>
        <w:t>- undrained shear strength parameters.</w:t>
      </w:r>
    </w:p>
    <w:p w:rsidR="00102821" w:rsidRDefault="00102821" w:rsidP="00102821">
      <w:pPr>
        <w:autoSpaceDE w:val="0"/>
        <w:autoSpaceDN w:val="0"/>
        <w:adjustRightInd w:val="0"/>
        <w:spacing w:after="0" w:line="240" w:lineRule="auto"/>
        <w:ind w:left="72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The undrained strength is only relevant in practice to clayey soils that in short term</w:t>
      </w:r>
    </w:p>
    <w:p w:rsidR="00102821" w:rsidRDefault="00102821" w:rsidP="00102821">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remain</w:t>
      </w:r>
      <w:proofErr w:type="gramEnd"/>
      <w:r>
        <w:rPr>
          <w:rFonts w:ascii="Times New Roman" w:hAnsi="Times New Roman" w:cs="Times New Roman"/>
          <w:sz w:val="24"/>
          <w:szCs w:val="24"/>
        </w:rPr>
        <w:t xml:space="preserve"> undrained.</w:t>
      </w:r>
    </w:p>
    <w:p w:rsidR="00102821" w:rsidRDefault="00102821" w:rsidP="00102821">
      <w:pPr>
        <w:autoSpaceDE w:val="0"/>
        <w:autoSpaceDN w:val="0"/>
        <w:adjustRightInd w:val="0"/>
        <w:spacing w:after="0" w:line="240" w:lineRule="auto"/>
        <w:ind w:left="72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As the pore pressures are unknown for undrained loading, the effective stress failure</w:t>
      </w:r>
    </w:p>
    <w:p w:rsidR="00102821" w:rsidRDefault="00102821" w:rsidP="00102821">
      <w:pPr>
        <w:autoSpaceDE w:val="0"/>
        <w:autoSpaceDN w:val="0"/>
        <w:adjustRightInd w:val="0"/>
        <w:spacing w:after="0" w:line="240" w:lineRule="auto"/>
        <w:ind w:left="720"/>
        <w:rPr>
          <w:rFonts w:ascii="Times New Roman" w:hAnsi="Times New Roman" w:cs="Times New Roman"/>
          <w:sz w:val="24"/>
          <w:szCs w:val="24"/>
        </w:rPr>
      </w:pPr>
      <w:proofErr w:type="gramStart"/>
      <w:r>
        <w:rPr>
          <w:rFonts w:ascii="Times New Roman" w:hAnsi="Times New Roman" w:cs="Times New Roman"/>
          <w:sz w:val="24"/>
          <w:szCs w:val="24"/>
        </w:rPr>
        <w:t>criterion</w:t>
      </w:r>
      <w:proofErr w:type="gramEnd"/>
      <w:r>
        <w:rPr>
          <w:rFonts w:ascii="Times New Roman" w:hAnsi="Times New Roman" w:cs="Times New Roman"/>
          <w:sz w:val="24"/>
          <w:szCs w:val="24"/>
        </w:rPr>
        <w:t xml:space="preserve"> cannot be used.</w:t>
      </w:r>
    </w:p>
    <w:p w:rsidR="00102821" w:rsidRDefault="00102821" w:rsidP="00102821">
      <w:pPr>
        <w:autoSpaceDE w:val="0"/>
        <w:autoSpaceDN w:val="0"/>
        <w:adjustRightInd w:val="0"/>
        <w:spacing w:after="0" w:line="240" w:lineRule="auto"/>
        <w:ind w:left="720"/>
        <w:rPr>
          <w:rFonts w:ascii="Times New Roman" w:hAnsi="Times New Roman" w:cs="Times New Roman"/>
          <w:sz w:val="24"/>
          <w:szCs w:val="24"/>
        </w:rPr>
      </w:pPr>
    </w:p>
    <w:p w:rsidR="00102821" w:rsidRPr="00124DDF" w:rsidRDefault="00102821" w:rsidP="00102821">
      <w:pPr>
        <w:autoSpaceDE w:val="0"/>
        <w:autoSpaceDN w:val="0"/>
        <w:adjustRightInd w:val="0"/>
        <w:spacing w:after="0"/>
        <w:jc w:val="both"/>
        <w:rPr>
          <w:rFonts w:ascii="Times New Roman" w:hAnsi="Times New Roman" w:cs="Times New Roman"/>
          <w:b/>
          <w:bCs/>
          <w:sz w:val="24"/>
          <w:szCs w:val="24"/>
        </w:rPr>
      </w:pPr>
      <w:r w:rsidRPr="00124DDF">
        <w:rPr>
          <w:rFonts w:ascii="Times New Roman" w:hAnsi="Times New Roman" w:cs="Times New Roman"/>
          <w:b/>
          <w:bCs/>
          <w:sz w:val="24"/>
          <w:szCs w:val="24"/>
        </w:rPr>
        <w:t xml:space="preserve">32. Say true or false and justify your answer: In </w:t>
      </w:r>
      <w:proofErr w:type="spellStart"/>
      <w:r w:rsidRPr="00124DDF">
        <w:rPr>
          <w:rFonts w:ascii="Times New Roman" w:hAnsi="Times New Roman" w:cs="Times New Roman"/>
          <w:b/>
          <w:bCs/>
          <w:sz w:val="24"/>
          <w:szCs w:val="24"/>
        </w:rPr>
        <w:t>Terzaghi’s</w:t>
      </w:r>
      <w:proofErr w:type="spellEnd"/>
      <w:r w:rsidRPr="00124DDF">
        <w:rPr>
          <w:rFonts w:ascii="Times New Roman" w:hAnsi="Times New Roman" w:cs="Times New Roman"/>
          <w:b/>
          <w:bCs/>
          <w:sz w:val="24"/>
          <w:szCs w:val="24"/>
        </w:rPr>
        <w:t xml:space="preserve"> bearing capacity theory, as</w:t>
      </w:r>
    </w:p>
    <w:p w:rsidR="00102821" w:rsidRPr="00124DDF" w:rsidRDefault="00102821" w:rsidP="00102821">
      <w:pPr>
        <w:autoSpaceDE w:val="0"/>
        <w:autoSpaceDN w:val="0"/>
        <w:adjustRightInd w:val="0"/>
        <w:spacing w:after="0"/>
        <w:jc w:val="both"/>
        <w:rPr>
          <w:rFonts w:ascii="Times New Roman" w:hAnsi="Times New Roman" w:cs="Times New Roman"/>
          <w:b/>
          <w:bCs/>
          <w:sz w:val="24"/>
          <w:szCs w:val="24"/>
        </w:rPr>
      </w:pPr>
      <w:proofErr w:type="gramStart"/>
      <w:r w:rsidRPr="00124DDF">
        <w:rPr>
          <w:rFonts w:ascii="Times New Roman" w:hAnsi="Times New Roman" w:cs="Times New Roman"/>
          <w:b/>
          <w:bCs/>
          <w:sz w:val="24"/>
          <w:szCs w:val="24"/>
        </w:rPr>
        <w:t>the</w:t>
      </w:r>
      <w:proofErr w:type="gramEnd"/>
      <w:r w:rsidRPr="00124DDF">
        <w:rPr>
          <w:rFonts w:ascii="Times New Roman" w:hAnsi="Times New Roman" w:cs="Times New Roman"/>
          <w:b/>
          <w:bCs/>
          <w:sz w:val="24"/>
          <w:szCs w:val="24"/>
        </w:rPr>
        <w:t xml:space="preserve"> shearing resistance above the base of the footing is ignored, the bearing capacity is</w:t>
      </w:r>
    </w:p>
    <w:p w:rsidR="00102821" w:rsidRPr="00124DDF" w:rsidRDefault="00102821" w:rsidP="00102821">
      <w:pPr>
        <w:autoSpaceDE w:val="0"/>
        <w:autoSpaceDN w:val="0"/>
        <w:adjustRightInd w:val="0"/>
        <w:spacing w:after="0"/>
        <w:jc w:val="both"/>
        <w:rPr>
          <w:rFonts w:ascii="Times New Roman" w:hAnsi="Times New Roman" w:cs="Times New Roman"/>
          <w:b/>
          <w:bCs/>
          <w:sz w:val="24"/>
          <w:szCs w:val="24"/>
        </w:rPr>
      </w:pPr>
      <w:proofErr w:type="gramStart"/>
      <w:r w:rsidRPr="00124DDF">
        <w:rPr>
          <w:rFonts w:ascii="Times New Roman" w:hAnsi="Times New Roman" w:cs="Times New Roman"/>
          <w:b/>
          <w:bCs/>
          <w:sz w:val="24"/>
          <w:szCs w:val="24"/>
        </w:rPr>
        <w:t>in</w:t>
      </w:r>
      <w:r>
        <w:rPr>
          <w:rFonts w:ascii="Times New Roman" w:hAnsi="Times New Roman" w:cs="Times New Roman"/>
          <w:b/>
          <w:bCs/>
          <w:sz w:val="24"/>
          <w:szCs w:val="24"/>
        </w:rPr>
        <w:t>dependent</w:t>
      </w:r>
      <w:proofErr w:type="gramEnd"/>
      <w:r>
        <w:rPr>
          <w:rFonts w:ascii="Times New Roman" w:hAnsi="Times New Roman" w:cs="Times New Roman"/>
          <w:b/>
          <w:bCs/>
          <w:sz w:val="24"/>
          <w:szCs w:val="24"/>
        </w:rPr>
        <w:t xml:space="preserve"> of depth of footing(</w:t>
      </w:r>
      <w:r w:rsidRPr="00124DDF">
        <w:rPr>
          <w:rFonts w:ascii="Times New Roman" w:hAnsi="Times New Roman" w:cs="Times New Roman"/>
          <w:b/>
          <w:bCs/>
          <w:sz w:val="24"/>
          <w:szCs w:val="24"/>
        </w:rPr>
        <w:t xml:space="preserve"> NOV/DEC 2014).</w:t>
      </w:r>
    </w:p>
    <w:p w:rsidR="00102821" w:rsidRPr="00124DDF" w:rsidRDefault="00102821" w:rsidP="00102821">
      <w:pPr>
        <w:autoSpaceDE w:val="0"/>
        <w:autoSpaceDN w:val="0"/>
        <w:adjustRightInd w:val="0"/>
        <w:spacing w:after="0"/>
        <w:jc w:val="both"/>
        <w:rPr>
          <w:rFonts w:ascii="Times New Roman" w:hAnsi="Times New Roman" w:cs="Times New Roman"/>
          <w:sz w:val="24"/>
          <w:szCs w:val="24"/>
        </w:rPr>
      </w:pPr>
      <w:r w:rsidRPr="00124DDF">
        <w:rPr>
          <w:rFonts w:ascii="Times New Roman" w:hAnsi="Times New Roman" w:cs="Times New Roman"/>
          <w:sz w:val="24"/>
          <w:szCs w:val="24"/>
        </w:rPr>
        <w:t>Statement is true. Because failure zones do not extend above the horizontal plane through the</w:t>
      </w:r>
    </w:p>
    <w:p w:rsidR="00102821" w:rsidRPr="00124DDF" w:rsidRDefault="00102821" w:rsidP="00102821">
      <w:pPr>
        <w:autoSpaceDE w:val="0"/>
        <w:autoSpaceDN w:val="0"/>
        <w:adjustRightInd w:val="0"/>
        <w:spacing w:after="0"/>
        <w:jc w:val="both"/>
        <w:rPr>
          <w:rFonts w:ascii="Times New Roman" w:hAnsi="Times New Roman" w:cs="Times New Roman"/>
          <w:sz w:val="24"/>
          <w:szCs w:val="24"/>
        </w:rPr>
      </w:pPr>
      <w:proofErr w:type="gramStart"/>
      <w:r w:rsidRPr="00124DDF">
        <w:rPr>
          <w:rFonts w:ascii="Times New Roman" w:hAnsi="Times New Roman" w:cs="Times New Roman"/>
          <w:sz w:val="24"/>
          <w:szCs w:val="24"/>
        </w:rPr>
        <w:t>base</w:t>
      </w:r>
      <w:proofErr w:type="gramEnd"/>
      <w:r w:rsidRPr="00124DDF">
        <w:rPr>
          <w:rFonts w:ascii="Times New Roman" w:hAnsi="Times New Roman" w:cs="Times New Roman"/>
          <w:sz w:val="24"/>
          <w:szCs w:val="24"/>
        </w:rPr>
        <w:t xml:space="preserve"> of the footing, i.e. the shear resistance of the soil above the base of footing is neglected and</w:t>
      </w:r>
    </w:p>
    <w:p w:rsidR="00102821" w:rsidRPr="00124DDF" w:rsidRDefault="00102821" w:rsidP="00102821">
      <w:pPr>
        <w:jc w:val="both"/>
        <w:rPr>
          <w:rFonts w:ascii="Times New Roman" w:hAnsi="Times New Roman" w:cs="Times New Roman"/>
        </w:rPr>
      </w:pPr>
      <w:proofErr w:type="gramStart"/>
      <w:r w:rsidRPr="00124DDF">
        <w:rPr>
          <w:rFonts w:ascii="Times New Roman" w:hAnsi="Times New Roman" w:cs="Times New Roman"/>
          <w:sz w:val="24"/>
          <w:szCs w:val="24"/>
        </w:rPr>
        <w:t>the</w:t>
      </w:r>
      <w:proofErr w:type="gramEnd"/>
      <w:r w:rsidRPr="00124DDF">
        <w:rPr>
          <w:rFonts w:ascii="Times New Roman" w:hAnsi="Times New Roman" w:cs="Times New Roman"/>
          <w:sz w:val="24"/>
          <w:szCs w:val="24"/>
        </w:rPr>
        <w:t xml:space="preserve"> effect of soil around the footing is considered equivalent to a surcharge σ=</w:t>
      </w:r>
      <w:proofErr w:type="spellStart"/>
      <w:r w:rsidRPr="00124DDF">
        <w:rPr>
          <w:rFonts w:ascii="Times New Roman" w:hAnsi="Times New Roman" w:cs="Times New Roman"/>
          <w:sz w:val="24"/>
          <w:szCs w:val="24"/>
        </w:rPr>
        <w:t>γD</w:t>
      </w:r>
      <w:proofErr w:type="spellEnd"/>
      <w:r w:rsidRPr="00124DDF">
        <w:rPr>
          <w:rFonts w:ascii="Times New Roman" w:hAnsi="Times New Roman" w:cs="Times New Roman"/>
          <w:sz w:val="24"/>
          <w:szCs w:val="24"/>
        </w:rPr>
        <w:t>.</w:t>
      </w:r>
    </w:p>
    <w:p w:rsidR="00102821" w:rsidRDefault="00102821" w:rsidP="00102821">
      <w:pPr>
        <w:widowControl w:val="0"/>
        <w:autoSpaceDE w:val="0"/>
        <w:autoSpaceDN w:val="0"/>
        <w:adjustRightInd w:val="0"/>
        <w:spacing w:after="0"/>
        <w:jc w:val="both"/>
        <w:rPr>
          <w:rFonts w:ascii="Times New Roman" w:hAnsi="Times New Roman" w:cs="Times New Roman"/>
          <w:bCs/>
          <w:sz w:val="24"/>
          <w:szCs w:val="24"/>
        </w:rPr>
      </w:pPr>
    </w:p>
    <w:p w:rsidR="00102821" w:rsidRDefault="00102821" w:rsidP="00102821">
      <w:pPr>
        <w:widowControl w:val="0"/>
        <w:autoSpaceDE w:val="0"/>
        <w:autoSpaceDN w:val="0"/>
        <w:adjustRightInd w:val="0"/>
        <w:spacing w:after="0"/>
        <w:jc w:val="both"/>
        <w:rPr>
          <w:rFonts w:ascii="Times New Roman" w:hAnsi="Times New Roman" w:cs="Times New Roman"/>
          <w:bCs/>
          <w:sz w:val="24"/>
          <w:szCs w:val="24"/>
        </w:rPr>
      </w:pPr>
    </w:p>
    <w:p w:rsidR="00102821" w:rsidRDefault="00102821" w:rsidP="00102821">
      <w:pPr>
        <w:widowControl w:val="0"/>
        <w:autoSpaceDE w:val="0"/>
        <w:autoSpaceDN w:val="0"/>
        <w:adjustRightInd w:val="0"/>
        <w:spacing w:after="0"/>
        <w:jc w:val="both"/>
        <w:rPr>
          <w:rFonts w:ascii="Times New Roman" w:hAnsi="Times New Roman" w:cs="Times New Roman"/>
          <w:bCs/>
          <w:sz w:val="24"/>
          <w:szCs w:val="24"/>
        </w:rPr>
      </w:pPr>
    </w:p>
    <w:p w:rsidR="00102821" w:rsidRDefault="00102821" w:rsidP="00102821">
      <w:pPr>
        <w:widowControl w:val="0"/>
        <w:autoSpaceDE w:val="0"/>
        <w:autoSpaceDN w:val="0"/>
        <w:adjustRightInd w:val="0"/>
        <w:spacing w:after="0"/>
        <w:jc w:val="both"/>
        <w:rPr>
          <w:rFonts w:ascii="Times New Roman" w:hAnsi="Times New Roman" w:cs="Times New Roman"/>
          <w:bCs/>
          <w:sz w:val="24"/>
          <w:szCs w:val="24"/>
        </w:rPr>
      </w:pPr>
    </w:p>
    <w:p w:rsidR="00102821" w:rsidRDefault="00102821" w:rsidP="00102821">
      <w:pPr>
        <w:widowControl w:val="0"/>
        <w:autoSpaceDE w:val="0"/>
        <w:autoSpaceDN w:val="0"/>
        <w:adjustRightInd w:val="0"/>
        <w:spacing w:after="0"/>
        <w:jc w:val="both"/>
        <w:rPr>
          <w:rFonts w:ascii="Times New Roman" w:hAnsi="Times New Roman" w:cs="Times New Roman"/>
          <w:bCs/>
          <w:sz w:val="24"/>
          <w:szCs w:val="24"/>
        </w:rPr>
      </w:pPr>
    </w:p>
    <w:p w:rsidR="00102821" w:rsidRDefault="00102821" w:rsidP="00102821">
      <w:pPr>
        <w:widowControl w:val="0"/>
        <w:autoSpaceDE w:val="0"/>
        <w:autoSpaceDN w:val="0"/>
        <w:adjustRightInd w:val="0"/>
        <w:spacing w:after="0"/>
        <w:jc w:val="both"/>
        <w:rPr>
          <w:rFonts w:ascii="Times New Roman" w:hAnsi="Times New Roman" w:cs="Times New Roman"/>
          <w:bCs/>
          <w:sz w:val="24"/>
          <w:szCs w:val="24"/>
        </w:rPr>
      </w:pPr>
    </w:p>
    <w:p w:rsidR="00102821" w:rsidRDefault="00102821" w:rsidP="00102821">
      <w:pPr>
        <w:widowControl w:val="0"/>
        <w:autoSpaceDE w:val="0"/>
        <w:autoSpaceDN w:val="0"/>
        <w:adjustRightInd w:val="0"/>
        <w:spacing w:after="0"/>
        <w:jc w:val="both"/>
        <w:rPr>
          <w:rFonts w:ascii="Times New Roman" w:hAnsi="Times New Roman" w:cs="Times New Roman"/>
          <w:bCs/>
          <w:sz w:val="24"/>
          <w:szCs w:val="24"/>
        </w:rPr>
      </w:pPr>
    </w:p>
    <w:p w:rsidR="00102821" w:rsidRDefault="00102821" w:rsidP="00102821">
      <w:pPr>
        <w:widowControl w:val="0"/>
        <w:autoSpaceDE w:val="0"/>
        <w:autoSpaceDN w:val="0"/>
        <w:adjustRightInd w:val="0"/>
        <w:spacing w:after="0"/>
        <w:jc w:val="both"/>
        <w:rPr>
          <w:rFonts w:ascii="Times New Roman" w:hAnsi="Times New Roman" w:cs="Times New Roman"/>
          <w:bCs/>
          <w:sz w:val="24"/>
          <w:szCs w:val="24"/>
        </w:rPr>
      </w:pPr>
    </w:p>
    <w:p w:rsidR="00102821" w:rsidRPr="00116065" w:rsidRDefault="00102821" w:rsidP="00102821">
      <w:pPr>
        <w:widowControl w:val="0"/>
        <w:autoSpaceDE w:val="0"/>
        <w:autoSpaceDN w:val="0"/>
        <w:adjustRightInd w:val="0"/>
        <w:spacing w:after="0"/>
        <w:ind w:left="1440" w:firstLine="720"/>
        <w:jc w:val="both"/>
        <w:rPr>
          <w:rFonts w:ascii="Times New Roman" w:hAnsi="Times New Roman" w:cs="Times New Roman"/>
          <w:b/>
          <w:bCs/>
          <w:sz w:val="24"/>
          <w:szCs w:val="24"/>
        </w:rPr>
      </w:pPr>
      <w:r w:rsidRPr="00300148">
        <w:rPr>
          <w:rFonts w:ascii="Times New Roman" w:hAnsi="Times New Roman" w:cs="Times New Roman"/>
          <w:b/>
          <w:bCs/>
          <w:sz w:val="24"/>
          <w:szCs w:val="24"/>
        </w:rPr>
        <w:t xml:space="preserve">16 </w:t>
      </w:r>
      <w:proofErr w:type="gramStart"/>
      <w:r w:rsidRPr="00300148">
        <w:rPr>
          <w:rFonts w:ascii="Times New Roman" w:hAnsi="Times New Roman" w:cs="Times New Roman"/>
          <w:b/>
          <w:bCs/>
          <w:sz w:val="24"/>
          <w:szCs w:val="24"/>
        </w:rPr>
        <w:t>marks</w:t>
      </w:r>
      <w:r>
        <w:rPr>
          <w:rFonts w:ascii="Times New Roman" w:hAnsi="Times New Roman" w:cs="Times New Roman"/>
          <w:b/>
          <w:bCs/>
          <w:sz w:val="24"/>
          <w:szCs w:val="24"/>
        </w:rPr>
        <w:t>(</w:t>
      </w:r>
      <w:proofErr w:type="gramEnd"/>
      <w:r>
        <w:rPr>
          <w:rFonts w:ascii="Times New Roman" w:hAnsi="Times New Roman" w:cs="Times New Roman"/>
          <w:b/>
          <w:bCs/>
          <w:sz w:val="24"/>
          <w:szCs w:val="24"/>
        </w:rPr>
        <w:t>PART-B)</w:t>
      </w:r>
    </w:p>
    <w:p w:rsidR="00102821" w:rsidRDefault="00102821" w:rsidP="00102821">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102821" w:rsidRDefault="00102821" w:rsidP="00102821">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102821" w:rsidRDefault="00102821" w:rsidP="00102821">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102821" w:rsidRPr="00070953" w:rsidRDefault="00102821" w:rsidP="00102821">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070953">
        <w:rPr>
          <w:rFonts w:ascii="Times New Roman" w:hAnsi="Times New Roman" w:cs="Times New Roman"/>
          <w:b/>
          <w:sz w:val="24"/>
          <w:szCs w:val="24"/>
        </w:rPr>
        <w:t>CODAL PROVISIONS</w:t>
      </w:r>
    </w:p>
    <w:p w:rsidR="00102821" w:rsidRPr="00D8742F" w:rsidRDefault="00102821" w:rsidP="00102821">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1.EXPLAIN</w:t>
      </w:r>
      <w:proofErr w:type="gramEnd"/>
      <w:r>
        <w:rPr>
          <w:rFonts w:ascii="Times New Roman" w:hAnsi="Times New Roman" w:cs="Times New Roman"/>
          <w:b/>
          <w:bCs/>
          <w:sz w:val="24"/>
          <w:szCs w:val="24"/>
        </w:rPr>
        <w:t xml:space="preserve"> THE IS CODE METHOD TO CALCULATE THE BEARING CAPACITY OF THE SOIL.(NOV/DEC 2015)</w:t>
      </w:r>
      <w:r w:rsidR="00FA33EE">
        <w:rPr>
          <w:noProof/>
        </w:rPr>
        <w:pict>
          <v:line id="_x0000_s1036" style="position:absolute;z-index:-251654144;mso-position-horizontal-relative:text;mso-position-vertical-relative:text" from="88.65pt,-15.7pt" to="96.55pt,-15.7pt" o:allowincell="f" strokeweight=".18947mm"/>
        </w:pict>
      </w:r>
      <w:bookmarkStart w:id="0" w:name="page25"/>
      <w:bookmarkEnd w:id="0"/>
    </w:p>
    <w:p w:rsidR="00102821" w:rsidRDefault="00102821" w:rsidP="00102821">
      <w:pPr>
        <w:widowControl w:val="0"/>
        <w:autoSpaceDE w:val="0"/>
        <w:autoSpaceDN w:val="0"/>
        <w:adjustRightInd w:val="0"/>
        <w:spacing w:after="0" w:line="240" w:lineRule="auto"/>
        <w:rPr>
          <w:rFonts w:ascii="Times New Roman" w:hAnsi="Times New Roman" w:cs="Times New Roman"/>
          <w:b/>
          <w:bCs/>
          <w:sz w:val="24"/>
          <w:szCs w:val="24"/>
        </w:rPr>
      </w:pPr>
    </w:p>
    <w:p w:rsidR="00102821" w:rsidRDefault="00102821" w:rsidP="00102821">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2.EXPLAIN</w:t>
      </w:r>
      <w:proofErr w:type="gramEnd"/>
      <w:r>
        <w:rPr>
          <w:rFonts w:ascii="Times New Roman" w:hAnsi="Times New Roman" w:cs="Times New Roman"/>
          <w:sz w:val="24"/>
          <w:szCs w:val="24"/>
        </w:rPr>
        <w:t xml:space="preserve"> THE TERZAGHI’S ANALYSIS WITH SHEAR FAILURE THEORIES.(NOV/DEC 2016)</w:t>
      </w:r>
    </w:p>
    <w:p w:rsidR="00102821" w:rsidRPr="00116065" w:rsidRDefault="00102821" w:rsidP="00102821">
      <w:pPr>
        <w:widowControl w:val="0"/>
        <w:autoSpaceDE w:val="0"/>
        <w:autoSpaceDN w:val="0"/>
        <w:adjustRightInd w:val="0"/>
        <w:spacing w:after="0" w:line="200" w:lineRule="exact"/>
        <w:rPr>
          <w:rFonts w:ascii="Times New Roman" w:hAnsi="Times New Roman" w:cs="Times New Roman"/>
          <w:sz w:val="24"/>
          <w:szCs w:val="24"/>
        </w:rPr>
      </w:pPr>
    </w:p>
    <w:p w:rsidR="00102821" w:rsidRPr="00D5516D" w:rsidRDefault="00102821" w:rsidP="00102821">
      <w:pPr>
        <w:widowControl w:val="0"/>
        <w:overflowPunct w:val="0"/>
        <w:autoSpaceDE w:val="0"/>
        <w:autoSpaceDN w:val="0"/>
        <w:adjustRightInd w:val="0"/>
        <w:spacing w:after="0" w:line="310" w:lineRule="auto"/>
        <w:ind w:right="40"/>
        <w:jc w:val="both"/>
        <w:rPr>
          <w:rFonts w:ascii="Times New Roman" w:hAnsi="Times New Roman" w:cs="Times New Roman"/>
          <w:b/>
          <w:sz w:val="24"/>
          <w:szCs w:val="24"/>
        </w:rPr>
      </w:pPr>
      <w:proofErr w:type="gramStart"/>
      <w:r>
        <w:rPr>
          <w:rFonts w:ascii="Times New Roman" w:hAnsi="Times New Roman" w:cs="Times New Roman"/>
          <w:b/>
          <w:sz w:val="24"/>
          <w:szCs w:val="24"/>
        </w:rPr>
        <w:t>3.</w:t>
      </w:r>
      <w:r w:rsidRPr="00D5516D">
        <w:rPr>
          <w:rFonts w:ascii="Times New Roman" w:hAnsi="Times New Roman" w:cs="Times New Roman"/>
          <w:b/>
          <w:sz w:val="24"/>
          <w:szCs w:val="24"/>
        </w:rPr>
        <w:t>FACTORS</w:t>
      </w:r>
      <w:proofErr w:type="gramEnd"/>
      <w:r w:rsidRPr="00D5516D">
        <w:rPr>
          <w:rFonts w:ascii="Times New Roman" w:hAnsi="Times New Roman" w:cs="Times New Roman"/>
          <w:b/>
          <w:sz w:val="24"/>
          <w:szCs w:val="24"/>
        </w:rPr>
        <w:t xml:space="preserve"> AFFECTING BEARING CAPACITY</w:t>
      </w:r>
    </w:p>
    <w:p w:rsidR="00102821" w:rsidRPr="00D5516D" w:rsidRDefault="00102821" w:rsidP="00102821">
      <w:pPr>
        <w:widowControl w:val="0"/>
        <w:overflowPunct w:val="0"/>
        <w:autoSpaceDE w:val="0"/>
        <w:autoSpaceDN w:val="0"/>
        <w:adjustRightInd w:val="0"/>
        <w:spacing w:after="0" w:line="310" w:lineRule="auto"/>
        <w:ind w:right="40"/>
        <w:jc w:val="both"/>
        <w:rPr>
          <w:rFonts w:ascii="Times New Roman" w:hAnsi="Times New Roman" w:cs="Times New Roman"/>
          <w:b/>
          <w:sz w:val="24"/>
          <w:szCs w:val="24"/>
        </w:rPr>
      </w:pPr>
      <w:proofErr w:type="gramStart"/>
      <w:r>
        <w:rPr>
          <w:rFonts w:ascii="Times New Roman" w:hAnsi="Times New Roman" w:cs="Times New Roman"/>
          <w:b/>
          <w:sz w:val="24"/>
          <w:szCs w:val="24"/>
        </w:rPr>
        <w:t>4.</w:t>
      </w:r>
      <w:r w:rsidRPr="00D5516D">
        <w:rPr>
          <w:rFonts w:ascii="Times New Roman" w:hAnsi="Times New Roman" w:cs="Times New Roman"/>
          <w:b/>
          <w:sz w:val="24"/>
          <w:szCs w:val="24"/>
        </w:rPr>
        <w:t>BEARING</w:t>
      </w:r>
      <w:proofErr w:type="gramEnd"/>
      <w:r w:rsidRPr="00D5516D">
        <w:rPr>
          <w:rFonts w:ascii="Times New Roman" w:hAnsi="Times New Roman" w:cs="Times New Roman"/>
          <w:b/>
          <w:sz w:val="24"/>
          <w:szCs w:val="24"/>
        </w:rPr>
        <w:t xml:space="preserve"> CAPACITY FROM INSITU TESTS</w:t>
      </w:r>
    </w:p>
    <w:p w:rsidR="00102821" w:rsidRDefault="00102821" w:rsidP="00102821">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102821">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5.EXPLAIN</w:t>
      </w:r>
      <w:proofErr w:type="gramEnd"/>
      <w:r>
        <w:rPr>
          <w:rFonts w:ascii="Times New Roman" w:hAnsi="Times New Roman" w:cs="Times New Roman"/>
          <w:b/>
          <w:bCs/>
          <w:sz w:val="24"/>
          <w:szCs w:val="24"/>
        </w:rPr>
        <w:t xml:space="preserve"> THE PROCEDURE OF  PLATE LOAD TEST.(Apr/May 2011)(Nov/Dec 2013)</w:t>
      </w:r>
    </w:p>
    <w:p w:rsidR="00102821" w:rsidRDefault="00102821" w:rsidP="00102821">
      <w:pPr>
        <w:widowControl w:val="0"/>
        <w:autoSpaceDE w:val="0"/>
        <w:autoSpaceDN w:val="0"/>
        <w:adjustRightInd w:val="0"/>
        <w:spacing w:after="0"/>
        <w:jc w:val="both"/>
        <w:rPr>
          <w:rFonts w:ascii="Times New Roman" w:hAnsi="Times New Roman" w:cs="Times New Roman"/>
          <w:sz w:val="24"/>
          <w:szCs w:val="24"/>
        </w:rPr>
      </w:pPr>
    </w:p>
    <w:p w:rsidR="00102821" w:rsidRPr="00327B48" w:rsidRDefault="00102821" w:rsidP="00102821">
      <w:pPr>
        <w:widowControl w:val="0"/>
        <w:autoSpaceDE w:val="0"/>
        <w:autoSpaceDN w:val="0"/>
        <w:adjustRightInd w:val="0"/>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6.</w:t>
      </w:r>
      <w:r w:rsidRPr="00327B48">
        <w:rPr>
          <w:rFonts w:ascii="Times New Roman" w:hAnsi="Times New Roman" w:cs="Times New Roman"/>
          <w:b/>
          <w:sz w:val="24"/>
          <w:szCs w:val="24"/>
        </w:rPr>
        <w:t>METHODS</w:t>
      </w:r>
      <w:proofErr w:type="gramEnd"/>
      <w:r w:rsidRPr="00327B48">
        <w:rPr>
          <w:rFonts w:ascii="Times New Roman" w:hAnsi="Times New Roman" w:cs="Times New Roman"/>
          <w:b/>
          <w:sz w:val="24"/>
          <w:szCs w:val="24"/>
        </w:rPr>
        <w:t xml:space="preserve"> OF MINIMIZING TOTAL AND DIFFERENTIAL SETTLEMENTS</w:t>
      </w:r>
    </w:p>
    <w:p w:rsidR="00102821" w:rsidRDefault="00102821" w:rsidP="00102821">
      <w:pPr>
        <w:widowControl w:val="0"/>
        <w:autoSpaceDE w:val="0"/>
        <w:autoSpaceDN w:val="0"/>
        <w:adjustRightInd w:val="0"/>
        <w:spacing w:after="0" w:line="200" w:lineRule="exact"/>
        <w:rPr>
          <w:rFonts w:ascii="Times New Roman" w:hAnsi="Times New Roman" w:cs="Times New Roman"/>
          <w:sz w:val="24"/>
          <w:szCs w:val="24"/>
        </w:rPr>
        <w:sectPr w:rsidR="00102821" w:rsidSect="00FD54D3">
          <w:headerReference w:type="default" r:id="rId11"/>
          <w:pgSz w:w="12240" w:h="15840"/>
          <w:pgMar w:top="1399" w:right="1440" w:bottom="711"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noEndnote/>
        </w:sectPr>
      </w:pPr>
      <w:r>
        <w:rPr>
          <w:noProof/>
          <w:lang w:val="en-IN" w:eastAsia="en-IN"/>
        </w:rPr>
        <w:drawing>
          <wp:anchor distT="0" distB="0" distL="114300" distR="114300" simplePos="0" relativeHeight="251661312" behindDoc="1" locked="0" layoutInCell="0" allowOverlap="1" wp14:anchorId="03DE67FC" wp14:editId="0647D42A">
            <wp:simplePos x="0" y="0"/>
            <wp:positionH relativeFrom="column">
              <wp:posOffset>-17145</wp:posOffset>
            </wp:positionH>
            <wp:positionV relativeFrom="paragraph">
              <wp:posOffset>3193415</wp:posOffset>
            </wp:positionV>
            <wp:extent cx="5981700" cy="8890"/>
            <wp:effectExtent l="0" t="0" r="0" b="0"/>
            <wp:wrapNone/>
            <wp:docPr id="22"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srcRect/>
                    <a:stretch>
                      <a:fillRect/>
                    </a:stretch>
                  </pic:blipFill>
                  <pic:spPr bwMode="auto">
                    <a:xfrm>
                      <a:off x="0" y="0"/>
                      <a:ext cx="5981700" cy="8890"/>
                    </a:xfrm>
                    <a:prstGeom prst="rect">
                      <a:avLst/>
                    </a:prstGeom>
                    <a:noFill/>
                  </pic:spPr>
                </pic:pic>
              </a:graphicData>
            </a:graphic>
          </wp:anchor>
        </w:drawing>
      </w:r>
    </w:p>
    <w:p w:rsidR="00102821" w:rsidRDefault="00102821" w:rsidP="00102821">
      <w:pPr>
        <w:jc w:val="center"/>
        <w:rPr>
          <w:rFonts w:ascii="Times New Roman" w:hAnsi="Times New Roman" w:cs="Times New Roman"/>
          <w:b/>
          <w:sz w:val="24"/>
          <w:szCs w:val="24"/>
          <w:u w:val="single"/>
        </w:rPr>
      </w:pPr>
      <w:r w:rsidRPr="00092949">
        <w:rPr>
          <w:rFonts w:ascii="Times New Roman" w:hAnsi="Times New Roman" w:cs="Times New Roman"/>
          <w:b/>
          <w:sz w:val="24"/>
          <w:szCs w:val="24"/>
          <w:u w:val="single"/>
        </w:rPr>
        <w:lastRenderedPageBreak/>
        <w:t>FOOTINGS AND RAFTS</w:t>
      </w:r>
    </w:p>
    <w:p w:rsidR="00102821" w:rsidRPr="006E7AD1" w:rsidRDefault="00102821" w:rsidP="00102821">
      <w:pPr>
        <w:widowControl w:val="0"/>
        <w:overflowPunct w:val="0"/>
        <w:autoSpaceDE w:val="0"/>
        <w:autoSpaceDN w:val="0"/>
        <w:adjustRightInd w:val="0"/>
        <w:spacing w:after="0" w:line="240" w:lineRule="auto"/>
        <w:jc w:val="center"/>
        <w:rPr>
          <w:rFonts w:ascii="Times New Roman" w:hAnsi="Times New Roman" w:cs="Times New Roman"/>
          <w:b/>
          <w:sz w:val="28"/>
          <w:szCs w:val="28"/>
        </w:rPr>
      </w:pPr>
      <w:r w:rsidRPr="006E7AD1">
        <w:rPr>
          <w:rFonts w:ascii="Times New Roman" w:hAnsi="Times New Roman" w:cs="Times New Roman"/>
          <w:b/>
          <w:sz w:val="28"/>
          <w:szCs w:val="28"/>
        </w:rPr>
        <w:t>UNIT 3</w:t>
      </w:r>
    </w:p>
    <w:p w:rsidR="00102821" w:rsidRPr="006E7AD1" w:rsidRDefault="00102821" w:rsidP="00102821">
      <w:pPr>
        <w:widowControl w:val="0"/>
        <w:overflowPunct w:val="0"/>
        <w:autoSpaceDE w:val="0"/>
        <w:autoSpaceDN w:val="0"/>
        <w:adjustRightInd w:val="0"/>
        <w:spacing w:after="0" w:line="240" w:lineRule="auto"/>
        <w:jc w:val="center"/>
        <w:rPr>
          <w:rFonts w:ascii="Times New Roman" w:hAnsi="Times New Roman" w:cs="Times New Roman"/>
          <w:b/>
          <w:sz w:val="28"/>
          <w:szCs w:val="28"/>
        </w:rPr>
      </w:pPr>
      <w:r w:rsidRPr="006E7AD1">
        <w:rPr>
          <w:rFonts w:ascii="Times New Roman" w:hAnsi="Times New Roman" w:cs="Times New Roman"/>
          <w:b/>
          <w:sz w:val="28"/>
          <w:szCs w:val="28"/>
        </w:rPr>
        <w:t>QUESTION BANK</w:t>
      </w:r>
    </w:p>
    <w:p w:rsidR="00102821" w:rsidRDefault="00102821" w:rsidP="00102821">
      <w:pPr>
        <w:rPr>
          <w:rFonts w:ascii="Times New Roman" w:hAnsi="Times New Roman" w:cs="Times New Roman"/>
          <w:b/>
          <w:sz w:val="28"/>
          <w:szCs w:val="28"/>
        </w:rPr>
      </w:pPr>
      <w:r>
        <w:rPr>
          <w:rFonts w:ascii="Times New Roman" w:hAnsi="Times New Roman" w:cs="Times New Roman"/>
          <w:b/>
          <w:sz w:val="28"/>
          <w:szCs w:val="28"/>
        </w:rPr>
        <w:t xml:space="preserve"> </w:t>
      </w:r>
    </w:p>
    <w:p w:rsidR="00102821" w:rsidRPr="006E7AD1" w:rsidRDefault="00102821" w:rsidP="00102821">
      <w:pPr>
        <w:spacing w:line="240" w:lineRule="auto"/>
        <w:jc w:val="center"/>
        <w:rPr>
          <w:rFonts w:ascii="Times New Roman" w:hAnsi="Times New Roman" w:cs="Times New Roman"/>
          <w:b/>
          <w:sz w:val="26"/>
          <w:szCs w:val="26"/>
        </w:rPr>
      </w:pPr>
      <w:r w:rsidRPr="006E7AD1">
        <w:rPr>
          <w:rFonts w:ascii="Times New Roman" w:hAnsi="Times New Roman" w:cs="Times New Roman"/>
          <w:b/>
          <w:sz w:val="26"/>
          <w:szCs w:val="26"/>
        </w:rPr>
        <w:t>PART A</w:t>
      </w:r>
    </w:p>
    <w:p w:rsidR="00102821" w:rsidRPr="006E7AD1" w:rsidRDefault="00102821" w:rsidP="00102821">
      <w:pPr>
        <w:spacing w:line="240" w:lineRule="auto"/>
        <w:jc w:val="center"/>
        <w:rPr>
          <w:rFonts w:ascii="Times New Roman" w:hAnsi="Times New Roman" w:cs="Times New Roman"/>
          <w:b/>
          <w:sz w:val="26"/>
          <w:szCs w:val="26"/>
        </w:rPr>
      </w:pPr>
      <w:r w:rsidRPr="006E7AD1">
        <w:rPr>
          <w:rFonts w:ascii="Times New Roman" w:hAnsi="Times New Roman" w:cs="Times New Roman"/>
          <w:b/>
          <w:sz w:val="26"/>
          <w:szCs w:val="26"/>
        </w:rPr>
        <w:t>(2MARKS)</w:t>
      </w:r>
    </w:p>
    <w:p w:rsidR="00102821" w:rsidRPr="006E7AD1" w:rsidRDefault="00102821" w:rsidP="00102821">
      <w:pPr>
        <w:rPr>
          <w:rFonts w:ascii="Times New Roman" w:hAnsi="Times New Roman" w:cs="Times New Roman"/>
          <w:sz w:val="26"/>
          <w:szCs w:val="26"/>
        </w:rPr>
      </w:pPr>
      <w:r w:rsidRPr="006E7AD1">
        <w:rPr>
          <w:rFonts w:ascii="Times New Roman" w:hAnsi="Times New Roman" w:cs="Times New Roman"/>
          <w:b/>
          <w:sz w:val="26"/>
          <w:szCs w:val="26"/>
        </w:rPr>
        <w:t>1.  State the types of shallow foundations</w:t>
      </w:r>
      <w:r w:rsidRPr="006E7AD1">
        <w:rPr>
          <w:rFonts w:ascii="Times New Roman" w:hAnsi="Times New Roman" w:cs="Times New Roman"/>
          <w:sz w:val="26"/>
          <w:szCs w:val="26"/>
        </w:rPr>
        <w:t xml:space="preserve">. </w:t>
      </w:r>
      <w:r w:rsidRPr="006E7AD1">
        <w:rPr>
          <w:rFonts w:ascii="Times New Roman" w:eastAsia="Arial Unicode MS" w:hAnsi="Times New Roman" w:cs="Times New Roman"/>
          <w:b/>
          <w:sz w:val="26"/>
          <w:szCs w:val="26"/>
        </w:rPr>
        <w:t>(Nov/Dec 2013</w:t>
      </w:r>
      <w:proofErr w:type="gramStart"/>
      <w:r w:rsidRPr="006E7AD1">
        <w:rPr>
          <w:rFonts w:ascii="Times New Roman" w:eastAsia="Arial Unicode MS" w:hAnsi="Times New Roman" w:cs="Times New Roman"/>
          <w:b/>
          <w:sz w:val="26"/>
          <w:szCs w:val="26"/>
        </w:rPr>
        <w:t>,16</w:t>
      </w:r>
      <w:proofErr w:type="gramEnd"/>
      <w:r w:rsidRPr="006E7AD1">
        <w:rPr>
          <w:rFonts w:ascii="Times New Roman" w:eastAsia="Arial Unicode MS" w:hAnsi="Times New Roman" w:cs="Times New Roman"/>
          <w:b/>
          <w:sz w:val="26"/>
          <w:szCs w:val="26"/>
        </w:rPr>
        <w:t>)</w:t>
      </w:r>
    </w:p>
    <w:p w:rsidR="00102821" w:rsidRPr="006E7AD1" w:rsidRDefault="00102821" w:rsidP="00803984">
      <w:pPr>
        <w:pStyle w:val="ListParagraph"/>
        <w:numPr>
          <w:ilvl w:val="0"/>
          <w:numId w:val="25"/>
        </w:numPr>
        <w:spacing w:line="276" w:lineRule="auto"/>
        <w:rPr>
          <w:rFonts w:ascii="Times New Roman" w:hAnsi="Times New Roman" w:cs="Times New Roman"/>
          <w:sz w:val="26"/>
          <w:szCs w:val="26"/>
        </w:rPr>
      </w:pPr>
      <w:r w:rsidRPr="006E7AD1">
        <w:rPr>
          <w:rFonts w:ascii="Times New Roman" w:hAnsi="Times New Roman" w:cs="Times New Roman"/>
          <w:sz w:val="26"/>
          <w:szCs w:val="26"/>
        </w:rPr>
        <w:t>Strip footing or wall footing</w:t>
      </w:r>
    </w:p>
    <w:p w:rsidR="00102821" w:rsidRPr="006E7AD1" w:rsidRDefault="00102821" w:rsidP="00803984">
      <w:pPr>
        <w:pStyle w:val="ListParagraph"/>
        <w:numPr>
          <w:ilvl w:val="0"/>
          <w:numId w:val="25"/>
        </w:numPr>
        <w:spacing w:line="276" w:lineRule="auto"/>
        <w:rPr>
          <w:rFonts w:ascii="Times New Roman" w:hAnsi="Times New Roman" w:cs="Times New Roman"/>
          <w:sz w:val="26"/>
          <w:szCs w:val="26"/>
        </w:rPr>
      </w:pPr>
      <w:r w:rsidRPr="006E7AD1">
        <w:rPr>
          <w:rFonts w:ascii="Times New Roman" w:hAnsi="Times New Roman" w:cs="Times New Roman"/>
          <w:sz w:val="26"/>
          <w:szCs w:val="26"/>
        </w:rPr>
        <w:t>Spread footing or isolated footing</w:t>
      </w:r>
    </w:p>
    <w:p w:rsidR="00102821" w:rsidRPr="006E7AD1" w:rsidRDefault="00102821" w:rsidP="00803984">
      <w:pPr>
        <w:pStyle w:val="ListParagraph"/>
        <w:numPr>
          <w:ilvl w:val="0"/>
          <w:numId w:val="31"/>
        </w:numPr>
        <w:spacing w:line="276" w:lineRule="auto"/>
        <w:rPr>
          <w:rFonts w:ascii="Times New Roman" w:hAnsi="Times New Roman" w:cs="Times New Roman"/>
          <w:sz w:val="26"/>
          <w:szCs w:val="26"/>
        </w:rPr>
      </w:pPr>
      <w:r w:rsidRPr="006E7AD1">
        <w:rPr>
          <w:rFonts w:ascii="Times New Roman" w:hAnsi="Times New Roman" w:cs="Times New Roman"/>
          <w:sz w:val="26"/>
          <w:szCs w:val="26"/>
        </w:rPr>
        <w:t xml:space="preserve">  Single footing,</w:t>
      </w:r>
    </w:p>
    <w:p w:rsidR="00102821" w:rsidRPr="006E7AD1" w:rsidRDefault="00102821" w:rsidP="00803984">
      <w:pPr>
        <w:pStyle w:val="ListParagraph"/>
        <w:numPr>
          <w:ilvl w:val="0"/>
          <w:numId w:val="31"/>
        </w:numPr>
        <w:spacing w:line="276" w:lineRule="auto"/>
        <w:rPr>
          <w:rFonts w:ascii="Times New Roman" w:hAnsi="Times New Roman" w:cs="Times New Roman"/>
          <w:sz w:val="26"/>
          <w:szCs w:val="26"/>
        </w:rPr>
      </w:pPr>
      <w:r w:rsidRPr="006E7AD1">
        <w:rPr>
          <w:rFonts w:ascii="Times New Roman" w:hAnsi="Times New Roman" w:cs="Times New Roman"/>
          <w:sz w:val="26"/>
          <w:szCs w:val="26"/>
        </w:rPr>
        <w:t xml:space="preserve">  Stepped footing, </w:t>
      </w:r>
    </w:p>
    <w:p w:rsidR="00102821" w:rsidRPr="006E7AD1" w:rsidRDefault="00102821" w:rsidP="00803984">
      <w:pPr>
        <w:pStyle w:val="ListParagraph"/>
        <w:numPr>
          <w:ilvl w:val="0"/>
          <w:numId w:val="31"/>
        </w:numPr>
        <w:spacing w:line="276" w:lineRule="auto"/>
        <w:rPr>
          <w:rFonts w:ascii="Times New Roman" w:hAnsi="Times New Roman" w:cs="Times New Roman"/>
          <w:sz w:val="26"/>
          <w:szCs w:val="26"/>
        </w:rPr>
      </w:pPr>
      <w:r w:rsidRPr="006E7AD1">
        <w:rPr>
          <w:rFonts w:ascii="Times New Roman" w:hAnsi="Times New Roman" w:cs="Times New Roman"/>
          <w:sz w:val="26"/>
          <w:szCs w:val="26"/>
        </w:rPr>
        <w:t xml:space="preserve">  Sloped footing.</w:t>
      </w:r>
    </w:p>
    <w:p w:rsidR="00102821" w:rsidRPr="006E7AD1" w:rsidRDefault="00102821" w:rsidP="00803984">
      <w:pPr>
        <w:pStyle w:val="ListParagraph"/>
        <w:numPr>
          <w:ilvl w:val="0"/>
          <w:numId w:val="26"/>
        </w:numPr>
        <w:spacing w:line="276" w:lineRule="auto"/>
        <w:rPr>
          <w:rFonts w:ascii="Times New Roman" w:hAnsi="Times New Roman" w:cs="Times New Roman"/>
          <w:sz w:val="26"/>
          <w:szCs w:val="26"/>
        </w:rPr>
      </w:pPr>
      <w:r w:rsidRPr="006E7AD1">
        <w:rPr>
          <w:rFonts w:ascii="Times New Roman" w:hAnsi="Times New Roman" w:cs="Times New Roman"/>
          <w:sz w:val="26"/>
          <w:szCs w:val="26"/>
        </w:rPr>
        <w:t>Combined footing</w:t>
      </w:r>
    </w:p>
    <w:p w:rsidR="00102821" w:rsidRPr="006E7AD1" w:rsidRDefault="00102821" w:rsidP="00803984">
      <w:pPr>
        <w:pStyle w:val="ListParagraph"/>
        <w:numPr>
          <w:ilvl w:val="0"/>
          <w:numId w:val="30"/>
        </w:numPr>
        <w:spacing w:line="276" w:lineRule="auto"/>
        <w:rPr>
          <w:rFonts w:ascii="Times New Roman" w:hAnsi="Times New Roman" w:cs="Times New Roman"/>
          <w:sz w:val="26"/>
          <w:szCs w:val="26"/>
        </w:rPr>
      </w:pPr>
      <w:r w:rsidRPr="006E7AD1">
        <w:rPr>
          <w:rFonts w:ascii="Times New Roman" w:hAnsi="Times New Roman" w:cs="Times New Roman"/>
          <w:sz w:val="26"/>
          <w:szCs w:val="26"/>
        </w:rPr>
        <w:t>Rectangular combined footing,</w:t>
      </w:r>
    </w:p>
    <w:p w:rsidR="00102821" w:rsidRPr="006E7AD1" w:rsidRDefault="00102821" w:rsidP="00803984">
      <w:pPr>
        <w:pStyle w:val="ListParagraph"/>
        <w:numPr>
          <w:ilvl w:val="0"/>
          <w:numId w:val="30"/>
        </w:numPr>
        <w:spacing w:line="276" w:lineRule="auto"/>
        <w:rPr>
          <w:rFonts w:ascii="Times New Roman" w:hAnsi="Times New Roman" w:cs="Times New Roman"/>
          <w:sz w:val="26"/>
          <w:szCs w:val="26"/>
        </w:rPr>
      </w:pPr>
      <w:r w:rsidRPr="006E7AD1">
        <w:rPr>
          <w:rFonts w:ascii="Times New Roman" w:hAnsi="Times New Roman" w:cs="Times New Roman"/>
          <w:sz w:val="26"/>
          <w:szCs w:val="26"/>
        </w:rPr>
        <w:t>Trapezoidal combined footing</w:t>
      </w:r>
    </w:p>
    <w:p w:rsidR="00102821" w:rsidRPr="006E7AD1" w:rsidRDefault="00102821" w:rsidP="00803984">
      <w:pPr>
        <w:pStyle w:val="ListParagraph"/>
        <w:numPr>
          <w:ilvl w:val="0"/>
          <w:numId w:val="26"/>
        </w:numPr>
        <w:spacing w:line="276" w:lineRule="auto"/>
        <w:rPr>
          <w:rFonts w:ascii="Times New Roman" w:hAnsi="Times New Roman" w:cs="Times New Roman"/>
          <w:sz w:val="26"/>
          <w:szCs w:val="26"/>
        </w:rPr>
      </w:pPr>
      <w:r w:rsidRPr="006E7AD1">
        <w:rPr>
          <w:rFonts w:ascii="Times New Roman" w:hAnsi="Times New Roman" w:cs="Times New Roman"/>
          <w:sz w:val="26"/>
          <w:szCs w:val="26"/>
        </w:rPr>
        <w:t>Strap footing or Cantilever footing</w:t>
      </w:r>
    </w:p>
    <w:p w:rsidR="00102821" w:rsidRPr="006E7AD1" w:rsidRDefault="00102821" w:rsidP="00803984">
      <w:pPr>
        <w:pStyle w:val="ListParagraph"/>
        <w:numPr>
          <w:ilvl w:val="0"/>
          <w:numId w:val="26"/>
        </w:numPr>
        <w:spacing w:line="276" w:lineRule="auto"/>
        <w:rPr>
          <w:rFonts w:ascii="Times New Roman" w:hAnsi="Times New Roman" w:cs="Times New Roman"/>
          <w:sz w:val="26"/>
          <w:szCs w:val="26"/>
        </w:rPr>
      </w:pPr>
      <w:r w:rsidRPr="006E7AD1">
        <w:rPr>
          <w:rFonts w:ascii="Times New Roman" w:hAnsi="Times New Roman" w:cs="Times New Roman"/>
          <w:sz w:val="26"/>
          <w:szCs w:val="26"/>
        </w:rPr>
        <w:t>Raft or mat foundation.</w:t>
      </w:r>
    </w:p>
    <w:p w:rsidR="00102821" w:rsidRPr="006E7AD1" w:rsidRDefault="00102821" w:rsidP="00102821">
      <w:pPr>
        <w:jc w:val="both"/>
        <w:rPr>
          <w:rFonts w:ascii="Times New Roman" w:eastAsia="Arial Unicode MS" w:hAnsi="Times New Roman" w:cs="Times New Roman"/>
          <w:b/>
          <w:sz w:val="26"/>
          <w:szCs w:val="26"/>
        </w:rPr>
      </w:pPr>
      <w:r w:rsidRPr="006E7AD1">
        <w:rPr>
          <w:rFonts w:ascii="Times New Roman" w:eastAsia="Arial Unicode MS" w:hAnsi="Times New Roman" w:cs="Times New Roman"/>
          <w:b/>
          <w:sz w:val="26"/>
          <w:szCs w:val="26"/>
        </w:rPr>
        <w:t>2.  Define combined footing and Raft footing. (Nov/Dec 2013, 2016)</w:t>
      </w:r>
    </w:p>
    <w:p w:rsidR="00102821" w:rsidRPr="006E7AD1" w:rsidRDefault="00102821" w:rsidP="00102821">
      <w:pPr>
        <w:jc w:val="both"/>
        <w:rPr>
          <w:rFonts w:ascii="Times New Roman" w:eastAsia="Arial Unicode MS" w:hAnsi="Times New Roman" w:cs="Times New Roman"/>
          <w:b/>
          <w:sz w:val="26"/>
          <w:szCs w:val="26"/>
        </w:rPr>
      </w:pPr>
      <w:r w:rsidRPr="006E7AD1">
        <w:rPr>
          <w:rFonts w:ascii="Times New Roman" w:eastAsia="Arial Unicode MS" w:hAnsi="Times New Roman" w:cs="Times New Roman"/>
          <w:b/>
          <w:sz w:val="26"/>
          <w:szCs w:val="26"/>
        </w:rPr>
        <w:t xml:space="preserve">     Combined footing</w:t>
      </w:r>
      <w:r w:rsidRPr="006E7AD1">
        <w:rPr>
          <w:rFonts w:ascii="Times New Roman" w:eastAsia="Arial Unicode MS" w:hAnsi="Times New Roman" w:cs="Times New Roman"/>
          <w:sz w:val="26"/>
          <w:szCs w:val="26"/>
        </w:rPr>
        <w:t xml:space="preserve">:   </w:t>
      </w:r>
    </w:p>
    <w:p w:rsidR="00102821" w:rsidRPr="006E7AD1" w:rsidRDefault="00102821" w:rsidP="00803984">
      <w:pPr>
        <w:pStyle w:val="ListParagraph"/>
        <w:numPr>
          <w:ilvl w:val="0"/>
          <w:numId w:val="33"/>
        </w:numPr>
        <w:spacing w:line="276" w:lineRule="auto"/>
        <w:rPr>
          <w:rFonts w:ascii="Times New Roman" w:eastAsia="Arial Unicode MS" w:hAnsi="Times New Roman" w:cs="Times New Roman"/>
          <w:b/>
          <w:sz w:val="26"/>
          <w:szCs w:val="26"/>
        </w:rPr>
      </w:pPr>
      <w:r>
        <w:rPr>
          <w:rFonts w:ascii="Times New Roman" w:eastAsia="Arial Unicode MS" w:hAnsi="Times New Roman" w:cs="Times New Roman"/>
          <w:sz w:val="26"/>
          <w:szCs w:val="26"/>
        </w:rPr>
        <w:t>It is a long footing supported with</w:t>
      </w:r>
      <w:r w:rsidRPr="006E7AD1">
        <w:rPr>
          <w:rFonts w:ascii="Times New Roman" w:eastAsia="Arial Unicode MS" w:hAnsi="Times New Roman" w:cs="Times New Roman"/>
          <w:sz w:val="26"/>
          <w:szCs w:val="26"/>
        </w:rPr>
        <w:t xml:space="preserve"> two or more columns in one row.</w:t>
      </w:r>
    </w:p>
    <w:p w:rsidR="00102821" w:rsidRPr="006E7AD1" w:rsidRDefault="00102821" w:rsidP="00803984">
      <w:pPr>
        <w:pStyle w:val="ListParagraph"/>
        <w:numPr>
          <w:ilvl w:val="0"/>
          <w:numId w:val="33"/>
        </w:numPr>
        <w:spacing w:line="276" w:lineRule="auto"/>
        <w:rPr>
          <w:rFonts w:ascii="Times New Roman" w:eastAsia="Arial Unicode MS" w:hAnsi="Times New Roman" w:cs="Times New Roman"/>
          <w:b/>
          <w:sz w:val="26"/>
          <w:szCs w:val="26"/>
        </w:rPr>
      </w:pPr>
      <w:r w:rsidRPr="006E7AD1">
        <w:rPr>
          <w:rFonts w:ascii="Times New Roman" w:eastAsia="Arial Unicode MS" w:hAnsi="Times New Roman" w:cs="Times New Roman"/>
          <w:sz w:val="26"/>
          <w:szCs w:val="26"/>
        </w:rPr>
        <w:t xml:space="preserve"> </w:t>
      </w:r>
      <w:r w:rsidRPr="006E7AD1">
        <w:rPr>
          <w:rFonts w:ascii="Times New Roman" w:hAnsi="Times New Roman" w:cs="Times New Roman"/>
          <w:sz w:val="26"/>
          <w:szCs w:val="26"/>
        </w:rPr>
        <w:t>According to shape, it may be Rectangular or Trapezoidal.</w:t>
      </w:r>
      <w:r w:rsidRPr="006E7AD1">
        <w:rPr>
          <w:rFonts w:ascii="Times New Roman" w:eastAsia="Arial Unicode MS" w:hAnsi="Times New Roman" w:cs="Times New Roman"/>
          <w:sz w:val="26"/>
          <w:szCs w:val="26"/>
        </w:rPr>
        <w:t xml:space="preserve">                                                                                                                                                                                                                                                                                                       </w:t>
      </w:r>
    </w:p>
    <w:p w:rsidR="00102821" w:rsidRPr="006E7AD1" w:rsidRDefault="00102821" w:rsidP="00102821">
      <w:pPr>
        <w:jc w:val="both"/>
        <w:rPr>
          <w:rFonts w:ascii="Times New Roman" w:eastAsia="Arial Unicode MS" w:hAnsi="Times New Roman" w:cs="Times New Roman"/>
          <w:sz w:val="26"/>
          <w:szCs w:val="26"/>
        </w:rPr>
      </w:pPr>
      <w:r w:rsidRPr="006E7AD1">
        <w:rPr>
          <w:rFonts w:ascii="Times New Roman" w:eastAsia="Arial Unicode MS" w:hAnsi="Times New Roman" w:cs="Times New Roman"/>
          <w:b/>
          <w:i/>
          <w:sz w:val="26"/>
          <w:szCs w:val="26"/>
        </w:rPr>
        <w:t xml:space="preserve">     </w:t>
      </w:r>
      <w:r w:rsidRPr="006E7AD1">
        <w:rPr>
          <w:rFonts w:ascii="Times New Roman" w:eastAsia="Arial Unicode MS" w:hAnsi="Times New Roman" w:cs="Times New Roman"/>
          <w:b/>
          <w:sz w:val="26"/>
          <w:szCs w:val="26"/>
        </w:rPr>
        <w:t>Raft (or) mat foundation</w:t>
      </w:r>
      <w:r w:rsidRPr="006E7AD1">
        <w:rPr>
          <w:rFonts w:ascii="Times New Roman" w:eastAsia="Arial Unicode MS" w:hAnsi="Times New Roman" w:cs="Times New Roman"/>
          <w:sz w:val="26"/>
          <w:szCs w:val="26"/>
        </w:rPr>
        <w:t xml:space="preserve">:  </w:t>
      </w:r>
    </w:p>
    <w:p w:rsidR="00102821" w:rsidRPr="006E7AD1" w:rsidRDefault="00102821" w:rsidP="00803984">
      <w:pPr>
        <w:pStyle w:val="ListParagraph"/>
        <w:numPr>
          <w:ilvl w:val="0"/>
          <w:numId w:val="32"/>
        </w:numPr>
        <w:spacing w:line="276" w:lineRule="auto"/>
        <w:jc w:val="both"/>
        <w:rPr>
          <w:rFonts w:ascii="Times New Roman" w:eastAsia="Arial Unicode MS" w:hAnsi="Times New Roman" w:cs="Times New Roman"/>
          <w:sz w:val="26"/>
          <w:szCs w:val="26"/>
        </w:rPr>
      </w:pPr>
      <w:r w:rsidRPr="006E7AD1">
        <w:rPr>
          <w:rFonts w:ascii="Times New Roman" w:eastAsia="Arial Unicode MS" w:hAnsi="Times New Roman" w:cs="Times New Roman"/>
          <w:sz w:val="26"/>
          <w:szCs w:val="26"/>
        </w:rPr>
        <w:t>A raft or a mat foundation is a large footing</w:t>
      </w:r>
    </w:p>
    <w:p w:rsidR="00102821" w:rsidRPr="006E7AD1" w:rsidRDefault="00102821" w:rsidP="00803984">
      <w:pPr>
        <w:pStyle w:val="ListParagraph"/>
        <w:numPr>
          <w:ilvl w:val="0"/>
          <w:numId w:val="32"/>
        </w:numPr>
        <w:spacing w:line="276" w:lineRule="auto"/>
        <w:jc w:val="both"/>
        <w:rPr>
          <w:rFonts w:ascii="Times New Roman" w:eastAsia="Arial Unicode MS" w:hAnsi="Times New Roman" w:cs="Times New Roman"/>
          <w:sz w:val="26"/>
          <w:szCs w:val="26"/>
        </w:rPr>
      </w:pPr>
      <w:r>
        <w:rPr>
          <w:rFonts w:ascii="Times New Roman" w:eastAsia="Arial Unicode MS" w:hAnsi="Times New Roman" w:cs="Times New Roman"/>
          <w:sz w:val="26"/>
          <w:szCs w:val="26"/>
        </w:rPr>
        <w:t xml:space="preserve">It is usually supporting with </w:t>
      </w:r>
      <w:r w:rsidRPr="006E7AD1">
        <w:rPr>
          <w:rFonts w:ascii="Times New Roman" w:eastAsia="Arial Unicode MS" w:hAnsi="Times New Roman" w:cs="Times New Roman"/>
          <w:sz w:val="26"/>
          <w:szCs w:val="26"/>
        </w:rPr>
        <w:t>several columns in two or more rows.</w:t>
      </w: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3. When trapezoidal combined footings are provided? (Apr/May 2004)</w:t>
      </w:r>
    </w:p>
    <w:p w:rsidR="00102821" w:rsidRPr="006E7AD1" w:rsidRDefault="00102821" w:rsidP="00102821">
      <w:pPr>
        <w:rPr>
          <w:rFonts w:ascii="Times New Roman" w:hAnsi="Times New Roman" w:cs="Times New Roman"/>
          <w:sz w:val="26"/>
          <w:szCs w:val="26"/>
        </w:rPr>
      </w:pPr>
      <w:r w:rsidRPr="006E7AD1">
        <w:rPr>
          <w:rFonts w:ascii="Times New Roman" w:hAnsi="Times New Roman" w:cs="Times New Roman"/>
          <w:sz w:val="26"/>
          <w:szCs w:val="26"/>
        </w:rPr>
        <w:t>The trapezoidal combined footings are commonly provided at the time when,</w:t>
      </w:r>
    </w:p>
    <w:p w:rsidR="00102821" w:rsidRPr="006E7AD1" w:rsidRDefault="00102821" w:rsidP="00803984">
      <w:pPr>
        <w:pStyle w:val="ListParagraph"/>
        <w:numPr>
          <w:ilvl w:val="0"/>
          <w:numId w:val="8"/>
        </w:numPr>
        <w:spacing w:line="276" w:lineRule="auto"/>
        <w:rPr>
          <w:rFonts w:ascii="Times New Roman" w:hAnsi="Times New Roman" w:cs="Times New Roman"/>
          <w:sz w:val="26"/>
          <w:szCs w:val="26"/>
        </w:rPr>
      </w:pPr>
      <w:r w:rsidRPr="006E7AD1">
        <w:rPr>
          <w:rFonts w:ascii="Times New Roman" w:hAnsi="Times New Roman" w:cs="Times New Roman"/>
          <w:sz w:val="26"/>
          <w:szCs w:val="26"/>
        </w:rPr>
        <w:lastRenderedPageBreak/>
        <w:t>The projection parallel to the length of footing is restricted on both sides.</w:t>
      </w:r>
    </w:p>
    <w:p w:rsidR="00102821" w:rsidRPr="006E7AD1" w:rsidRDefault="00102821" w:rsidP="00803984">
      <w:pPr>
        <w:pStyle w:val="ListParagraph"/>
        <w:numPr>
          <w:ilvl w:val="0"/>
          <w:numId w:val="8"/>
        </w:numPr>
        <w:spacing w:line="276" w:lineRule="auto"/>
        <w:rPr>
          <w:rFonts w:ascii="Times New Roman" w:hAnsi="Times New Roman" w:cs="Times New Roman"/>
          <w:sz w:val="26"/>
          <w:szCs w:val="26"/>
        </w:rPr>
      </w:pPr>
      <w:r w:rsidRPr="006E7AD1">
        <w:rPr>
          <w:rFonts w:ascii="Times New Roman" w:hAnsi="Times New Roman" w:cs="Times New Roman"/>
          <w:sz w:val="26"/>
          <w:szCs w:val="26"/>
        </w:rPr>
        <w:t>The length of the footing is restricted.</w:t>
      </w: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4. Give the advantages of floating foundation. (Apr/May 2004)</w:t>
      </w:r>
    </w:p>
    <w:p w:rsidR="00102821" w:rsidRPr="006E7AD1" w:rsidRDefault="00102821" w:rsidP="00803984">
      <w:pPr>
        <w:pStyle w:val="ListParagraph"/>
        <w:numPr>
          <w:ilvl w:val="0"/>
          <w:numId w:val="9"/>
        </w:numPr>
        <w:spacing w:line="276" w:lineRule="auto"/>
        <w:rPr>
          <w:rFonts w:ascii="Times New Roman" w:hAnsi="Times New Roman" w:cs="Times New Roman"/>
          <w:sz w:val="26"/>
          <w:szCs w:val="26"/>
        </w:rPr>
      </w:pPr>
      <w:r w:rsidRPr="006E7AD1">
        <w:rPr>
          <w:rFonts w:ascii="Times New Roman" w:hAnsi="Times New Roman" w:cs="Times New Roman"/>
          <w:sz w:val="26"/>
          <w:szCs w:val="26"/>
        </w:rPr>
        <w:t xml:space="preserve">The structural load on a floating foundation is reduced. </w:t>
      </w:r>
    </w:p>
    <w:p w:rsidR="00102821" w:rsidRPr="006E7AD1" w:rsidRDefault="00102821" w:rsidP="00102821">
      <w:pPr>
        <w:pStyle w:val="ListParagraph"/>
        <w:rPr>
          <w:rFonts w:ascii="Times New Roman" w:hAnsi="Times New Roman" w:cs="Times New Roman"/>
          <w:sz w:val="26"/>
          <w:szCs w:val="26"/>
        </w:rPr>
      </w:pPr>
      <w:r w:rsidRPr="006E7AD1">
        <w:rPr>
          <w:rFonts w:ascii="Times New Roman" w:hAnsi="Times New Roman" w:cs="Times New Roman"/>
          <w:sz w:val="26"/>
          <w:szCs w:val="26"/>
        </w:rPr>
        <w:t xml:space="preserve">Q’ = Q – </w:t>
      </w:r>
      <w:proofErr w:type="spellStart"/>
      <w:r w:rsidRPr="006E7AD1">
        <w:rPr>
          <w:rFonts w:ascii="Times New Roman" w:hAnsi="Times New Roman" w:cs="Times New Roman"/>
          <w:sz w:val="26"/>
          <w:szCs w:val="26"/>
        </w:rPr>
        <w:t>Ws</w:t>
      </w:r>
      <w:proofErr w:type="spellEnd"/>
    </w:p>
    <w:p w:rsidR="00102821" w:rsidRPr="006E7AD1" w:rsidRDefault="00102821" w:rsidP="00102821">
      <w:pPr>
        <w:pStyle w:val="ListParagraph"/>
        <w:rPr>
          <w:rFonts w:ascii="Times New Roman" w:hAnsi="Times New Roman" w:cs="Times New Roman"/>
          <w:sz w:val="26"/>
          <w:szCs w:val="26"/>
        </w:rPr>
      </w:pPr>
      <w:r w:rsidRPr="006E7AD1">
        <w:rPr>
          <w:rFonts w:ascii="Times New Roman" w:hAnsi="Times New Roman" w:cs="Times New Roman"/>
          <w:sz w:val="26"/>
          <w:szCs w:val="26"/>
        </w:rPr>
        <w:t>Q- Gross loads,</w:t>
      </w:r>
    </w:p>
    <w:p w:rsidR="00102821" w:rsidRPr="006E7AD1" w:rsidRDefault="00102821" w:rsidP="00102821">
      <w:pPr>
        <w:pStyle w:val="ListParagraph"/>
        <w:rPr>
          <w:rFonts w:ascii="Times New Roman" w:hAnsi="Times New Roman" w:cs="Times New Roman"/>
          <w:sz w:val="26"/>
          <w:szCs w:val="26"/>
        </w:rPr>
      </w:pPr>
      <w:r w:rsidRPr="006E7AD1">
        <w:rPr>
          <w:rFonts w:ascii="Times New Roman" w:hAnsi="Times New Roman" w:cs="Times New Roman"/>
          <w:sz w:val="26"/>
          <w:szCs w:val="26"/>
        </w:rPr>
        <w:t xml:space="preserve"> </w:t>
      </w:r>
      <w:proofErr w:type="spellStart"/>
      <w:r w:rsidRPr="006E7AD1">
        <w:rPr>
          <w:rFonts w:ascii="Times New Roman" w:hAnsi="Times New Roman" w:cs="Times New Roman"/>
          <w:sz w:val="26"/>
          <w:szCs w:val="26"/>
        </w:rPr>
        <w:t>Ws</w:t>
      </w:r>
      <w:proofErr w:type="spellEnd"/>
      <w:r w:rsidRPr="006E7AD1">
        <w:rPr>
          <w:rFonts w:ascii="Times New Roman" w:hAnsi="Times New Roman" w:cs="Times New Roman"/>
          <w:sz w:val="26"/>
          <w:szCs w:val="26"/>
        </w:rPr>
        <w:t>- Excavated soil weight.</w:t>
      </w:r>
    </w:p>
    <w:p w:rsidR="00102821" w:rsidRPr="006E7AD1" w:rsidRDefault="00102821" w:rsidP="00803984">
      <w:pPr>
        <w:pStyle w:val="ListParagraph"/>
        <w:numPr>
          <w:ilvl w:val="0"/>
          <w:numId w:val="9"/>
        </w:numPr>
        <w:spacing w:line="276" w:lineRule="auto"/>
        <w:rPr>
          <w:rFonts w:ascii="Times New Roman" w:hAnsi="Times New Roman" w:cs="Times New Roman"/>
          <w:sz w:val="26"/>
          <w:szCs w:val="26"/>
        </w:rPr>
      </w:pPr>
      <w:r w:rsidRPr="006E7AD1">
        <w:rPr>
          <w:rFonts w:ascii="Times New Roman" w:hAnsi="Times New Roman" w:cs="Times New Roman"/>
          <w:sz w:val="26"/>
          <w:szCs w:val="26"/>
        </w:rPr>
        <w:t>In a soil having almost no shear strength, floating foundation could be an effective solution.</w:t>
      </w: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5. Under what circumstances, a strap footing is adopted? (Nov/Dec 2012, 14, 16)</w:t>
      </w:r>
    </w:p>
    <w:p w:rsidR="00102821" w:rsidRPr="006E7AD1" w:rsidRDefault="00102821" w:rsidP="00803984">
      <w:pPr>
        <w:pStyle w:val="ListParagraph"/>
        <w:numPr>
          <w:ilvl w:val="0"/>
          <w:numId w:val="9"/>
        </w:numPr>
        <w:spacing w:line="276" w:lineRule="auto"/>
        <w:rPr>
          <w:rFonts w:ascii="Times New Roman" w:hAnsi="Times New Roman" w:cs="Times New Roman"/>
          <w:sz w:val="26"/>
          <w:szCs w:val="26"/>
        </w:rPr>
      </w:pPr>
      <w:r w:rsidRPr="006E7AD1">
        <w:rPr>
          <w:rFonts w:ascii="Times New Roman" w:hAnsi="Times New Roman" w:cs="Times New Roman"/>
          <w:sz w:val="26"/>
          <w:szCs w:val="26"/>
        </w:rPr>
        <w:t xml:space="preserve">A strap footing may be provided where the distance between the columns is so great.   </w:t>
      </w:r>
    </w:p>
    <w:p w:rsidR="00102821" w:rsidRPr="006E7AD1" w:rsidRDefault="00102821" w:rsidP="00803984">
      <w:pPr>
        <w:pStyle w:val="ListParagraph"/>
        <w:numPr>
          <w:ilvl w:val="0"/>
          <w:numId w:val="9"/>
        </w:numPr>
        <w:spacing w:line="276" w:lineRule="auto"/>
        <w:rPr>
          <w:rFonts w:ascii="Times New Roman" w:hAnsi="Times New Roman" w:cs="Times New Roman"/>
          <w:sz w:val="26"/>
          <w:szCs w:val="26"/>
        </w:rPr>
      </w:pPr>
      <w:r w:rsidRPr="006E7AD1">
        <w:rPr>
          <w:rFonts w:ascii="Times New Roman" w:hAnsi="Times New Roman" w:cs="Times New Roman"/>
          <w:sz w:val="26"/>
          <w:szCs w:val="26"/>
        </w:rPr>
        <w:t>When the combined trapezoidal footing becomes quite narrow, with high bending        moments or where x&lt; L/3.</w:t>
      </w:r>
    </w:p>
    <w:p w:rsidR="00102821" w:rsidRPr="006E7AD1" w:rsidRDefault="00102821" w:rsidP="00102821">
      <w:pPr>
        <w:ind w:left="270" w:hanging="270"/>
        <w:rPr>
          <w:rFonts w:ascii="Times New Roman" w:eastAsia="Arial Unicode MS" w:hAnsi="Times New Roman" w:cs="Times New Roman"/>
          <w:b/>
          <w:bCs/>
          <w:sz w:val="26"/>
          <w:szCs w:val="26"/>
        </w:rPr>
      </w:pPr>
      <w:r w:rsidRPr="006E7AD1">
        <w:rPr>
          <w:rFonts w:ascii="Times New Roman" w:eastAsia="Arial Unicode MS" w:hAnsi="Times New Roman" w:cs="Times New Roman"/>
          <w:b/>
          <w:bCs/>
          <w:sz w:val="26"/>
          <w:szCs w:val="26"/>
        </w:rPr>
        <w:t xml:space="preserve">6. Under what circumstances a rectangular and trapezoidal combined footing </w:t>
      </w:r>
      <w:r>
        <w:rPr>
          <w:rFonts w:ascii="Times New Roman" w:eastAsia="Arial Unicode MS" w:hAnsi="Times New Roman" w:cs="Times New Roman"/>
          <w:b/>
          <w:bCs/>
          <w:sz w:val="26"/>
          <w:szCs w:val="26"/>
        </w:rPr>
        <w:t xml:space="preserve">                    </w:t>
      </w:r>
      <w:r w:rsidRPr="006E7AD1">
        <w:rPr>
          <w:rFonts w:ascii="Times New Roman" w:eastAsia="Arial Unicode MS" w:hAnsi="Times New Roman" w:cs="Times New Roman"/>
          <w:b/>
          <w:bCs/>
          <w:sz w:val="26"/>
          <w:szCs w:val="26"/>
        </w:rPr>
        <w:t>are adopted?</w:t>
      </w:r>
    </w:p>
    <w:p w:rsidR="00102821" w:rsidRPr="006E7AD1" w:rsidRDefault="00102821" w:rsidP="00102821">
      <w:pPr>
        <w:tabs>
          <w:tab w:val="left" w:pos="720"/>
          <w:tab w:val="left" w:pos="1440"/>
          <w:tab w:val="left" w:pos="2160"/>
          <w:tab w:val="left" w:pos="2880"/>
          <w:tab w:val="left" w:pos="3600"/>
          <w:tab w:val="left" w:pos="4320"/>
          <w:tab w:val="left" w:pos="5040"/>
          <w:tab w:val="left" w:pos="5500"/>
        </w:tabs>
        <w:ind w:left="360" w:hanging="360"/>
        <w:jc w:val="both"/>
        <w:rPr>
          <w:rFonts w:ascii="Times New Roman" w:hAnsi="Times New Roman" w:cs="Times New Roman"/>
          <w:sz w:val="26"/>
          <w:szCs w:val="26"/>
        </w:rPr>
      </w:pPr>
      <w:r w:rsidRPr="006E7AD1">
        <w:rPr>
          <w:rFonts w:ascii="Times New Roman" w:hAnsi="Times New Roman" w:cs="Times New Roman"/>
          <w:sz w:val="26"/>
          <w:szCs w:val="26"/>
        </w:rPr>
        <w:t xml:space="preserve">      Sufficient space, beyond each column --- Rectangular combined footing    </w:t>
      </w:r>
    </w:p>
    <w:p w:rsidR="00102821" w:rsidRPr="006E7AD1" w:rsidRDefault="00FA33EE" w:rsidP="00102821">
      <w:pPr>
        <w:tabs>
          <w:tab w:val="left" w:pos="720"/>
          <w:tab w:val="left" w:pos="1440"/>
          <w:tab w:val="left" w:pos="2160"/>
          <w:tab w:val="left" w:pos="2880"/>
          <w:tab w:val="left" w:pos="5500"/>
        </w:tabs>
        <w:jc w:val="both"/>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98" type="#_x0000_t32" style="position:absolute;left:0;text-align:left;margin-left:2in;margin-top:19.05pt;width:0;height:32.55pt;flip:y;z-index:251696128" o:connectortype="straight"/>
        </w:pict>
      </w:r>
      <w:r>
        <w:rPr>
          <w:rFonts w:ascii="Times New Roman" w:hAnsi="Times New Roman" w:cs="Times New Roman"/>
          <w:noProof/>
          <w:sz w:val="26"/>
          <w:szCs w:val="26"/>
        </w:rPr>
        <w:pict>
          <v:shape id="_x0000_s1099" type="#_x0000_t32" style="position:absolute;left:0;text-align:left;margin-left:2in;margin-top:19.05pt;width:69.25pt;height:0;z-index:251697152" o:connectortype="straight">
            <v:stroke endarrow="block"/>
          </v:shape>
        </w:pict>
      </w:r>
      <w:r w:rsidR="00102821" w:rsidRPr="006E7AD1">
        <w:rPr>
          <w:rFonts w:ascii="Times New Roman" w:hAnsi="Times New Roman" w:cs="Times New Roman"/>
          <w:sz w:val="26"/>
          <w:szCs w:val="26"/>
        </w:rPr>
        <w:t xml:space="preserve">                                                                         Interior Column relatively heavier</w:t>
      </w:r>
    </w:p>
    <w:p w:rsidR="00102821" w:rsidRPr="0037660B" w:rsidRDefault="00102821" w:rsidP="00102821">
      <w:pPr>
        <w:tabs>
          <w:tab w:val="left" w:pos="720"/>
          <w:tab w:val="left" w:pos="1440"/>
          <w:tab w:val="left" w:pos="2160"/>
          <w:tab w:val="left" w:pos="2880"/>
          <w:tab w:val="left" w:pos="5500"/>
        </w:tabs>
        <w:rPr>
          <w:rFonts w:ascii="Times New Roman" w:hAnsi="Times New Roman" w:cs="Times New Roman"/>
          <w:sz w:val="26"/>
          <w:szCs w:val="26"/>
        </w:rPr>
      </w:pPr>
      <w:r w:rsidRPr="006E7AD1">
        <w:rPr>
          <w:rFonts w:ascii="Times New Roman" w:hAnsi="Times New Roman" w:cs="Times New Roman"/>
          <w:sz w:val="26"/>
          <w:szCs w:val="26"/>
        </w:rPr>
        <w:tab/>
        <w:t xml:space="preserve">                                           </w:t>
      </w:r>
      <w:r>
        <w:rPr>
          <w:rFonts w:ascii="Times New Roman" w:hAnsi="Times New Roman" w:cs="Times New Roman"/>
          <w:sz w:val="26"/>
          <w:szCs w:val="26"/>
        </w:rPr>
        <w:t xml:space="preserve">                   (Rectangular combined </w:t>
      </w:r>
      <w:r w:rsidRPr="006E7AD1">
        <w:rPr>
          <w:rFonts w:ascii="Times New Roman" w:hAnsi="Times New Roman" w:cs="Times New Roman"/>
          <w:sz w:val="26"/>
          <w:szCs w:val="26"/>
        </w:rPr>
        <w:t xml:space="preserve">footing)                                                                          </w:t>
      </w:r>
      <w:r w:rsidRPr="0037660B">
        <w:rPr>
          <w:rFonts w:ascii="Times New Roman" w:hAnsi="Times New Roman" w:cs="Times New Roman"/>
          <w:sz w:val="26"/>
          <w:szCs w:val="26"/>
        </w:rPr>
        <w:t>One column is near property line</w:t>
      </w:r>
      <w:r w:rsidRPr="006E7AD1">
        <w:rPr>
          <w:rFonts w:ascii="Times New Roman" w:hAnsi="Times New Roman" w:cs="Times New Roman"/>
          <w:b/>
          <w:i/>
          <w:sz w:val="26"/>
          <w:szCs w:val="26"/>
        </w:rPr>
        <w:t xml:space="preserve">        </w:t>
      </w:r>
    </w:p>
    <w:p w:rsidR="00102821" w:rsidRPr="006E7AD1" w:rsidRDefault="00FA33EE" w:rsidP="00102821">
      <w:pPr>
        <w:jc w:val="both"/>
        <w:rPr>
          <w:rFonts w:ascii="Times New Roman" w:hAnsi="Times New Roman" w:cs="Times New Roman"/>
          <w:sz w:val="26"/>
          <w:szCs w:val="26"/>
        </w:rPr>
      </w:pPr>
      <w:r>
        <w:rPr>
          <w:rFonts w:ascii="Times New Roman" w:hAnsi="Times New Roman" w:cs="Times New Roman"/>
          <w:noProof/>
          <w:sz w:val="26"/>
          <w:szCs w:val="26"/>
        </w:rPr>
        <w:pict>
          <v:shape id="_x0000_s1100" type="#_x0000_t32" style="position:absolute;left:0;text-align:left;margin-left:2in;margin-top:.9pt;width:0;height:32.55pt;flip:y;z-index:251698176" o:connectortype="straight"/>
        </w:pict>
      </w:r>
      <w:r w:rsidR="00102821" w:rsidRPr="006E7AD1">
        <w:rPr>
          <w:rFonts w:ascii="Times New Roman" w:hAnsi="Times New Roman" w:cs="Times New Roman"/>
          <w:sz w:val="26"/>
          <w:szCs w:val="26"/>
        </w:rPr>
        <w:tab/>
      </w:r>
      <w:r w:rsidR="00102821" w:rsidRPr="006E7AD1">
        <w:rPr>
          <w:rFonts w:ascii="Times New Roman" w:hAnsi="Times New Roman" w:cs="Times New Roman"/>
          <w:sz w:val="26"/>
          <w:szCs w:val="26"/>
        </w:rPr>
        <w:tab/>
      </w:r>
      <w:r w:rsidR="00102821" w:rsidRPr="006E7AD1">
        <w:rPr>
          <w:rFonts w:ascii="Times New Roman" w:hAnsi="Times New Roman" w:cs="Times New Roman"/>
          <w:sz w:val="26"/>
          <w:szCs w:val="26"/>
        </w:rPr>
        <w:tab/>
      </w:r>
      <w:r w:rsidR="00102821" w:rsidRPr="006E7AD1">
        <w:rPr>
          <w:rFonts w:ascii="Times New Roman" w:hAnsi="Times New Roman" w:cs="Times New Roman"/>
          <w:sz w:val="26"/>
          <w:szCs w:val="26"/>
        </w:rPr>
        <w:tab/>
      </w:r>
      <w:r w:rsidR="00102821" w:rsidRPr="006E7AD1">
        <w:rPr>
          <w:rFonts w:ascii="Times New Roman" w:hAnsi="Times New Roman" w:cs="Times New Roman"/>
          <w:sz w:val="26"/>
          <w:szCs w:val="26"/>
        </w:rPr>
        <w:tab/>
        <w:t xml:space="preserve">                  Interior column relatively light, </w:t>
      </w:r>
    </w:p>
    <w:p w:rsidR="00102821" w:rsidRPr="006E7AD1" w:rsidRDefault="00FA33EE" w:rsidP="00102821">
      <w:pPr>
        <w:ind w:left="3600"/>
        <w:jc w:val="both"/>
        <w:rPr>
          <w:rFonts w:ascii="Times New Roman" w:eastAsia="Arial Unicode MS" w:hAnsi="Times New Roman" w:cs="Times New Roman"/>
          <w:bCs/>
          <w:sz w:val="26"/>
          <w:szCs w:val="26"/>
        </w:rPr>
      </w:pPr>
      <w:r>
        <w:rPr>
          <w:rFonts w:ascii="Times New Roman" w:eastAsiaTheme="minorEastAsia" w:hAnsi="Times New Roman" w:cs="Times New Roman"/>
          <w:noProof/>
          <w:sz w:val="26"/>
          <w:szCs w:val="26"/>
        </w:rPr>
        <w:pict>
          <v:shape id="_x0000_s1101" type="#_x0000_t32" style="position:absolute;left:0;text-align:left;margin-left:2in;margin-top:1pt;width:69.25pt;height:0;z-index:251699200" o:connectortype="straight">
            <v:stroke endarrow="block"/>
          </v:shape>
        </w:pict>
      </w:r>
      <w:r w:rsidR="00102821" w:rsidRPr="006E7AD1">
        <w:rPr>
          <w:rFonts w:ascii="Times New Roman" w:eastAsia="Arial Unicode MS" w:hAnsi="Times New Roman" w:cs="Times New Roman"/>
          <w:bCs/>
          <w:sz w:val="26"/>
          <w:szCs w:val="26"/>
        </w:rPr>
        <w:t xml:space="preserve">                (Trapezoidal combined footing) </w:t>
      </w:r>
    </w:p>
    <w:p w:rsidR="00102821" w:rsidRPr="006E7AD1" w:rsidRDefault="00102821" w:rsidP="00102821">
      <w:pPr>
        <w:ind w:left="360"/>
        <w:jc w:val="both"/>
        <w:rPr>
          <w:rFonts w:ascii="Times New Roman" w:hAnsi="Times New Roman" w:cs="Times New Roman"/>
          <w:sz w:val="26"/>
          <w:szCs w:val="26"/>
        </w:rPr>
      </w:pPr>
      <w:r w:rsidRPr="006E7AD1">
        <w:rPr>
          <w:rFonts w:ascii="Times New Roman" w:hAnsi="Times New Roman" w:cs="Times New Roman"/>
          <w:sz w:val="26"/>
          <w:szCs w:val="26"/>
        </w:rPr>
        <w:t xml:space="preserve">The selection of shape is based on to keep the resultant of the column loads through the                </w:t>
      </w:r>
      <w:proofErr w:type="spellStart"/>
      <w:r w:rsidRPr="006E7AD1">
        <w:rPr>
          <w:rFonts w:ascii="Times New Roman" w:eastAsia="Arial Unicode MS" w:hAnsi="Times New Roman" w:cs="Times New Roman"/>
          <w:bCs/>
          <w:sz w:val="26"/>
          <w:szCs w:val="26"/>
        </w:rPr>
        <w:t>centre</w:t>
      </w:r>
      <w:proofErr w:type="spellEnd"/>
      <w:r w:rsidRPr="006E7AD1">
        <w:rPr>
          <w:rFonts w:ascii="Times New Roman" w:eastAsia="Arial Unicode MS" w:hAnsi="Times New Roman" w:cs="Times New Roman"/>
          <w:bCs/>
          <w:sz w:val="26"/>
          <w:szCs w:val="26"/>
        </w:rPr>
        <w:t xml:space="preserve"> of gravity </w:t>
      </w:r>
      <w:r w:rsidRPr="006E7AD1">
        <w:rPr>
          <w:rFonts w:ascii="Times New Roman" w:hAnsi="Times New Roman" w:cs="Times New Roman"/>
          <w:sz w:val="26"/>
          <w:szCs w:val="26"/>
        </w:rPr>
        <w:t xml:space="preserve">of the footing.  </w:t>
      </w: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7. What are the two methods of design of raft foundation as per IS?</w:t>
      </w:r>
    </w:p>
    <w:p w:rsidR="00102821" w:rsidRPr="006E7AD1" w:rsidRDefault="00102821" w:rsidP="00803984">
      <w:pPr>
        <w:pStyle w:val="ListParagraph"/>
        <w:numPr>
          <w:ilvl w:val="0"/>
          <w:numId w:val="9"/>
        </w:numPr>
        <w:spacing w:line="276" w:lineRule="auto"/>
        <w:rPr>
          <w:rFonts w:ascii="Times New Roman" w:hAnsi="Times New Roman" w:cs="Times New Roman"/>
          <w:sz w:val="26"/>
          <w:szCs w:val="26"/>
        </w:rPr>
      </w:pPr>
      <w:r w:rsidRPr="006E7AD1">
        <w:rPr>
          <w:rFonts w:ascii="Times New Roman" w:hAnsi="Times New Roman" w:cs="Times New Roman"/>
          <w:sz w:val="26"/>
          <w:szCs w:val="26"/>
        </w:rPr>
        <w:lastRenderedPageBreak/>
        <w:t>Conventional method.</w:t>
      </w:r>
    </w:p>
    <w:p w:rsidR="00102821" w:rsidRPr="006E7AD1" w:rsidRDefault="00102821" w:rsidP="00803984">
      <w:pPr>
        <w:pStyle w:val="ListParagraph"/>
        <w:numPr>
          <w:ilvl w:val="0"/>
          <w:numId w:val="9"/>
        </w:numPr>
        <w:spacing w:line="276" w:lineRule="auto"/>
        <w:rPr>
          <w:rFonts w:ascii="Times New Roman" w:hAnsi="Times New Roman" w:cs="Times New Roman"/>
          <w:sz w:val="26"/>
          <w:szCs w:val="26"/>
        </w:rPr>
      </w:pPr>
      <w:r w:rsidRPr="006E7AD1">
        <w:rPr>
          <w:rFonts w:ascii="Times New Roman" w:hAnsi="Times New Roman" w:cs="Times New Roman"/>
          <w:sz w:val="26"/>
          <w:szCs w:val="26"/>
        </w:rPr>
        <w:t>Elastic method or Soil line method.</w:t>
      </w: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8. When you provide strap footing? (May /June 2009) (Apr/May 2010)</w:t>
      </w:r>
    </w:p>
    <w:p w:rsidR="00102821" w:rsidRPr="006E7AD1" w:rsidRDefault="00102821" w:rsidP="00102821">
      <w:pPr>
        <w:spacing w:after="0"/>
        <w:rPr>
          <w:rFonts w:ascii="Times New Roman" w:hAnsi="Times New Roman" w:cs="Times New Roman"/>
          <w:sz w:val="26"/>
          <w:szCs w:val="26"/>
        </w:rPr>
      </w:pPr>
      <w:r w:rsidRPr="006E7AD1">
        <w:rPr>
          <w:rFonts w:ascii="Times New Roman" w:hAnsi="Times New Roman" w:cs="Times New Roman"/>
          <w:sz w:val="26"/>
          <w:szCs w:val="26"/>
        </w:rPr>
        <w:t>A strap footing is required in following two cases</w:t>
      </w:r>
    </w:p>
    <w:p w:rsidR="00102821" w:rsidRPr="006E7AD1" w:rsidRDefault="00102821" w:rsidP="00803984">
      <w:pPr>
        <w:pStyle w:val="ListParagraph"/>
        <w:numPr>
          <w:ilvl w:val="0"/>
          <w:numId w:val="18"/>
        </w:numPr>
        <w:spacing w:after="0" w:line="276" w:lineRule="auto"/>
        <w:rPr>
          <w:rFonts w:ascii="Times New Roman" w:hAnsi="Times New Roman" w:cs="Times New Roman"/>
          <w:sz w:val="26"/>
          <w:szCs w:val="26"/>
        </w:rPr>
      </w:pPr>
      <w:r w:rsidRPr="006E7AD1">
        <w:rPr>
          <w:rFonts w:ascii="Times New Roman" w:hAnsi="Times New Roman" w:cs="Times New Roman"/>
          <w:sz w:val="26"/>
          <w:szCs w:val="26"/>
        </w:rPr>
        <w:t>When x’&lt; L/3, where x’ is the distance of the resultant of column loads from the exterior face of the exterior column, and ‘L’ is the length of footing.</w:t>
      </w:r>
    </w:p>
    <w:p w:rsidR="00102821" w:rsidRPr="006E7AD1" w:rsidRDefault="00102821" w:rsidP="00803984">
      <w:pPr>
        <w:pStyle w:val="ListParagraph"/>
        <w:numPr>
          <w:ilvl w:val="0"/>
          <w:numId w:val="16"/>
        </w:numPr>
        <w:spacing w:after="0" w:line="276" w:lineRule="auto"/>
        <w:jc w:val="both"/>
        <w:rPr>
          <w:rFonts w:ascii="Times New Roman" w:hAnsi="Times New Roman" w:cs="Times New Roman"/>
          <w:sz w:val="26"/>
          <w:szCs w:val="26"/>
        </w:rPr>
      </w:pPr>
      <w:r w:rsidRPr="006E7AD1">
        <w:rPr>
          <w:rFonts w:ascii="Times New Roman" w:hAnsi="Times New Roman" w:cs="Times New Roman"/>
          <w:sz w:val="26"/>
          <w:szCs w:val="26"/>
        </w:rPr>
        <w:t>When the distance between the two columns is so large that a combined footing becomes excessively long and narrow.</w:t>
      </w:r>
    </w:p>
    <w:p w:rsidR="00102821" w:rsidRPr="006E7AD1" w:rsidRDefault="00102821" w:rsidP="00102821">
      <w:pPr>
        <w:pStyle w:val="ListParagraph"/>
        <w:spacing w:after="0"/>
        <w:jc w:val="both"/>
        <w:rPr>
          <w:rFonts w:ascii="Times New Roman" w:hAnsi="Times New Roman" w:cs="Times New Roman"/>
          <w:sz w:val="26"/>
          <w:szCs w:val="26"/>
        </w:rPr>
      </w:pPr>
    </w:p>
    <w:p w:rsidR="00102821" w:rsidRPr="006E7AD1" w:rsidRDefault="00102821" w:rsidP="00102821">
      <w:pPr>
        <w:spacing w:line="240" w:lineRule="auto"/>
        <w:rPr>
          <w:rFonts w:ascii="Times New Roman" w:hAnsi="Times New Roman" w:cs="Times New Roman"/>
          <w:b/>
          <w:sz w:val="26"/>
          <w:szCs w:val="26"/>
        </w:rPr>
      </w:pPr>
      <w:r w:rsidRPr="006E7AD1">
        <w:rPr>
          <w:rFonts w:ascii="Times New Roman" w:hAnsi="Times New Roman" w:cs="Times New Roman"/>
          <w:b/>
          <w:sz w:val="26"/>
          <w:szCs w:val="26"/>
        </w:rPr>
        <w:t>9. Name the different types of raft.</w:t>
      </w:r>
    </w:p>
    <w:p w:rsidR="00102821" w:rsidRPr="006E7AD1" w:rsidRDefault="00102821" w:rsidP="00803984">
      <w:pPr>
        <w:pStyle w:val="ListParagraph"/>
        <w:numPr>
          <w:ilvl w:val="0"/>
          <w:numId w:val="17"/>
        </w:numPr>
        <w:spacing w:after="0" w:line="240" w:lineRule="auto"/>
        <w:rPr>
          <w:rFonts w:ascii="Times New Roman" w:hAnsi="Times New Roman" w:cs="Times New Roman"/>
          <w:sz w:val="26"/>
          <w:szCs w:val="26"/>
        </w:rPr>
      </w:pPr>
      <w:r w:rsidRPr="006E7AD1">
        <w:rPr>
          <w:rFonts w:ascii="Times New Roman" w:hAnsi="Times New Roman" w:cs="Times New Roman"/>
          <w:sz w:val="26"/>
          <w:szCs w:val="26"/>
        </w:rPr>
        <w:t>Flat plate type</w:t>
      </w:r>
    </w:p>
    <w:p w:rsidR="00102821" w:rsidRPr="006E7AD1" w:rsidRDefault="00102821" w:rsidP="00803984">
      <w:pPr>
        <w:pStyle w:val="ListParagraph"/>
        <w:numPr>
          <w:ilvl w:val="0"/>
          <w:numId w:val="17"/>
        </w:numPr>
        <w:spacing w:after="0" w:line="276" w:lineRule="auto"/>
        <w:rPr>
          <w:rFonts w:ascii="Times New Roman" w:hAnsi="Times New Roman" w:cs="Times New Roman"/>
          <w:sz w:val="26"/>
          <w:szCs w:val="26"/>
        </w:rPr>
      </w:pPr>
      <w:r w:rsidRPr="006E7AD1">
        <w:rPr>
          <w:rFonts w:ascii="Times New Roman" w:hAnsi="Times New Roman" w:cs="Times New Roman"/>
          <w:sz w:val="26"/>
          <w:szCs w:val="26"/>
        </w:rPr>
        <w:t>Flat plate thickened under columns</w:t>
      </w:r>
    </w:p>
    <w:p w:rsidR="00102821" w:rsidRPr="006E7AD1" w:rsidRDefault="00102821" w:rsidP="00803984">
      <w:pPr>
        <w:pStyle w:val="ListParagraph"/>
        <w:numPr>
          <w:ilvl w:val="0"/>
          <w:numId w:val="17"/>
        </w:numPr>
        <w:spacing w:after="0" w:line="276" w:lineRule="auto"/>
        <w:rPr>
          <w:rFonts w:ascii="Times New Roman" w:hAnsi="Times New Roman" w:cs="Times New Roman"/>
          <w:sz w:val="26"/>
          <w:szCs w:val="26"/>
        </w:rPr>
      </w:pPr>
      <w:r w:rsidRPr="006E7AD1">
        <w:rPr>
          <w:rFonts w:ascii="Times New Roman" w:hAnsi="Times New Roman" w:cs="Times New Roman"/>
          <w:sz w:val="26"/>
          <w:szCs w:val="26"/>
        </w:rPr>
        <w:t>Beam and slab construction.</w:t>
      </w:r>
    </w:p>
    <w:p w:rsidR="00102821" w:rsidRPr="006E7AD1" w:rsidRDefault="00102821" w:rsidP="00803984">
      <w:pPr>
        <w:pStyle w:val="ListParagraph"/>
        <w:numPr>
          <w:ilvl w:val="0"/>
          <w:numId w:val="17"/>
        </w:numPr>
        <w:spacing w:after="0" w:line="276" w:lineRule="auto"/>
        <w:rPr>
          <w:rFonts w:ascii="Times New Roman" w:hAnsi="Times New Roman" w:cs="Times New Roman"/>
          <w:sz w:val="26"/>
          <w:szCs w:val="26"/>
        </w:rPr>
      </w:pPr>
      <w:r w:rsidRPr="006E7AD1">
        <w:rPr>
          <w:rFonts w:ascii="Times New Roman" w:hAnsi="Times New Roman" w:cs="Times New Roman"/>
          <w:sz w:val="26"/>
          <w:szCs w:val="26"/>
        </w:rPr>
        <w:t xml:space="preserve">Box structures </w:t>
      </w:r>
    </w:p>
    <w:p w:rsidR="00102821" w:rsidRPr="006E7AD1" w:rsidRDefault="00102821" w:rsidP="00803984">
      <w:pPr>
        <w:pStyle w:val="ListParagraph"/>
        <w:numPr>
          <w:ilvl w:val="0"/>
          <w:numId w:val="17"/>
        </w:numPr>
        <w:spacing w:after="0" w:line="276" w:lineRule="auto"/>
        <w:rPr>
          <w:rFonts w:ascii="Times New Roman" w:hAnsi="Times New Roman" w:cs="Times New Roman"/>
          <w:sz w:val="26"/>
          <w:szCs w:val="26"/>
        </w:rPr>
      </w:pPr>
      <w:r w:rsidRPr="006E7AD1">
        <w:rPr>
          <w:rFonts w:ascii="Times New Roman" w:hAnsi="Times New Roman" w:cs="Times New Roman"/>
          <w:sz w:val="26"/>
          <w:szCs w:val="26"/>
        </w:rPr>
        <w:t>Mats placed on piles.</w:t>
      </w:r>
    </w:p>
    <w:p w:rsidR="00102821" w:rsidRPr="006E7AD1" w:rsidRDefault="00102821" w:rsidP="00102821">
      <w:pPr>
        <w:spacing w:after="0"/>
        <w:rPr>
          <w:rFonts w:ascii="Times New Roman" w:hAnsi="Times New Roman" w:cs="Times New Roman"/>
          <w:sz w:val="26"/>
          <w:szCs w:val="26"/>
        </w:rPr>
      </w:pPr>
    </w:p>
    <w:p w:rsidR="00102821" w:rsidRPr="006E7AD1" w:rsidRDefault="00102821" w:rsidP="00102821">
      <w:pPr>
        <w:ind w:left="540" w:hanging="540"/>
        <w:rPr>
          <w:rFonts w:ascii="Times New Roman" w:eastAsia="Arial Unicode MS" w:hAnsi="Times New Roman" w:cs="Times New Roman"/>
          <w:b/>
          <w:sz w:val="26"/>
          <w:szCs w:val="26"/>
        </w:rPr>
      </w:pPr>
      <w:r w:rsidRPr="006E7AD1">
        <w:rPr>
          <w:rFonts w:ascii="Times New Roman" w:eastAsia="Arial Unicode MS" w:hAnsi="Times New Roman" w:cs="Times New Roman"/>
          <w:b/>
          <w:sz w:val="26"/>
          <w:szCs w:val="26"/>
        </w:rPr>
        <w:t>10.  What is the condition for selecting the critical section for bending moment of   a spread or isolated footing?</w:t>
      </w:r>
    </w:p>
    <w:p w:rsidR="00102821" w:rsidRPr="006E7AD1" w:rsidRDefault="00102821" w:rsidP="00102821">
      <w:pPr>
        <w:jc w:val="both"/>
        <w:rPr>
          <w:rFonts w:ascii="Times New Roman" w:hAnsi="Times New Roman" w:cs="Times New Roman"/>
          <w:sz w:val="26"/>
          <w:szCs w:val="26"/>
        </w:rPr>
      </w:pPr>
      <w:r w:rsidRPr="006E7AD1">
        <w:rPr>
          <w:rFonts w:ascii="Times New Roman" w:hAnsi="Times New Roman" w:cs="Times New Roman"/>
          <w:sz w:val="26"/>
          <w:szCs w:val="26"/>
        </w:rPr>
        <w:t xml:space="preserve">      The critical section for B.M is taken as under </w:t>
      </w:r>
    </w:p>
    <w:p w:rsidR="00102821" w:rsidRPr="006E7AD1" w:rsidRDefault="00102821" w:rsidP="00803984">
      <w:pPr>
        <w:numPr>
          <w:ilvl w:val="1"/>
          <w:numId w:val="27"/>
        </w:numPr>
        <w:spacing w:after="0"/>
        <w:jc w:val="both"/>
        <w:rPr>
          <w:rFonts w:ascii="Times New Roman" w:hAnsi="Times New Roman" w:cs="Times New Roman"/>
          <w:sz w:val="26"/>
          <w:szCs w:val="26"/>
        </w:rPr>
      </w:pPr>
      <w:r w:rsidRPr="006E7AD1">
        <w:rPr>
          <w:rFonts w:ascii="Times New Roman" w:hAnsi="Times New Roman" w:cs="Times New Roman"/>
          <w:sz w:val="26"/>
          <w:szCs w:val="26"/>
        </w:rPr>
        <w:t>At the face of the column or pedestal monolithic with the footing when no metal plate is used.</w:t>
      </w:r>
    </w:p>
    <w:p w:rsidR="00102821" w:rsidRPr="006E7AD1" w:rsidRDefault="00102821" w:rsidP="00803984">
      <w:pPr>
        <w:numPr>
          <w:ilvl w:val="1"/>
          <w:numId w:val="27"/>
        </w:numPr>
        <w:spacing w:after="0"/>
        <w:jc w:val="both"/>
        <w:rPr>
          <w:rFonts w:ascii="Times New Roman" w:hAnsi="Times New Roman" w:cs="Times New Roman"/>
          <w:sz w:val="26"/>
          <w:szCs w:val="26"/>
        </w:rPr>
      </w:pPr>
      <w:r w:rsidRPr="006E7AD1">
        <w:rPr>
          <w:rFonts w:ascii="Times New Roman" w:hAnsi="Times New Roman" w:cs="Times New Roman"/>
          <w:sz w:val="26"/>
          <w:szCs w:val="26"/>
        </w:rPr>
        <w:t>Halfway between the face of the column or pedestal and the edge of the metal plate on which the column or pedestal rests</w:t>
      </w:r>
    </w:p>
    <w:p w:rsidR="00102821" w:rsidRPr="006E7AD1" w:rsidRDefault="00102821" w:rsidP="00102821">
      <w:pPr>
        <w:ind w:left="2160"/>
        <w:jc w:val="both"/>
        <w:rPr>
          <w:rFonts w:ascii="Times New Roman" w:hAnsi="Times New Roman" w:cs="Times New Roman"/>
          <w:sz w:val="26"/>
          <w:szCs w:val="26"/>
        </w:rPr>
      </w:pPr>
      <w:r w:rsidRPr="006E7AD1">
        <w:rPr>
          <w:rFonts w:ascii="Times New Roman" w:hAnsi="Times New Roman" w:cs="Times New Roman"/>
          <w:sz w:val="26"/>
          <w:szCs w:val="26"/>
        </w:rPr>
        <w:t>The maximum B.M for the case (</w:t>
      </w:r>
      <w:proofErr w:type="spellStart"/>
      <w:r w:rsidRPr="006E7AD1">
        <w:rPr>
          <w:rFonts w:ascii="Times New Roman" w:hAnsi="Times New Roman" w:cs="Times New Roman"/>
          <w:sz w:val="26"/>
          <w:szCs w:val="26"/>
        </w:rPr>
        <w:t>i</w:t>
      </w:r>
      <w:proofErr w:type="spellEnd"/>
      <w:r w:rsidRPr="006E7AD1">
        <w:rPr>
          <w:rFonts w:ascii="Times New Roman" w:hAnsi="Times New Roman" w:cs="Times New Roman"/>
          <w:sz w:val="26"/>
          <w:szCs w:val="26"/>
        </w:rPr>
        <w:t>) given by,</w:t>
      </w:r>
    </w:p>
    <w:p w:rsidR="00102821" w:rsidRPr="006E7AD1" w:rsidRDefault="00102821" w:rsidP="00102821">
      <w:pPr>
        <w:ind w:left="2160"/>
        <w:jc w:val="both"/>
        <w:rPr>
          <w:rFonts w:ascii="Times New Roman" w:hAnsi="Times New Roman" w:cs="Times New Roman"/>
          <w:sz w:val="26"/>
          <w:szCs w:val="26"/>
        </w:rPr>
      </w:pPr>
      <w:r w:rsidRPr="006E7AD1">
        <w:rPr>
          <w:rFonts w:ascii="Times New Roman" w:hAnsi="Times New Roman" w:cs="Times New Roman"/>
          <w:sz w:val="26"/>
          <w:szCs w:val="26"/>
        </w:rPr>
        <w:tab/>
        <w:t xml:space="preserve">M = </w:t>
      </w:r>
      <w:r w:rsidRPr="006E7AD1">
        <w:rPr>
          <w:rFonts w:ascii="Times New Roman" w:hAnsi="Times New Roman" w:cs="Times New Roman"/>
          <w:position w:val="-22"/>
          <w:sz w:val="26"/>
          <w:szCs w:val="26"/>
        </w:rPr>
        <w:object w:dxaOrig="15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7.5pt" o:ole="">
            <v:imagedata r:id="rId13" o:title=""/>
          </v:shape>
          <o:OLEObject Type="Embed" ProgID="Equation.3" ShapeID="_x0000_i1025" DrawAspect="Content" ObjectID="_1599914769" r:id="rId14"/>
        </w:object>
      </w:r>
      <w:r w:rsidRPr="006E7AD1">
        <w:rPr>
          <w:rFonts w:ascii="Times New Roman" w:hAnsi="Times New Roman" w:cs="Times New Roman"/>
          <w:sz w:val="26"/>
          <w:szCs w:val="26"/>
        </w:rPr>
        <w:t xml:space="preserve"> </w:t>
      </w:r>
    </w:p>
    <w:p w:rsidR="00102821" w:rsidRPr="006E7AD1" w:rsidRDefault="00102821" w:rsidP="00102821">
      <w:pPr>
        <w:spacing w:after="0"/>
        <w:rPr>
          <w:rFonts w:ascii="Times New Roman" w:hAnsi="Times New Roman" w:cs="Times New Roman"/>
          <w:b/>
          <w:sz w:val="26"/>
          <w:szCs w:val="26"/>
        </w:rPr>
      </w:pPr>
      <w:r w:rsidRPr="006E7AD1">
        <w:rPr>
          <w:rFonts w:ascii="Times New Roman" w:hAnsi="Times New Roman" w:cs="Times New Roman"/>
          <w:b/>
          <w:sz w:val="26"/>
          <w:szCs w:val="26"/>
        </w:rPr>
        <w:t>11. Draw the contact pressure distribution below rigid footing.</w:t>
      </w:r>
    </w:p>
    <w:p w:rsidR="00102821" w:rsidRPr="006E7AD1" w:rsidRDefault="00102821" w:rsidP="00102821">
      <w:pPr>
        <w:spacing w:after="0"/>
        <w:rPr>
          <w:rFonts w:ascii="Times New Roman" w:hAnsi="Times New Roman" w:cs="Times New Roman"/>
          <w:b/>
          <w:sz w:val="26"/>
          <w:szCs w:val="26"/>
        </w:rPr>
      </w:pP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 xml:space="preserve">              </w:t>
      </w:r>
      <w:r w:rsidRPr="006E7AD1">
        <w:rPr>
          <w:rFonts w:ascii="Times New Roman" w:hAnsi="Times New Roman" w:cs="Times New Roman"/>
          <w:b/>
          <w:noProof/>
          <w:sz w:val="26"/>
          <w:szCs w:val="26"/>
          <w:lang w:val="en-IN" w:eastAsia="en-IN"/>
        </w:rPr>
        <w:drawing>
          <wp:inline distT="0" distB="0" distL="0" distR="0" wp14:anchorId="3FF475D6" wp14:editId="2059774C">
            <wp:extent cx="4356803" cy="1468315"/>
            <wp:effectExtent l="19050" t="0" r="5647" b="0"/>
            <wp:docPr id="15" name="Picture 22" descr="http://slideplayer.com/slide/5683033/18/images/13/Footing+Distribution+of+Soil+Pres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deplayer.com/slide/5683033/18/images/13/Footing+Distribution+of+Soil+Pressure.jpg"/>
                    <pic:cNvPicPr>
                      <a:picLocks noChangeAspect="1" noChangeArrowheads="1"/>
                    </pic:cNvPicPr>
                  </pic:nvPicPr>
                  <pic:blipFill>
                    <a:blip r:embed="rId15" cstate="print"/>
                    <a:srcRect l="8654" t="35897" r="4327" b="32265"/>
                    <a:stretch>
                      <a:fillRect/>
                    </a:stretch>
                  </pic:blipFill>
                  <pic:spPr bwMode="auto">
                    <a:xfrm>
                      <a:off x="0" y="0"/>
                      <a:ext cx="4362306" cy="1470170"/>
                    </a:xfrm>
                    <a:prstGeom prst="rect">
                      <a:avLst/>
                    </a:prstGeom>
                    <a:noFill/>
                    <a:ln w="9525">
                      <a:noFill/>
                      <a:miter lim="800000"/>
                      <a:headEnd/>
                      <a:tailEnd/>
                    </a:ln>
                  </pic:spPr>
                </pic:pic>
              </a:graphicData>
            </a:graphic>
          </wp:inline>
        </w:drawing>
      </w: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12. What is the function of strap beam in strap footing? (Nov/Dec 2010)</w:t>
      </w:r>
    </w:p>
    <w:p w:rsidR="00102821" w:rsidRPr="006E7AD1" w:rsidRDefault="00102821" w:rsidP="00803984">
      <w:pPr>
        <w:pStyle w:val="ListParagraph"/>
        <w:numPr>
          <w:ilvl w:val="0"/>
          <w:numId w:val="19"/>
        </w:numPr>
        <w:spacing w:line="276" w:lineRule="auto"/>
        <w:rPr>
          <w:rFonts w:ascii="Times New Roman" w:hAnsi="Times New Roman" w:cs="Times New Roman"/>
          <w:sz w:val="26"/>
          <w:szCs w:val="26"/>
        </w:rPr>
      </w:pPr>
      <w:r w:rsidRPr="006E7AD1">
        <w:rPr>
          <w:rFonts w:ascii="Times New Roman" w:hAnsi="Times New Roman" w:cs="Times New Roman"/>
          <w:sz w:val="26"/>
          <w:szCs w:val="26"/>
        </w:rPr>
        <w:t xml:space="preserve">The strap connects the two isolated footing such that they behave as one unit. </w:t>
      </w:r>
    </w:p>
    <w:p w:rsidR="00102821" w:rsidRPr="006E7AD1" w:rsidRDefault="00102821" w:rsidP="00803984">
      <w:pPr>
        <w:pStyle w:val="ListParagraph"/>
        <w:numPr>
          <w:ilvl w:val="0"/>
          <w:numId w:val="19"/>
        </w:numPr>
        <w:spacing w:line="276" w:lineRule="auto"/>
        <w:rPr>
          <w:rFonts w:ascii="Times New Roman" w:hAnsi="Times New Roman" w:cs="Times New Roman"/>
          <w:sz w:val="26"/>
          <w:szCs w:val="26"/>
        </w:rPr>
      </w:pPr>
      <w:r w:rsidRPr="006E7AD1">
        <w:rPr>
          <w:rFonts w:ascii="Times New Roman" w:hAnsi="Times New Roman" w:cs="Times New Roman"/>
          <w:sz w:val="26"/>
          <w:szCs w:val="26"/>
        </w:rPr>
        <w:t>The strap simply acts as connecting beams.</w:t>
      </w: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13. What is floating raft foundation?</w:t>
      </w:r>
    </w:p>
    <w:p w:rsidR="00102821" w:rsidRPr="006E7AD1" w:rsidRDefault="00102821" w:rsidP="00803984">
      <w:pPr>
        <w:pStyle w:val="ListParagraph"/>
        <w:numPr>
          <w:ilvl w:val="0"/>
          <w:numId w:val="20"/>
        </w:numPr>
        <w:spacing w:line="276" w:lineRule="auto"/>
        <w:jc w:val="both"/>
        <w:rPr>
          <w:rFonts w:ascii="Times New Roman" w:hAnsi="Times New Roman" w:cs="Times New Roman"/>
          <w:sz w:val="26"/>
          <w:szCs w:val="26"/>
        </w:rPr>
      </w:pPr>
      <w:r w:rsidRPr="006E7AD1">
        <w:rPr>
          <w:rFonts w:ascii="Times New Roman" w:hAnsi="Times New Roman" w:cs="Times New Roman"/>
          <w:sz w:val="26"/>
          <w:szCs w:val="26"/>
        </w:rPr>
        <w:t>If the weight of the soil removed is equal to the total load of building imposed on the raft foundation, then the raft is a floating raft.</w:t>
      </w:r>
    </w:p>
    <w:p w:rsidR="00102821" w:rsidRPr="006E7AD1" w:rsidRDefault="00102821" w:rsidP="00803984">
      <w:pPr>
        <w:pStyle w:val="ListParagraph"/>
        <w:numPr>
          <w:ilvl w:val="0"/>
          <w:numId w:val="20"/>
        </w:numPr>
        <w:spacing w:line="276" w:lineRule="auto"/>
        <w:jc w:val="both"/>
        <w:rPr>
          <w:rFonts w:ascii="Times New Roman" w:hAnsi="Times New Roman" w:cs="Times New Roman"/>
          <w:sz w:val="26"/>
          <w:szCs w:val="26"/>
        </w:rPr>
      </w:pPr>
      <w:r w:rsidRPr="006E7AD1">
        <w:rPr>
          <w:rFonts w:ascii="Times New Roman" w:hAnsi="Times New Roman" w:cs="Times New Roman"/>
          <w:sz w:val="26"/>
          <w:szCs w:val="26"/>
        </w:rPr>
        <w:t xml:space="preserve">Since it is not transferring any pressure (contact pressure) on the bearing soil below </w:t>
      </w:r>
      <w:proofErr w:type="gramStart"/>
      <w:r w:rsidRPr="006E7AD1">
        <w:rPr>
          <w:rFonts w:ascii="Times New Roman" w:hAnsi="Times New Roman" w:cs="Times New Roman"/>
          <w:sz w:val="26"/>
          <w:szCs w:val="26"/>
        </w:rPr>
        <w:t>the  raft</w:t>
      </w:r>
      <w:proofErr w:type="gramEnd"/>
      <w:r w:rsidRPr="006E7AD1">
        <w:rPr>
          <w:rFonts w:ascii="Times New Roman" w:hAnsi="Times New Roman" w:cs="Times New Roman"/>
          <w:sz w:val="26"/>
          <w:szCs w:val="26"/>
        </w:rPr>
        <w:t>.</w:t>
      </w:r>
    </w:p>
    <w:p w:rsidR="00102821" w:rsidRPr="00BA7F0E" w:rsidRDefault="00102821" w:rsidP="00803984">
      <w:pPr>
        <w:pStyle w:val="ListParagraph"/>
        <w:numPr>
          <w:ilvl w:val="0"/>
          <w:numId w:val="20"/>
        </w:numPr>
        <w:spacing w:line="276" w:lineRule="auto"/>
        <w:jc w:val="both"/>
        <w:rPr>
          <w:rFonts w:ascii="Times New Roman" w:hAnsi="Times New Roman" w:cs="Times New Roman"/>
          <w:sz w:val="26"/>
          <w:szCs w:val="26"/>
        </w:rPr>
      </w:pPr>
      <w:r w:rsidRPr="006E7AD1">
        <w:rPr>
          <w:rFonts w:ascii="Times New Roman" w:hAnsi="Times New Roman" w:cs="Times New Roman"/>
          <w:sz w:val="26"/>
          <w:szCs w:val="26"/>
        </w:rPr>
        <w:t>The result is zero settlement of building.</w:t>
      </w: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14. List out the types of foundation for a shallow depth (Nov/ Dec 2010)</w:t>
      </w:r>
    </w:p>
    <w:p w:rsidR="00102821" w:rsidRPr="006E7AD1" w:rsidRDefault="00102821" w:rsidP="00803984">
      <w:pPr>
        <w:pStyle w:val="ListParagraph"/>
        <w:numPr>
          <w:ilvl w:val="0"/>
          <w:numId w:val="21"/>
        </w:numPr>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Spread footing</w:t>
      </w:r>
    </w:p>
    <w:p w:rsidR="00102821" w:rsidRPr="006E7AD1" w:rsidRDefault="00102821" w:rsidP="00803984">
      <w:pPr>
        <w:pStyle w:val="ListParagraph"/>
        <w:numPr>
          <w:ilvl w:val="0"/>
          <w:numId w:val="21"/>
        </w:numPr>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Isolated footing</w:t>
      </w:r>
    </w:p>
    <w:p w:rsidR="00102821" w:rsidRPr="006E7AD1" w:rsidRDefault="00102821" w:rsidP="00803984">
      <w:pPr>
        <w:pStyle w:val="ListParagraph"/>
        <w:numPr>
          <w:ilvl w:val="0"/>
          <w:numId w:val="21"/>
        </w:numPr>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Strip/ continuous footing</w:t>
      </w:r>
    </w:p>
    <w:p w:rsidR="00102821" w:rsidRPr="006E7AD1" w:rsidRDefault="00102821" w:rsidP="00803984">
      <w:pPr>
        <w:pStyle w:val="ListParagraph"/>
        <w:numPr>
          <w:ilvl w:val="0"/>
          <w:numId w:val="21"/>
        </w:numPr>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Strap footing</w:t>
      </w:r>
    </w:p>
    <w:p w:rsidR="00102821" w:rsidRPr="006E7AD1" w:rsidRDefault="00102821" w:rsidP="00803984">
      <w:pPr>
        <w:pStyle w:val="ListParagraph"/>
        <w:numPr>
          <w:ilvl w:val="0"/>
          <w:numId w:val="21"/>
        </w:numPr>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Combined footing</w:t>
      </w:r>
    </w:p>
    <w:p w:rsidR="00102821" w:rsidRPr="006E7AD1" w:rsidRDefault="00102821" w:rsidP="00803984">
      <w:pPr>
        <w:pStyle w:val="ListParagraph"/>
        <w:numPr>
          <w:ilvl w:val="0"/>
          <w:numId w:val="21"/>
        </w:numPr>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Rectangular combined</w:t>
      </w:r>
    </w:p>
    <w:p w:rsidR="00102821" w:rsidRPr="006E7AD1" w:rsidRDefault="00102821" w:rsidP="00803984">
      <w:pPr>
        <w:pStyle w:val="ListParagraph"/>
        <w:numPr>
          <w:ilvl w:val="0"/>
          <w:numId w:val="21"/>
        </w:numPr>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Trapezoidal combined footing</w:t>
      </w:r>
    </w:p>
    <w:p w:rsidR="00102821" w:rsidRPr="006E7AD1" w:rsidRDefault="00102821" w:rsidP="00803984">
      <w:pPr>
        <w:pStyle w:val="ListParagraph"/>
        <w:numPr>
          <w:ilvl w:val="0"/>
          <w:numId w:val="21"/>
        </w:numPr>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Raft footing</w:t>
      </w:r>
    </w:p>
    <w:p w:rsidR="00102821" w:rsidRPr="006E7AD1" w:rsidRDefault="00102821" w:rsidP="00102821">
      <w:pPr>
        <w:spacing w:after="0" w:line="240" w:lineRule="auto"/>
        <w:jc w:val="both"/>
        <w:rPr>
          <w:rFonts w:ascii="Times New Roman" w:hAnsi="Times New Roman" w:cs="Times New Roman"/>
          <w:sz w:val="26"/>
          <w:szCs w:val="26"/>
        </w:rPr>
      </w:pPr>
    </w:p>
    <w:p w:rsidR="00102821" w:rsidRPr="006E7AD1" w:rsidRDefault="00102821" w:rsidP="00102821">
      <w:pPr>
        <w:spacing w:after="0"/>
        <w:rPr>
          <w:rFonts w:ascii="Times New Roman" w:hAnsi="Times New Roman" w:cs="Times New Roman"/>
          <w:b/>
          <w:sz w:val="26"/>
          <w:szCs w:val="26"/>
        </w:rPr>
      </w:pPr>
      <w:r w:rsidRPr="006E7AD1">
        <w:rPr>
          <w:rFonts w:ascii="Times New Roman" w:hAnsi="Times New Roman" w:cs="Times New Roman"/>
          <w:b/>
          <w:sz w:val="26"/>
          <w:szCs w:val="26"/>
        </w:rPr>
        <w:t>15. What are the design methods available for the mat foundation?</w:t>
      </w:r>
    </w:p>
    <w:p w:rsidR="00102821" w:rsidRPr="006E7AD1" w:rsidRDefault="00102821" w:rsidP="00803984">
      <w:pPr>
        <w:pStyle w:val="ListParagraph"/>
        <w:widowControl w:val="0"/>
        <w:numPr>
          <w:ilvl w:val="0"/>
          <w:numId w:val="22"/>
        </w:numPr>
        <w:overflowPunct w:val="0"/>
        <w:autoSpaceDE w:val="0"/>
        <w:autoSpaceDN w:val="0"/>
        <w:adjustRightInd w:val="0"/>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Conventional Method.</w:t>
      </w:r>
    </w:p>
    <w:p w:rsidR="00102821" w:rsidRPr="006E7AD1" w:rsidRDefault="00102821" w:rsidP="00102821">
      <w:pPr>
        <w:widowControl w:val="0"/>
        <w:autoSpaceDE w:val="0"/>
        <w:autoSpaceDN w:val="0"/>
        <w:adjustRightInd w:val="0"/>
        <w:spacing w:after="0" w:line="139" w:lineRule="exact"/>
        <w:rPr>
          <w:rFonts w:ascii="Times New Roman" w:hAnsi="Times New Roman" w:cs="Times New Roman"/>
          <w:sz w:val="26"/>
          <w:szCs w:val="26"/>
        </w:rPr>
      </w:pPr>
    </w:p>
    <w:p w:rsidR="00102821" w:rsidRPr="006E7AD1" w:rsidRDefault="00102821" w:rsidP="00803984">
      <w:pPr>
        <w:pStyle w:val="ListParagraph"/>
        <w:widowControl w:val="0"/>
        <w:numPr>
          <w:ilvl w:val="0"/>
          <w:numId w:val="22"/>
        </w:numPr>
        <w:overflowPunct w:val="0"/>
        <w:autoSpaceDE w:val="0"/>
        <w:autoSpaceDN w:val="0"/>
        <w:adjustRightInd w:val="0"/>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 xml:space="preserve">Elastic method or soil line method. </w:t>
      </w:r>
    </w:p>
    <w:p w:rsidR="00102821" w:rsidRPr="006E7AD1" w:rsidRDefault="00102821" w:rsidP="00102821">
      <w:pPr>
        <w:widowControl w:val="0"/>
        <w:autoSpaceDE w:val="0"/>
        <w:autoSpaceDN w:val="0"/>
        <w:adjustRightInd w:val="0"/>
        <w:spacing w:after="0" w:line="136" w:lineRule="exact"/>
        <w:rPr>
          <w:rFonts w:ascii="Times New Roman" w:hAnsi="Times New Roman" w:cs="Times New Roman"/>
          <w:sz w:val="26"/>
          <w:szCs w:val="26"/>
        </w:rPr>
      </w:pPr>
    </w:p>
    <w:p w:rsidR="00102821" w:rsidRPr="006E7AD1" w:rsidRDefault="00102821" w:rsidP="00803984">
      <w:pPr>
        <w:pStyle w:val="ListParagraph"/>
        <w:widowControl w:val="0"/>
        <w:numPr>
          <w:ilvl w:val="1"/>
          <w:numId w:val="10"/>
        </w:numPr>
        <w:overflowPunct w:val="0"/>
        <w:autoSpaceDE w:val="0"/>
        <w:autoSpaceDN w:val="0"/>
        <w:adjustRightInd w:val="0"/>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lastRenderedPageBreak/>
        <w:t xml:space="preserve">Simplified elastics foundation. </w:t>
      </w:r>
    </w:p>
    <w:p w:rsidR="00102821" w:rsidRPr="006E7AD1" w:rsidRDefault="00102821" w:rsidP="00102821">
      <w:pPr>
        <w:widowControl w:val="0"/>
        <w:autoSpaceDE w:val="0"/>
        <w:autoSpaceDN w:val="0"/>
        <w:adjustRightInd w:val="0"/>
        <w:spacing w:after="0" w:line="139" w:lineRule="exact"/>
        <w:rPr>
          <w:rFonts w:ascii="Times New Roman" w:hAnsi="Times New Roman" w:cs="Times New Roman"/>
          <w:sz w:val="26"/>
          <w:szCs w:val="26"/>
        </w:rPr>
      </w:pPr>
    </w:p>
    <w:p w:rsidR="00102821" w:rsidRPr="006E7AD1" w:rsidRDefault="00102821" w:rsidP="00803984">
      <w:pPr>
        <w:pStyle w:val="ListParagraph"/>
        <w:widowControl w:val="0"/>
        <w:numPr>
          <w:ilvl w:val="1"/>
          <w:numId w:val="10"/>
        </w:numPr>
        <w:overflowPunct w:val="0"/>
        <w:autoSpaceDE w:val="0"/>
        <w:autoSpaceDN w:val="0"/>
        <w:adjustRightInd w:val="0"/>
        <w:spacing w:after="0" w:line="240" w:lineRule="auto"/>
        <w:jc w:val="both"/>
        <w:rPr>
          <w:rFonts w:ascii="Times New Roman" w:hAnsi="Times New Roman" w:cs="Times New Roman"/>
          <w:sz w:val="26"/>
          <w:szCs w:val="26"/>
        </w:rPr>
      </w:pPr>
      <w:r w:rsidRPr="006E7AD1">
        <w:rPr>
          <w:rFonts w:ascii="Times New Roman" w:hAnsi="Times New Roman" w:cs="Times New Roman"/>
          <w:sz w:val="26"/>
          <w:szCs w:val="26"/>
        </w:rPr>
        <w:t>Truly elastics foundation.</w:t>
      </w:r>
    </w:p>
    <w:p w:rsidR="00102821" w:rsidRPr="006E7AD1" w:rsidRDefault="00102821" w:rsidP="00102821">
      <w:pPr>
        <w:rPr>
          <w:rFonts w:ascii="Times New Roman" w:hAnsi="Times New Roman" w:cs="Times New Roman"/>
          <w:b/>
          <w:sz w:val="26"/>
          <w:szCs w:val="26"/>
        </w:rPr>
      </w:pPr>
      <w:r w:rsidRPr="006E7AD1">
        <w:rPr>
          <w:rFonts w:ascii="Times New Roman" w:hAnsi="Times New Roman" w:cs="Times New Roman"/>
          <w:b/>
          <w:sz w:val="26"/>
          <w:szCs w:val="26"/>
        </w:rPr>
        <w:t>16. Distinguish between Shallow foundation and deep foundation.</w:t>
      </w:r>
    </w:p>
    <w:p w:rsidR="00102821" w:rsidRPr="006E7AD1" w:rsidRDefault="00102821" w:rsidP="00803984">
      <w:pPr>
        <w:pStyle w:val="ListParagraph"/>
        <w:numPr>
          <w:ilvl w:val="0"/>
          <w:numId w:val="36"/>
        </w:numPr>
        <w:spacing w:line="276" w:lineRule="auto"/>
        <w:rPr>
          <w:rFonts w:ascii="Times New Roman" w:hAnsi="Times New Roman" w:cs="Times New Roman"/>
          <w:b/>
          <w:sz w:val="26"/>
          <w:szCs w:val="26"/>
        </w:rPr>
      </w:pPr>
      <w:r w:rsidRPr="006E7AD1">
        <w:rPr>
          <w:rFonts w:ascii="Times New Roman" w:hAnsi="Times New Roman" w:cs="Times New Roman"/>
          <w:sz w:val="26"/>
          <w:szCs w:val="26"/>
        </w:rPr>
        <w:t xml:space="preserve">If the depth of foundation is less than the width of foundation (D &lt; B), is known as shallow foundation.( </w:t>
      </w:r>
      <w:proofErr w:type="spellStart"/>
      <w:r w:rsidRPr="006E7AD1">
        <w:rPr>
          <w:rFonts w:ascii="Times New Roman" w:hAnsi="Times New Roman" w:cs="Times New Roman"/>
          <w:sz w:val="26"/>
          <w:szCs w:val="26"/>
        </w:rPr>
        <w:t>Eg</w:t>
      </w:r>
      <w:proofErr w:type="spellEnd"/>
      <w:r>
        <w:rPr>
          <w:rFonts w:ascii="Times New Roman" w:hAnsi="Times New Roman" w:cs="Times New Roman"/>
          <w:sz w:val="26"/>
          <w:szCs w:val="26"/>
        </w:rPr>
        <w:t xml:space="preserve"> </w:t>
      </w:r>
      <w:r w:rsidRPr="006E7AD1">
        <w:rPr>
          <w:rFonts w:ascii="Times New Roman" w:hAnsi="Times New Roman" w:cs="Times New Roman"/>
          <w:sz w:val="26"/>
          <w:szCs w:val="26"/>
        </w:rPr>
        <w:t>: spread footing, combined footing, raft)</w:t>
      </w:r>
    </w:p>
    <w:p w:rsidR="00102821" w:rsidRPr="006E7AD1" w:rsidRDefault="00102821" w:rsidP="00803984">
      <w:pPr>
        <w:pStyle w:val="ListParagraph"/>
        <w:numPr>
          <w:ilvl w:val="0"/>
          <w:numId w:val="36"/>
        </w:numPr>
        <w:spacing w:line="276" w:lineRule="auto"/>
        <w:rPr>
          <w:rFonts w:ascii="Times New Roman" w:hAnsi="Times New Roman" w:cs="Times New Roman"/>
          <w:b/>
          <w:sz w:val="26"/>
          <w:szCs w:val="26"/>
        </w:rPr>
      </w:pPr>
      <w:r w:rsidRPr="006E7AD1">
        <w:rPr>
          <w:rFonts w:ascii="Times New Roman" w:hAnsi="Times New Roman" w:cs="Times New Roman"/>
          <w:sz w:val="26"/>
          <w:szCs w:val="26"/>
        </w:rPr>
        <w:t>If the depth of foundation is more than the width of foundation (D &gt; B), is known as deep foundation. (</w:t>
      </w:r>
      <w:proofErr w:type="spellStart"/>
      <w:r w:rsidRPr="006E7AD1">
        <w:rPr>
          <w:rFonts w:ascii="Times New Roman" w:hAnsi="Times New Roman" w:cs="Times New Roman"/>
          <w:sz w:val="26"/>
          <w:szCs w:val="26"/>
        </w:rPr>
        <w:t>Eg</w:t>
      </w:r>
      <w:proofErr w:type="spellEnd"/>
      <w:r>
        <w:rPr>
          <w:rFonts w:ascii="Times New Roman" w:hAnsi="Times New Roman" w:cs="Times New Roman"/>
          <w:sz w:val="26"/>
          <w:szCs w:val="26"/>
        </w:rPr>
        <w:t xml:space="preserve"> </w:t>
      </w:r>
      <w:r w:rsidRPr="006E7AD1">
        <w:rPr>
          <w:rFonts w:ascii="Times New Roman" w:hAnsi="Times New Roman" w:cs="Times New Roman"/>
          <w:sz w:val="26"/>
          <w:szCs w:val="26"/>
        </w:rPr>
        <w:t>: piles, caissons, well foundations, piers)</w:t>
      </w:r>
    </w:p>
    <w:p w:rsidR="00102821" w:rsidRPr="006E7AD1" w:rsidRDefault="00102821" w:rsidP="00102821">
      <w:pPr>
        <w:autoSpaceDE w:val="0"/>
        <w:autoSpaceDN w:val="0"/>
        <w:adjustRightInd w:val="0"/>
        <w:spacing w:after="0" w:line="240" w:lineRule="auto"/>
        <w:rPr>
          <w:rFonts w:ascii="Times New Roman" w:hAnsi="Times New Roman" w:cs="Times New Roman"/>
          <w:b/>
          <w:sz w:val="26"/>
          <w:szCs w:val="26"/>
        </w:rPr>
      </w:pPr>
      <w:r w:rsidRPr="006E7AD1">
        <w:rPr>
          <w:rFonts w:ascii="Times New Roman" w:hAnsi="Times New Roman" w:cs="Times New Roman"/>
          <w:b/>
          <w:sz w:val="26"/>
          <w:szCs w:val="26"/>
        </w:rPr>
        <w:t>17. What is mean by proportioning of footing?</w:t>
      </w:r>
    </w:p>
    <w:p w:rsidR="00102821" w:rsidRPr="00175F14" w:rsidRDefault="00102821" w:rsidP="00803984">
      <w:pPr>
        <w:pStyle w:val="ListParagraph"/>
        <w:numPr>
          <w:ilvl w:val="0"/>
          <w:numId w:val="39"/>
        </w:numPr>
        <w:autoSpaceDE w:val="0"/>
        <w:autoSpaceDN w:val="0"/>
        <w:adjustRightInd w:val="0"/>
        <w:spacing w:after="0" w:line="276" w:lineRule="auto"/>
        <w:jc w:val="both"/>
        <w:rPr>
          <w:rFonts w:ascii="Times New Roman" w:hAnsi="Times New Roman" w:cs="Times New Roman"/>
          <w:sz w:val="26"/>
          <w:szCs w:val="26"/>
        </w:rPr>
      </w:pPr>
      <w:r w:rsidRPr="00175F14">
        <w:rPr>
          <w:rFonts w:ascii="Times New Roman" w:hAnsi="Times New Roman" w:cs="Times New Roman"/>
          <w:sz w:val="26"/>
          <w:szCs w:val="26"/>
        </w:rPr>
        <w:t>Portioning of footing is defined as the arrangement of footing in the combined footing system.</w:t>
      </w:r>
    </w:p>
    <w:p w:rsidR="00102821" w:rsidRPr="00175F14" w:rsidRDefault="00102821" w:rsidP="00803984">
      <w:pPr>
        <w:pStyle w:val="ListParagraph"/>
        <w:numPr>
          <w:ilvl w:val="0"/>
          <w:numId w:val="39"/>
        </w:numPr>
        <w:autoSpaceDE w:val="0"/>
        <w:autoSpaceDN w:val="0"/>
        <w:adjustRightInd w:val="0"/>
        <w:spacing w:after="0" w:line="276" w:lineRule="auto"/>
        <w:jc w:val="both"/>
        <w:rPr>
          <w:rFonts w:ascii="Times New Roman" w:hAnsi="Times New Roman" w:cs="Times New Roman"/>
          <w:sz w:val="26"/>
          <w:szCs w:val="26"/>
        </w:rPr>
      </w:pPr>
      <w:r w:rsidRPr="00175F14">
        <w:rPr>
          <w:rFonts w:ascii="Times New Roman" w:hAnsi="Times New Roman" w:cs="Times New Roman"/>
          <w:sz w:val="26"/>
          <w:szCs w:val="26"/>
        </w:rPr>
        <w:t>It is arranged in such a way that, the centroid of the area in contact with the soil lies on the line of action of the resultant of the loads.</w:t>
      </w:r>
    </w:p>
    <w:p w:rsidR="00102821" w:rsidRPr="006E7AD1" w:rsidRDefault="00102821" w:rsidP="00102821">
      <w:pPr>
        <w:autoSpaceDE w:val="0"/>
        <w:autoSpaceDN w:val="0"/>
        <w:adjustRightInd w:val="0"/>
        <w:spacing w:after="0"/>
        <w:ind w:firstLine="720"/>
        <w:jc w:val="both"/>
        <w:rPr>
          <w:rFonts w:ascii="Times New Roman" w:hAnsi="Times New Roman" w:cs="Times New Roman"/>
          <w:sz w:val="26"/>
          <w:szCs w:val="26"/>
        </w:rPr>
      </w:pPr>
    </w:p>
    <w:p w:rsidR="00102821" w:rsidRPr="006E7AD1" w:rsidRDefault="00102821" w:rsidP="00102821">
      <w:pPr>
        <w:autoSpaceDE w:val="0"/>
        <w:autoSpaceDN w:val="0"/>
        <w:adjustRightInd w:val="0"/>
        <w:spacing w:after="0" w:line="240" w:lineRule="auto"/>
        <w:rPr>
          <w:rFonts w:ascii="Times New Roman" w:hAnsi="Times New Roman" w:cs="Times New Roman"/>
          <w:b/>
          <w:sz w:val="26"/>
          <w:szCs w:val="26"/>
        </w:rPr>
      </w:pPr>
      <w:r w:rsidRPr="006E7AD1">
        <w:rPr>
          <w:rFonts w:ascii="Times New Roman" w:hAnsi="Times New Roman" w:cs="Times New Roman"/>
          <w:b/>
          <w:sz w:val="26"/>
          <w:szCs w:val="26"/>
        </w:rPr>
        <w:t>18. What are the assumptions made in combined footing?</w:t>
      </w:r>
    </w:p>
    <w:p w:rsidR="00102821" w:rsidRPr="006E7AD1" w:rsidRDefault="00102821" w:rsidP="00102821">
      <w:pPr>
        <w:autoSpaceDE w:val="0"/>
        <w:autoSpaceDN w:val="0"/>
        <w:adjustRightInd w:val="0"/>
        <w:spacing w:after="0" w:line="240" w:lineRule="auto"/>
        <w:ind w:firstLine="720"/>
        <w:rPr>
          <w:rFonts w:ascii="Times New Roman" w:hAnsi="Times New Roman" w:cs="Times New Roman"/>
          <w:sz w:val="26"/>
          <w:szCs w:val="26"/>
        </w:rPr>
      </w:pPr>
      <w:r w:rsidRPr="006E7AD1">
        <w:rPr>
          <w:rFonts w:ascii="Symbol" w:hAnsi="Symbol" w:cs="Symbol"/>
          <w:sz w:val="26"/>
          <w:szCs w:val="26"/>
        </w:rPr>
        <w:t></w:t>
      </w:r>
      <w:r w:rsidRPr="006E7AD1">
        <w:rPr>
          <w:rFonts w:ascii="Symbol" w:hAnsi="Symbol" w:cs="Symbol"/>
          <w:sz w:val="26"/>
          <w:szCs w:val="26"/>
        </w:rPr>
        <w:t></w:t>
      </w:r>
      <w:r w:rsidRPr="006E7AD1">
        <w:rPr>
          <w:rFonts w:ascii="Symbol" w:hAnsi="Symbol" w:cs="Symbol"/>
          <w:sz w:val="26"/>
          <w:szCs w:val="26"/>
        </w:rPr>
        <w:t></w:t>
      </w:r>
      <w:r w:rsidRPr="006E7AD1">
        <w:rPr>
          <w:rFonts w:ascii="Times New Roman" w:hAnsi="Times New Roman" w:cs="Times New Roman"/>
          <w:sz w:val="26"/>
          <w:szCs w:val="26"/>
        </w:rPr>
        <w:t>The footing is rigid and rests on a homogenous soil to give rise to linear stress</w:t>
      </w:r>
    </w:p>
    <w:p w:rsidR="00102821" w:rsidRPr="006E7AD1" w:rsidRDefault="00102821" w:rsidP="00102821">
      <w:pPr>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sz w:val="26"/>
          <w:szCs w:val="26"/>
        </w:rPr>
        <w:t>Distribution on the bottom of the footing.</w:t>
      </w:r>
    </w:p>
    <w:p w:rsidR="00102821" w:rsidRPr="006E7AD1" w:rsidRDefault="00102821" w:rsidP="00102821">
      <w:pPr>
        <w:autoSpaceDE w:val="0"/>
        <w:autoSpaceDN w:val="0"/>
        <w:adjustRightInd w:val="0"/>
        <w:spacing w:after="0" w:line="240" w:lineRule="auto"/>
        <w:ind w:firstLine="720"/>
        <w:rPr>
          <w:rFonts w:ascii="Times New Roman" w:hAnsi="Times New Roman" w:cs="Times New Roman"/>
          <w:sz w:val="26"/>
          <w:szCs w:val="26"/>
        </w:rPr>
      </w:pPr>
      <w:r w:rsidRPr="006E7AD1">
        <w:rPr>
          <w:rFonts w:ascii="Symbol" w:hAnsi="Symbol" w:cs="Symbol"/>
          <w:sz w:val="26"/>
          <w:szCs w:val="26"/>
        </w:rPr>
        <w:t></w:t>
      </w:r>
      <w:r w:rsidRPr="006E7AD1">
        <w:rPr>
          <w:rFonts w:ascii="Symbol" w:hAnsi="Symbol" w:cs="Symbol"/>
          <w:sz w:val="26"/>
          <w:szCs w:val="26"/>
        </w:rPr>
        <w:t></w:t>
      </w:r>
      <w:r w:rsidRPr="006E7AD1">
        <w:rPr>
          <w:rFonts w:ascii="Symbol" w:hAnsi="Symbol" w:cs="Symbol"/>
          <w:sz w:val="26"/>
          <w:szCs w:val="26"/>
        </w:rPr>
        <w:t></w:t>
      </w:r>
      <w:r w:rsidRPr="006E7AD1">
        <w:rPr>
          <w:rFonts w:ascii="Times New Roman" w:hAnsi="Times New Roman" w:cs="Times New Roman"/>
          <w:sz w:val="26"/>
          <w:szCs w:val="26"/>
        </w:rPr>
        <w:t>The resultant of the soil pressure coincides with the resultant of the loads, and</w:t>
      </w:r>
    </w:p>
    <w:p w:rsidR="00102821" w:rsidRPr="006E7AD1" w:rsidRDefault="00102821" w:rsidP="00102821">
      <w:pPr>
        <w:rPr>
          <w:rFonts w:ascii="Times New Roman" w:hAnsi="Times New Roman" w:cs="Times New Roman"/>
          <w:sz w:val="26"/>
          <w:szCs w:val="26"/>
        </w:rPr>
      </w:pPr>
      <w:proofErr w:type="gramStart"/>
      <w:r w:rsidRPr="006E7AD1">
        <w:rPr>
          <w:rFonts w:ascii="Times New Roman" w:hAnsi="Times New Roman" w:cs="Times New Roman"/>
          <w:sz w:val="26"/>
          <w:szCs w:val="26"/>
        </w:rPr>
        <w:t>then</w:t>
      </w:r>
      <w:proofErr w:type="gramEnd"/>
      <w:r w:rsidRPr="006E7AD1">
        <w:rPr>
          <w:rFonts w:ascii="Times New Roman" w:hAnsi="Times New Roman" w:cs="Times New Roman"/>
          <w:sz w:val="26"/>
          <w:szCs w:val="26"/>
        </w:rPr>
        <w:t xml:space="preserve"> it is assumed to be uniformly distributed.</w:t>
      </w:r>
    </w:p>
    <w:p w:rsidR="00102821" w:rsidRDefault="00102821" w:rsidP="00102821">
      <w:pPr>
        <w:autoSpaceDE w:val="0"/>
        <w:autoSpaceDN w:val="0"/>
        <w:adjustRightInd w:val="0"/>
        <w:spacing w:after="0" w:line="240" w:lineRule="auto"/>
        <w:rPr>
          <w:rFonts w:ascii="Times New Roman" w:hAnsi="Times New Roman" w:cs="Times New Roman"/>
          <w:b/>
          <w:sz w:val="26"/>
          <w:szCs w:val="26"/>
        </w:rPr>
      </w:pPr>
      <w:r w:rsidRPr="006E7AD1">
        <w:rPr>
          <w:rFonts w:ascii="Times New Roman" w:hAnsi="Times New Roman" w:cs="Times New Roman"/>
          <w:b/>
          <w:sz w:val="26"/>
          <w:szCs w:val="26"/>
        </w:rPr>
        <w:t>19. What are the footings comes under shallow foundation?</w:t>
      </w:r>
    </w:p>
    <w:p w:rsidR="00102821" w:rsidRPr="006E7AD1" w:rsidRDefault="00102821" w:rsidP="00102821">
      <w:pPr>
        <w:autoSpaceDE w:val="0"/>
        <w:autoSpaceDN w:val="0"/>
        <w:adjustRightInd w:val="0"/>
        <w:spacing w:after="0" w:line="240" w:lineRule="auto"/>
        <w:rPr>
          <w:rFonts w:ascii="Times New Roman" w:hAnsi="Times New Roman" w:cs="Times New Roman"/>
          <w:b/>
          <w:sz w:val="26"/>
          <w:szCs w:val="26"/>
        </w:rPr>
      </w:pPr>
    </w:p>
    <w:p w:rsidR="00102821" w:rsidRPr="006E7AD1" w:rsidRDefault="00102821" w:rsidP="00803984">
      <w:pPr>
        <w:pStyle w:val="ListParagraph"/>
        <w:numPr>
          <w:ilvl w:val="0"/>
          <w:numId w:val="23"/>
        </w:numPr>
        <w:autoSpaceDE w:val="0"/>
        <w:autoSpaceDN w:val="0"/>
        <w:adjustRightInd w:val="0"/>
        <w:spacing w:after="0" w:line="276" w:lineRule="auto"/>
        <w:jc w:val="both"/>
        <w:rPr>
          <w:rFonts w:ascii="Times New Roman" w:hAnsi="Times New Roman" w:cs="Times New Roman"/>
          <w:sz w:val="26"/>
          <w:szCs w:val="26"/>
        </w:rPr>
      </w:pPr>
      <w:r w:rsidRPr="006E7AD1">
        <w:rPr>
          <w:rFonts w:ascii="Times New Roman" w:hAnsi="Times New Roman" w:cs="Times New Roman"/>
          <w:sz w:val="26"/>
          <w:szCs w:val="26"/>
        </w:rPr>
        <w:t>Spread footing or pad footing,</w:t>
      </w:r>
    </w:p>
    <w:p w:rsidR="00102821" w:rsidRPr="006E7AD1" w:rsidRDefault="00102821" w:rsidP="00803984">
      <w:pPr>
        <w:pStyle w:val="ListParagraph"/>
        <w:numPr>
          <w:ilvl w:val="0"/>
          <w:numId w:val="23"/>
        </w:numPr>
        <w:autoSpaceDE w:val="0"/>
        <w:autoSpaceDN w:val="0"/>
        <w:adjustRightInd w:val="0"/>
        <w:spacing w:after="0" w:line="276" w:lineRule="auto"/>
        <w:jc w:val="both"/>
        <w:rPr>
          <w:rFonts w:ascii="Times New Roman" w:hAnsi="Times New Roman" w:cs="Times New Roman"/>
          <w:sz w:val="26"/>
          <w:szCs w:val="26"/>
        </w:rPr>
      </w:pPr>
      <w:r w:rsidRPr="006E7AD1">
        <w:rPr>
          <w:rFonts w:ascii="Times New Roman" w:hAnsi="Times New Roman" w:cs="Times New Roman"/>
          <w:sz w:val="26"/>
          <w:szCs w:val="26"/>
        </w:rPr>
        <w:t>Strap footings,</w:t>
      </w:r>
    </w:p>
    <w:p w:rsidR="00102821" w:rsidRPr="006E7AD1" w:rsidRDefault="00102821" w:rsidP="00803984">
      <w:pPr>
        <w:pStyle w:val="ListParagraph"/>
        <w:numPr>
          <w:ilvl w:val="0"/>
          <w:numId w:val="23"/>
        </w:numPr>
        <w:autoSpaceDE w:val="0"/>
        <w:autoSpaceDN w:val="0"/>
        <w:adjustRightInd w:val="0"/>
        <w:spacing w:after="0" w:line="276" w:lineRule="auto"/>
        <w:jc w:val="both"/>
        <w:rPr>
          <w:rFonts w:ascii="Times New Roman" w:hAnsi="Times New Roman" w:cs="Times New Roman"/>
          <w:sz w:val="26"/>
          <w:szCs w:val="26"/>
        </w:rPr>
      </w:pPr>
      <w:r w:rsidRPr="006E7AD1">
        <w:rPr>
          <w:rFonts w:ascii="Times New Roman" w:hAnsi="Times New Roman" w:cs="Times New Roman"/>
          <w:sz w:val="26"/>
          <w:szCs w:val="26"/>
        </w:rPr>
        <w:t>Combined footings,</w:t>
      </w:r>
    </w:p>
    <w:p w:rsidR="00102821" w:rsidRPr="006E7AD1" w:rsidRDefault="00102821" w:rsidP="00803984">
      <w:pPr>
        <w:pStyle w:val="ListParagraph"/>
        <w:numPr>
          <w:ilvl w:val="0"/>
          <w:numId w:val="23"/>
        </w:numPr>
        <w:autoSpaceDE w:val="0"/>
        <w:autoSpaceDN w:val="0"/>
        <w:adjustRightInd w:val="0"/>
        <w:spacing w:after="0" w:line="276" w:lineRule="auto"/>
        <w:jc w:val="both"/>
        <w:rPr>
          <w:rFonts w:ascii="Times New Roman" w:hAnsi="Times New Roman" w:cs="Times New Roman"/>
          <w:sz w:val="26"/>
          <w:szCs w:val="26"/>
        </w:rPr>
      </w:pPr>
      <w:r w:rsidRPr="006E7AD1">
        <w:rPr>
          <w:rFonts w:ascii="Times New Roman" w:hAnsi="Times New Roman" w:cs="Times New Roman"/>
          <w:sz w:val="26"/>
          <w:szCs w:val="26"/>
        </w:rPr>
        <w:t>Raft or mat foundation</w:t>
      </w:r>
    </w:p>
    <w:p w:rsidR="00102821" w:rsidRPr="006E7AD1" w:rsidRDefault="00102821" w:rsidP="00102821">
      <w:pPr>
        <w:autoSpaceDE w:val="0"/>
        <w:autoSpaceDN w:val="0"/>
        <w:adjustRightInd w:val="0"/>
        <w:spacing w:after="0"/>
        <w:jc w:val="both"/>
        <w:rPr>
          <w:rFonts w:ascii="Times New Roman" w:hAnsi="Times New Roman" w:cs="Times New Roman"/>
          <w:sz w:val="26"/>
          <w:szCs w:val="26"/>
        </w:rPr>
      </w:pPr>
    </w:p>
    <w:p w:rsidR="00102821" w:rsidRPr="006E7AD1" w:rsidRDefault="00102821" w:rsidP="00102821">
      <w:pPr>
        <w:autoSpaceDE w:val="0"/>
        <w:autoSpaceDN w:val="0"/>
        <w:adjustRightInd w:val="0"/>
        <w:spacing w:after="0" w:line="240" w:lineRule="auto"/>
        <w:rPr>
          <w:rFonts w:ascii="Times New Roman" w:hAnsi="Times New Roman" w:cs="Times New Roman"/>
          <w:b/>
          <w:sz w:val="26"/>
          <w:szCs w:val="26"/>
        </w:rPr>
      </w:pPr>
      <w:r w:rsidRPr="006E7AD1">
        <w:rPr>
          <w:rFonts w:ascii="Times New Roman" w:hAnsi="Times New Roman" w:cs="Times New Roman"/>
          <w:b/>
          <w:sz w:val="26"/>
          <w:szCs w:val="26"/>
        </w:rPr>
        <w:t>20. What are the footings comes under deep foundation?</w:t>
      </w:r>
    </w:p>
    <w:p w:rsidR="00102821" w:rsidRPr="006E7AD1" w:rsidRDefault="00102821" w:rsidP="00803984">
      <w:pPr>
        <w:pStyle w:val="ListParagraph"/>
        <w:numPr>
          <w:ilvl w:val="0"/>
          <w:numId w:val="24"/>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Pile</w:t>
      </w:r>
    </w:p>
    <w:p w:rsidR="00102821" w:rsidRPr="006E7AD1" w:rsidRDefault="00102821" w:rsidP="00803984">
      <w:pPr>
        <w:pStyle w:val="ListParagraph"/>
        <w:numPr>
          <w:ilvl w:val="0"/>
          <w:numId w:val="24"/>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Piers</w:t>
      </w:r>
    </w:p>
    <w:p w:rsidR="00102821" w:rsidRPr="006E7AD1" w:rsidRDefault="00102821" w:rsidP="00803984">
      <w:pPr>
        <w:pStyle w:val="ListParagraph"/>
        <w:numPr>
          <w:ilvl w:val="0"/>
          <w:numId w:val="24"/>
        </w:numPr>
        <w:spacing w:line="276" w:lineRule="auto"/>
        <w:rPr>
          <w:rFonts w:ascii="Times New Roman" w:hAnsi="Times New Roman" w:cs="Times New Roman"/>
          <w:sz w:val="26"/>
          <w:szCs w:val="26"/>
        </w:rPr>
      </w:pPr>
      <w:r w:rsidRPr="006E7AD1">
        <w:rPr>
          <w:rFonts w:ascii="Times New Roman" w:hAnsi="Times New Roman" w:cs="Times New Roman"/>
          <w:sz w:val="26"/>
          <w:szCs w:val="26"/>
        </w:rPr>
        <w:t>Caissons(well foundation)</w:t>
      </w:r>
    </w:p>
    <w:p w:rsidR="00102821" w:rsidRPr="006E7AD1" w:rsidRDefault="00102821" w:rsidP="00102821">
      <w:pPr>
        <w:autoSpaceDE w:val="0"/>
        <w:autoSpaceDN w:val="0"/>
        <w:adjustRightInd w:val="0"/>
        <w:spacing w:after="0" w:line="240" w:lineRule="auto"/>
        <w:rPr>
          <w:rFonts w:ascii="Times New Roman" w:hAnsi="Times New Roman" w:cs="Times New Roman"/>
          <w:b/>
          <w:sz w:val="26"/>
          <w:szCs w:val="26"/>
        </w:rPr>
      </w:pPr>
      <w:r w:rsidRPr="006E7AD1">
        <w:rPr>
          <w:rFonts w:ascii="Times New Roman" w:hAnsi="Times New Roman" w:cs="Times New Roman"/>
          <w:b/>
          <w:sz w:val="26"/>
          <w:szCs w:val="26"/>
        </w:rPr>
        <w:t>21. What are types of foundation?</w:t>
      </w:r>
    </w:p>
    <w:p w:rsidR="00102821" w:rsidRPr="006E7AD1" w:rsidRDefault="00102821" w:rsidP="00803984">
      <w:pPr>
        <w:pStyle w:val="ListParagraph"/>
        <w:numPr>
          <w:ilvl w:val="0"/>
          <w:numId w:val="28"/>
        </w:numPr>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sz w:val="26"/>
          <w:szCs w:val="26"/>
        </w:rPr>
        <w:t>Shallow foundation</w:t>
      </w:r>
    </w:p>
    <w:p w:rsidR="00102821" w:rsidRPr="006E7AD1" w:rsidRDefault="00102821" w:rsidP="00803984">
      <w:pPr>
        <w:pStyle w:val="ListParagraph"/>
        <w:numPr>
          <w:ilvl w:val="0"/>
          <w:numId w:val="28"/>
        </w:numPr>
        <w:autoSpaceDE w:val="0"/>
        <w:autoSpaceDN w:val="0"/>
        <w:adjustRightInd w:val="0"/>
        <w:spacing w:after="0" w:line="240" w:lineRule="auto"/>
        <w:rPr>
          <w:rFonts w:ascii="Times New Roman" w:hAnsi="Times New Roman" w:cs="Times New Roman"/>
          <w:b/>
          <w:sz w:val="26"/>
          <w:szCs w:val="26"/>
        </w:rPr>
      </w:pPr>
      <w:r w:rsidRPr="006E7AD1">
        <w:rPr>
          <w:rFonts w:ascii="Times New Roman" w:hAnsi="Times New Roman" w:cs="Times New Roman"/>
          <w:sz w:val="26"/>
          <w:szCs w:val="26"/>
        </w:rPr>
        <w:t>Deep foundation</w:t>
      </w:r>
    </w:p>
    <w:p w:rsidR="00102821" w:rsidRPr="006E7AD1" w:rsidRDefault="00102821" w:rsidP="00102821">
      <w:pPr>
        <w:pStyle w:val="ListParagraph"/>
        <w:autoSpaceDE w:val="0"/>
        <w:autoSpaceDN w:val="0"/>
        <w:adjustRightInd w:val="0"/>
        <w:spacing w:after="0" w:line="240" w:lineRule="auto"/>
        <w:ind w:left="1440"/>
        <w:rPr>
          <w:rFonts w:ascii="Times New Roman" w:hAnsi="Times New Roman" w:cs="Times New Roman"/>
          <w:b/>
          <w:sz w:val="26"/>
          <w:szCs w:val="26"/>
        </w:rPr>
      </w:pP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b/>
          <w:sz w:val="26"/>
          <w:szCs w:val="26"/>
        </w:rPr>
        <w:t>22</w:t>
      </w:r>
      <w:r w:rsidRPr="006E7AD1">
        <w:rPr>
          <w:rFonts w:ascii="Times New Roman" w:hAnsi="Times New Roman" w:cs="Times New Roman"/>
          <w:sz w:val="26"/>
          <w:szCs w:val="26"/>
        </w:rPr>
        <w:t xml:space="preserve">. </w:t>
      </w:r>
      <w:r w:rsidRPr="006E7AD1">
        <w:rPr>
          <w:rFonts w:ascii="Times New Roman" w:hAnsi="Times New Roman" w:cs="Times New Roman"/>
          <w:b/>
          <w:bCs/>
          <w:sz w:val="26"/>
          <w:szCs w:val="26"/>
        </w:rPr>
        <w:t xml:space="preserve">What is mean by strap </w:t>
      </w:r>
      <w:proofErr w:type="gramStart"/>
      <w:r w:rsidRPr="006E7AD1">
        <w:rPr>
          <w:rFonts w:ascii="Times New Roman" w:hAnsi="Times New Roman" w:cs="Times New Roman"/>
          <w:b/>
          <w:bCs/>
          <w:sz w:val="26"/>
          <w:szCs w:val="26"/>
        </w:rPr>
        <w:t>footing ?</w:t>
      </w:r>
      <w:proofErr w:type="gramEnd"/>
    </w:p>
    <w:p w:rsidR="00102821" w:rsidRPr="006E7AD1" w:rsidRDefault="00102821" w:rsidP="00102821">
      <w:pPr>
        <w:widowControl w:val="0"/>
        <w:autoSpaceDE w:val="0"/>
        <w:autoSpaceDN w:val="0"/>
        <w:adjustRightInd w:val="0"/>
        <w:spacing w:after="0" w:line="329" w:lineRule="exact"/>
        <w:rPr>
          <w:rFonts w:ascii="Times New Roman" w:hAnsi="Times New Roman" w:cs="Times New Roman"/>
          <w:sz w:val="26"/>
          <w:szCs w:val="26"/>
        </w:rPr>
      </w:pPr>
    </w:p>
    <w:p w:rsidR="00102821" w:rsidRPr="006E7AD1" w:rsidRDefault="00102821" w:rsidP="00102821">
      <w:pPr>
        <w:widowControl w:val="0"/>
        <w:overflowPunct w:val="0"/>
        <w:autoSpaceDE w:val="0"/>
        <w:autoSpaceDN w:val="0"/>
        <w:adjustRightInd w:val="0"/>
        <w:spacing w:after="0"/>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Pr="006E7AD1">
        <w:rPr>
          <w:rFonts w:ascii="Times New Roman" w:hAnsi="Times New Roman" w:cs="Times New Roman"/>
          <w:sz w:val="26"/>
          <w:szCs w:val="26"/>
        </w:rPr>
        <w:t xml:space="preserve">If the independent spread footing of two columns is connected by a beam it is known                           </w:t>
      </w:r>
      <w:r>
        <w:rPr>
          <w:rFonts w:ascii="Times New Roman" w:hAnsi="Times New Roman" w:cs="Times New Roman"/>
          <w:sz w:val="26"/>
          <w:szCs w:val="26"/>
        </w:rPr>
        <w:t xml:space="preserve">  </w:t>
      </w:r>
      <w:r w:rsidRPr="006E7AD1">
        <w:rPr>
          <w:rFonts w:ascii="Times New Roman" w:hAnsi="Times New Roman" w:cs="Times New Roman"/>
          <w:sz w:val="26"/>
          <w:szCs w:val="26"/>
        </w:rPr>
        <w:t>as strap footing.</w:t>
      </w:r>
    </w:p>
    <w:p w:rsidR="00102821" w:rsidRPr="006E7AD1" w:rsidRDefault="00FA33EE" w:rsidP="00102821">
      <w:pPr>
        <w:widowControl w:val="0"/>
        <w:autoSpaceDE w:val="0"/>
        <w:autoSpaceDN w:val="0"/>
        <w:adjustRightInd w:val="0"/>
        <w:spacing w:after="0" w:line="240" w:lineRule="auto"/>
        <w:ind w:left="3460"/>
        <w:rPr>
          <w:rFonts w:ascii="Times New Roman" w:hAnsi="Times New Roman" w:cs="Times New Roman"/>
          <w:sz w:val="26"/>
          <w:szCs w:val="26"/>
        </w:rPr>
      </w:pPr>
      <w:r>
        <w:rPr>
          <w:noProof/>
          <w:sz w:val="26"/>
          <w:szCs w:val="26"/>
        </w:rPr>
        <w:pict>
          <v:line id="_x0000_s1070" style="position:absolute;left:0;text-align:left;z-index:-251651072;mso-position-horizontal-relative:page;mso-position-vertical-relative:page" from="24.2pt,24pt" to="24.2pt,768.1pt" o:allowincell="f" strokeweight=".16931mm">
            <w10:wrap anchorx="page" anchory="page"/>
          </v:line>
        </w:pict>
      </w:r>
      <w:r>
        <w:rPr>
          <w:noProof/>
          <w:sz w:val="26"/>
          <w:szCs w:val="26"/>
        </w:rPr>
        <w:pict>
          <v:line id="_x0000_s1071" style="position:absolute;left:0;text-align:left;z-index:-251650048;mso-position-horizontal-relative:page;mso-position-vertical-relative:page" from="587.85pt,24pt" to="587.85pt,768.1pt" o:allowincell="f" strokeweight=".16931mm">
            <w10:wrap anchorx="page" anchory="page"/>
          </v:line>
        </w:pict>
      </w:r>
      <w:r>
        <w:rPr>
          <w:noProof/>
          <w:sz w:val="26"/>
          <w:szCs w:val="26"/>
        </w:rPr>
        <w:pict>
          <v:line id="_x0000_s1072" style="position:absolute;left:0;text-align:left;z-index:-251649024;mso-position-horizontal-relative:page;mso-position-vertical-relative:page" from="24pt,24.2pt" to="588.1pt,24.2pt" o:allowincell="f" strokeweight=".16931mm">
            <w10:wrap anchorx="page" anchory="page"/>
          </v:line>
        </w:pict>
      </w:r>
      <w:r>
        <w:rPr>
          <w:noProof/>
          <w:sz w:val="26"/>
          <w:szCs w:val="26"/>
        </w:rPr>
        <w:pict>
          <v:line id="_x0000_s1073" style="position:absolute;left:0;text-align:left;z-index:-251648000;mso-position-horizontal-relative:page;mso-position-vertical-relative:page" from="24.95pt,25.2pt" to="587.15pt,25.2pt" o:allowincell="f" strokeweight=".16931mm">
            <w10:wrap anchorx="page" anchory="page"/>
          </v:line>
        </w:pict>
      </w:r>
      <w:r>
        <w:rPr>
          <w:noProof/>
          <w:sz w:val="26"/>
          <w:szCs w:val="26"/>
        </w:rPr>
        <w:pict>
          <v:line id="_x0000_s1074" style="position:absolute;left:0;text-align:left;z-index:-251646976;mso-position-horizontal-relative:page;mso-position-vertical-relative:page" from="586.9pt,24.95pt" to="586.9pt,767.15pt" o:allowincell="f" strokeweight=".48pt">
            <w10:wrap anchorx="page" anchory="page"/>
          </v:line>
        </w:pict>
      </w:r>
      <w:r>
        <w:rPr>
          <w:noProof/>
          <w:sz w:val="26"/>
          <w:szCs w:val="26"/>
        </w:rPr>
        <w:pict>
          <v:line id="_x0000_s1075" style="position:absolute;left:0;text-align:left;z-index:-251645952;mso-position-horizontal-relative:page;mso-position-vertical-relative:page" from="25.2pt,24.95pt" to="25.2pt,767.15pt" o:allowincell="f" strokeweight=".48pt">
            <w10:wrap anchorx="page" anchory="page"/>
          </v:line>
        </w:pict>
      </w: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b/>
          <w:bCs/>
          <w:sz w:val="26"/>
          <w:szCs w:val="26"/>
        </w:rPr>
        <w:t>23.  What is mean by combined footing?</w:t>
      </w:r>
    </w:p>
    <w:p w:rsidR="00102821" w:rsidRPr="006E7AD1" w:rsidRDefault="00102821" w:rsidP="00102821">
      <w:pPr>
        <w:widowControl w:val="0"/>
        <w:autoSpaceDE w:val="0"/>
        <w:autoSpaceDN w:val="0"/>
        <w:adjustRightInd w:val="0"/>
        <w:spacing w:after="0" w:line="271"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E7AD1">
        <w:rPr>
          <w:rFonts w:ascii="Times New Roman" w:hAnsi="Times New Roman" w:cs="Times New Roman"/>
          <w:sz w:val="26"/>
          <w:szCs w:val="26"/>
        </w:rPr>
        <w:t>A spread footing which supports two or more columns is termed as a combined footing.</w:t>
      </w:r>
    </w:p>
    <w:p w:rsidR="00102821" w:rsidRPr="006E7AD1" w:rsidRDefault="00102821" w:rsidP="00102821">
      <w:pPr>
        <w:widowControl w:val="0"/>
        <w:autoSpaceDE w:val="0"/>
        <w:autoSpaceDN w:val="0"/>
        <w:adjustRightInd w:val="0"/>
        <w:spacing w:after="0" w:line="281" w:lineRule="exact"/>
        <w:rPr>
          <w:rFonts w:ascii="Times New Roman" w:hAnsi="Times New Roman" w:cs="Times New Roman"/>
          <w:sz w:val="26"/>
          <w:szCs w:val="26"/>
        </w:rPr>
      </w:pPr>
    </w:p>
    <w:p w:rsidR="00102821" w:rsidRPr="006E7AD1" w:rsidRDefault="00102821" w:rsidP="00102821">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6E7AD1">
        <w:rPr>
          <w:rFonts w:ascii="Times New Roman" w:hAnsi="Times New Roman" w:cs="Times New Roman"/>
          <w:b/>
          <w:bCs/>
          <w:sz w:val="26"/>
          <w:szCs w:val="26"/>
        </w:rPr>
        <w:t>24. What is mean by spread footing?</w:t>
      </w:r>
    </w:p>
    <w:p w:rsidR="00102821" w:rsidRPr="006E7AD1" w:rsidRDefault="00102821" w:rsidP="00102821">
      <w:pPr>
        <w:widowControl w:val="0"/>
        <w:overflowPunct w:val="0"/>
        <w:autoSpaceDE w:val="0"/>
        <w:autoSpaceDN w:val="0"/>
        <w:adjustRightInd w:val="0"/>
        <w:spacing w:after="0"/>
        <w:jc w:val="both"/>
        <w:rPr>
          <w:rFonts w:ascii="Times New Roman" w:hAnsi="Times New Roman" w:cs="Times New Roman"/>
          <w:b/>
          <w:bCs/>
          <w:sz w:val="26"/>
          <w:szCs w:val="26"/>
        </w:rPr>
      </w:pPr>
    </w:p>
    <w:p w:rsidR="00102821" w:rsidRPr="006E7AD1" w:rsidRDefault="00102821" w:rsidP="00803984">
      <w:pPr>
        <w:pStyle w:val="ListParagraph"/>
        <w:widowControl w:val="0"/>
        <w:numPr>
          <w:ilvl w:val="0"/>
          <w:numId w:val="34"/>
        </w:numPr>
        <w:overflowPunct w:val="0"/>
        <w:autoSpaceDE w:val="0"/>
        <w:autoSpaceDN w:val="0"/>
        <w:adjustRightInd w:val="0"/>
        <w:spacing w:after="0" w:line="276" w:lineRule="auto"/>
        <w:rPr>
          <w:rFonts w:ascii="Times New Roman" w:hAnsi="Times New Roman" w:cs="Times New Roman"/>
          <w:sz w:val="26"/>
          <w:szCs w:val="26"/>
        </w:rPr>
      </w:pPr>
      <w:r w:rsidRPr="006E7AD1">
        <w:rPr>
          <w:rFonts w:ascii="Times New Roman" w:hAnsi="Times New Roman" w:cs="Times New Roman"/>
          <w:sz w:val="26"/>
          <w:szCs w:val="26"/>
        </w:rPr>
        <w:t xml:space="preserve">It is a type of shallow foundation used to transmit the load of isolated column, or </w:t>
      </w:r>
    </w:p>
    <w:p w:rsidR="00102821" w:rsidRPr="006E7AD1" w:rsidRDefault="00102821" w:rsidP="00102821">
      <w:pPr>
        <w:pStyle w:val="ListParagraph"/>
        <w:widowControl w:val="0"/>
        <w:overflowPunct w:val="0"/>
        <w:autoSpaceDE w:val="0"/>
        <w:autoSpaceDN w:val="0"/>
        <w:adjustRightInd w:val="0"/>
        <w:spacing w:after="0"/>
        <w:ind w:left="1080"/>
        <w:rPr>
          <w:rFonts w:ascii="Times New Roman" w:hAnsi="Times New Roman" w:cs="Times New Roman"/>
          <w:sz w:val="26"/>
          <w:szCs w:val="26"/>
        </w:rPr>
      </w:pPr>
      <w:proofErr w:type="gramStart"/>
      <w:r w:rsidRPr="006E7AD1">
        <w:rPr>
          <w:rFonts w:ascii="Times New Roman" w:hAnsi="Times New Roman" w:cs="Times New Roman"/>
          <w:sz w:val="26"/>
          <w:szCs w:val="26"/>
        </w:rPr>
        <w:t>that</w:t>
      </w:r>
      <w:proofErr w:type="gramEnd"/>
      <w:r w:rsidRPr="006E7AD1">
        <w:rPr>
          <w:rFonts w:ascii="Times New Roman" w:hAnsi="Times New Roman" w:cs="Times New Roman"/>
          <w:sz w:val="26"/>
          <w:szCs w:val="26"/>
        </w:rPr>
        <w:t xml:space="preserve"> of  wall to sub soil. </w:t>
      </w:r>
    </w:p>
    <w:p w:rsidR="00102821" w:rsidRPr="006E7AD1" w:rsidRDefault="00102821" w:rsidP="00803984">
      <w:pPr>
        <w:pStyle w:val="ListParagraph"/>
        <w:widowControl w:val="0"/>
        <w:numPr>
          <w:ilvl w:val="0"/>
          <w:numId w:val="34"/>
        </w:numPr>
        <w:overflowPunct w:val="0"/>
        <w:autoSpaceDE w:val="0"/>
        <w:autoSpaceDN w:val="0"/>
        <w:adjustRightInd w:val="0"/>
        <w:spacing w:after="0" w:line="276" w:lineRule="auto"/>
        <w:rPr>
          <w:rFonts w:ascii="Times New Roman" w:hAnsi="Times New Roman" w:cs="Times New Roman"/>
          <w:sz w:val="26"/>
          <w:szCs w:val="26"/>
        </w:rPr>
      </w:pPr>
      <w:r w:rsidRPr="006E7AD1">
        <w:rPr>
          <w:rFonts w:ascii="Times New Roman" w:hAnsi="Times New Roman" w:cs="Times New Roman"/>
          <w:sz w:val="26"/>
          <w:szCs w:val="26"/>
        </w:rPr>
        <w:t>The base of footing is enlarged and spread to provide individual support for load.</w:t>
      </w:r>
      <w:r w:rsidRPr="006E7AD1">
        <w:rPr>
          <w:rFonts w:ascii="Times New Roman" w:hAnsi="Times New Roman" w:cs="Times New Roman"/>
          <w:b/>
          <w:bCs/>
          <w:sz w:val="26"/>
          <w:szCs w:val="26"/>
        </w:rPr>
        <w:t xml:space="preserve">  </w:t>
      </w: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b/>
          <w:bCs/>
          <w:sz w:val="26"/>
          <w:szCs w:val="26"/>
        </w:rPr>
        <w:t>25.</w:t>
      </w:r>
      <w:r>
        <w:rPr>
          <w:rFonts w:ascii="Times New Roman" w:hAnsi="Times New Roman" w:cs="Times New Roman"/>
          <w:b/>
          <w:bCs/>
          <w:sz w:val="26"/>
          <w:szCs w:val="26"/>
        </w:rPr>
        <w:t xml:space="preserve"> </w:t>
      </w:r>
      <w:r w:rsidRPr="006E7AD1">
        <w:rPr>
          <w:rFonts w:ascii="Times New Roman" w:hAnsi="Times New Roman" w:cs="Times New Roman"/>
          <w:b/>
          <w:bCs/>
          <w:sz w:val="26"/>
          <w:szCs w:val="26"/>
        </w:rPr>
        <w:t>What is a mat or raft foundation?</w:t>
      </w:r>
    </w:p>
    <w:p w:rsidR="00102821" w:rsidRPr="006E7AD1" w:rsidRDefault="00102821" w:rsidP="00102821">
      <w:pPr>
        <w:widowControl w:val="0"/>
        <w:autoSpaceDE w:val="0"/>
        <w:autoSpaceDN w:val="0"/>
        <w:adjustRightInd w:val="0"/>
        <w:spacing w:after="0" w:line="330" w:lineRule="exact"/>
        <w:rPr>
          <w:rFonts w:ascii="Times New Roman" w:hAnsi="Times New Roman" w:cs="Times New Roman"/>
          <w:sz w:val="26"/>
          <w:szCs w:val="26"/>
        </w:rPr>
      </w:pPr>
    </w:p>
    <w:p w:rsidR="00102821" w:rsidRPr="006E7AD1" w:rsidRDefault="00102821" w:rsidP="00102821">
      <w:pPr>
        <w:widowControl w:val="0"/>
        <w:overflowPunct w:val="0"/>
        <w:autoSpaceDE w:val="0"/>
        <w:autoSpaceDN w:val="0"/>
        <w:adjustRightInd w:val="0"/>
        <w:spacing w:after="0" w:line="214" w:lineRule="auto"/>
        <w:ind w:firstLine="360"/>
        <w:jc w:val="both"/>
        <w:rPr>
          <w:rFonts w:ascii="Times New Roman" w:hAnsi="Times New Roman" w:cs="Times New Roman"/>
          <w:sz w:val="26"/>
          <w:szCs w:val="26"/>
        </w:rPr>
      </w:pPr>
      <w:r w:rsidRPr="006E7AD1">
        <w:rPr>
          <w:rFonts w:ascii="Times New Roman" w:hAnsi="Times New Roman" w:cs="Times New Roman"/>
          <w:sz w:val="26"/>
          <w:szCs w:val="26"/>
        </w:rPr>
        <w:t>A raft or mat is a combined footing that covers the entire area beneath a structure and supports all the walls and columns.</w:t>
      </w:r>
    </w:p>
    <w:p w:rsidR="00102821" w:rsidRPr="006E7AD1" w:rsidRDefault="00102821" w:rsidP="00102821">
      <w:pPr>
        <w:widowControl w:val="0"/>
        <w:autoSpaceDE w:val="0"/>
        <w:autoSpaceDN w:val="0"/>
        <w:adjustRightInd w:val="0"/>
        <w:spacing w:after="0" w:line="282" w:lineRule="exact"/>
        <w:rPr>
          <w:rFonts w:ascii="Times New Roman" w:hAnsi="Times New Roman" w:cs="Times New Roman"/>
          <w:sz w:val="26"/>
          <w:szCs w:val="26"/>
        </w:rPr>
      </w:pPr>
    </w:p>
    <w:p w:rsidR="00102821" w:rsidRPr="006E7AD1" w:rsidRDefault="00102821" w:rsidP="00102821">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6E7AD1">
        <w:rPr>
          <w:rFonts w:ascii="Times New Roman" w:hAnsi="Times New Roman" w:cs="Times New Roman"/>
          <w:b/>
          <w:bCs/>
          <w:sz w:val="26"/>
          <w:szCs w:val="26"/>
        </w:rPr>
        <w:t>26.</w:t>
      </w:r>
      <w:r>
        <w:rPr>
          <w:rFonts w:ascii="Times New Roman" w:hAnsi="Times New Roman" w:cs="Times New Roman"/>
          <w:b/>
          <w:bCs/>
          <w:sz w:val="26"/>
          <w:szCs w:val="26"/>
        </w:rPr>
        <w:t xml:space="preserve"> </w:t>
      </w:r>
      <w:r w:rsidRPr="006E7AD1">
        <w:rPr>
          <w:rFonts w:ascii="Times New Roman" w:hAnsi="Times New Roman" w:cs="Times New Roman"/>
          <w:b/>
          <w:bCs/>
          <w:sz w:val="26"/>
          <w:szCs w:val="26"/>
        </w:rPr>
        <w:t xml:space="preserve">Under what circumstances mat or raft foundation is used. (May 2009/2012, Nov 2012) </w:t>
      </w:r>
    </w:p>
    <w:p w:rsidR="00102821" w:rsidRPr="006E7AD1" w:rsidRDefault="00102821" w:rsidP="00803984">
      <w:pPr>
        <w:pStyle w:val="ListParagraph"/>
        <w:widowControl w:val="0"/>
        <w:numPr>
          <w:ilvl w:val="0"/>
          <w:numId w:val="34"/>
        </w:numPr>
        <w:overflowPunct w:val="0"/>
        <w:autoSpaceDE w:val="0"/>
        <w:autoSpaceDN w:val="0"/>
        <w:adjustRightInd w:val="0"/>
        <w:spacing w:after="0" w:line="240" w:lineRule="auto"/>
        <w:rPr>
          <w:rFonts w:ascii="Times New Roman" w:hAnsi="Times New Roman" w:cs="Times New Roman"/>
          <w:b/>
          <w:bCs/>
          <w:sz w:val="26"/>
          <w:szCs w:val="26"/>
        </w:rPr>
      </w:pPr>
      <w:r w:rsidRPr="006E7AD1">
        <w:rPr>
          <w:rFonts w:ascii="Times New Roman" w:hAnsi="Times New Roman" w:cs="Times New Roman"/>
          <w:sz w:val="26"/>
          <w:szCs w:val="26"/>
        </w:rPr>
        <w:t xml:space="preserve">When the soil is having a low bearing capacity </w:t>
      </w:r>
    </w:p>
    <w:p w:rsidR="00102821" w:rsidRPr="006E7AD1" w:rsidRDefault="00102821" w:rsidP="00803984">
      <w:pPr>
        <w:pStyle w:val="ListParagraph"/>
        <w:widowControl w:val="0"/>
        <w:numPr>
          <w:ilvl w:val="0"/>
          <w:numId w:val="34"/>
        </w:numPr>
        <w:overflowPunct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sz w:val="26"/>
          <w:szCs w:val="26"/>
        </w:rPr>
        <w:t xml:space="preserve">When the building loads are heavy, the use of spread footings would cover more                                           than one-half of the area.  </w:t>
      </w:r>
    </w:p>
    <w:p w:rsidR="00102821" w:rsidRPr="006E7AD1" w:rsidRDefault="00102821" w:rsidP="00803984">
      <w:pPr>
        <w:pStyle w:val="ListParagraph"/>
        <w:widowControl w:val="0"/>
        <w:numPr>
          <w:ilvl w:val="0"/>
          <w:numId w:val="34"/>
        </w:numPr>
        <w:overflowPunct w:val="0"/>
        <w:autoSpaceDE w:val="0"/>
        <w:autoSpaceDN w:val="0"/>
        <w:adjustRightInd w:val="0"/>
        <w:spacing w:after="0" w:line="240" w:lineRule="auto"/>
        <w:rPr>
          <w:rFonts w:ascii="Times New Roman" w:hAnsi="Times New Roman" w:cs="Times New Roman"/>
          <w:b/>
          <w:bCs/>
          <w:sz w:val="26"/>
          <w:szCs w:val="26"/>
        </w:rPr>
      </w:pPr>
      <w:r w:rsidRPr="006E7AD1">
        <w:rPr>
          <w:rFonts w:ascii="Times New Roman" w:hAnsi="Times New Roman" w:cs="Times New Roman"/>
          <w:sz w:val="26"/>
          <w:szCs w:val="26"/>
        </w:rPr>
        <w:t xml:space="preserve">It is economical to use mat or raft foundation. </w:t>
      </w:r>
    </w:p>
    <w:p w:rsidR="00102821" w:rsidRPr="006E7AD1" w:rsidRDefault="00102821" w:rsidP="00803984">
      <w:pPr>
        <w:pStyle w:val="ListParagraph"/>
        <w:widowControl w:val="0"/>
        <w:numPr>
          <w:ilvl w:val="0"/>
          <w:numId w:val="34"/>
        </w:numPr>
        <w:overflowPunct w:val="0"/>
        <w:autoSpaceDE w:val="0"/>
        <w:autoSpaceDN w:val="0"/>
        <w:adjustRightInd w:val="0"/>
        <w:spacing w:after="0" w:line="240" w:lineRule="auto"/>
        <w:rPr>
          <w:rFonts w:ascii="Times New Roman" w:hAnsi="Times New Roman" w:cs="Times New Roman"/>
          <w:b/>
          <w:bCs/>
          <w:sz w:val="26"/>
          <w:szCs w:val="26"/>
        </w:rPr>
      </w:pPr>
      <w:r w:rsidRPr="006E7AD1">
        <w:rPr>
          <w:rFonts w:ascii="Times New Roman" w:hAnsi="Times New Roman" w:cs="Times New Roman"/>
          <w:sz w:val="26"/>
          <w:szCs w:val="26"/>
        </w:rPr>
        <w:t>They are also used where the soil mass contains compressible lenses or erratic soil deposits.</w:t>
      </w:r>
    </w:p>
    <w:p w:rsidR="00102821" w:rsidRPr="006E7AD1" w:rsidRDefault="00102821" w:rsidP="00803984">
      <w:pPr>
        <w:pStyle w:val="ListParagraph"/>
        <w:widowControl w:val="0"/>
        <w:numPr>
          <w:ilvl w:val="0"/>
          <w:numId w:val="34"/>
        </w:numPr>
        <w:overflowPunct w:val="0"/>
        <w:autoSpaceDE w:val="0"/>
        <w:autoSpaceDN w:val="0"/>
        <w:adjustRightInd w:val="0"/>
        <w:spacing w:after="0" w:line="240" w:lineRule="auto"/>
        <w:rPr>
          <w:rFonts w:ascii="Times New Roman" w:hAnsi="Times New Roman" w:cs="Times New Roman"/>
          <w:b/>
          <w:bCs/>
          <w:sz w:val="26"/>
          <w:szCs w:val="26"/>
        </w:rPr>
      </w:pPr>
      <w:r w:rsidRPr="006E7AD1">
        <w:rPr>
          <w:rFonts w:ascii="Times New Roman" w:hAnsi="Times New Roman" w:cs="Times New Roman"/>
          <w:sz w:val="26"/>
          <w:szCs w:val="26"/>
        </w:rPr>
        <w:t xml:space="preserve">It is also used to control the differential settlements in soils. </w:t>
      </w:r>
    </w:p>
    <w:p w:rsidR="00102821" w:rsidRPr="006E7AD1" w:rsidRDefault="00102821" w:rsidP="00102821">
      <w:pPr>
        <w:widowControl w:val="0"/>
        <w:autoSpaceDE w:val="0"/>
        <w:autoSpaceDN w:val="0"/>
        <w:adjustRightInd w:val="0"/>
        <w:spacing w:after="0" w:line="279" w:lineRule="exact"/>
        <w:rPr>
          <w:rFonts w:ascii="Times New Roman" w:hAnsi="Times New Roman" w:cs="Times New Roman"/>
          <w:sz w:val="26"/>
          <w:szCs w:val="26"/>
        </w:rPr>
      </w:pPr>
    </w:p>
    <w:p w:rsidR="00102821" w:rsidRPr="006E7AD1" w:rsidRDefault="00FA33EE" w:rsidP="00102821">
      <w:pPr>
        <w:widowControl w:val="0"/>
        <w:autoSpaceDE w:val="0"/>
        <w:autoSpaceDN w:val="0"/>
        <w:adjustRightInd w:val="0"/>
        <w:spacing w:after="0" w:line="240" w:lineRule="auto"/>
        <w:rPr>
          <w:rFonts w:ascii="Times New Roman" w:hAnsi="Times New Roman" w:cs="Times New Roman"/>
          <w:b/>
          <w:bCs/>
          <w:sz w:val="26"/>
          <w:szCs w:val="26"/>
        </w:rPr>
      </w:pPr>
      <w:bookmarkStart w:id="1" w:name="page3"/>
      <w:bookmarkEnd w:id="1"/>
      <w:r>
        <w:rPr>
          <w:noProof/>
          <w:sz w:val="26"/>
          <w:szCs w:val="26"/>
        </w:rPr>
        <w:pict>
          <v:line id="_x0000_s1076" style="position:absolute;z-index:-251644928;mso-position-horizontal-relative:page;mso-position-vertical-relative:page" from="24.2pt,24pt" to="24.2pt,768.1pt" o:allowincell="f" strokeweight=".16931mm">
            <w10:wrap anchorx="page" anchory="page"/>
          </v:line>
        </w:pict>
      </w:r>
      <w:r>
        <w:rPr>
          <w:noProof/>
          <w:sz w:val="26"/>
          <w:szCs w:val="26"/>
        </w:rPr>
        <w:pict>
          <v:line id="_x0000_s1077" style="position:absolute;z-index:-251643904;mso-position-horizontal-relative:page;mso-position-vertical-relative:page" from="587.85pt,24pt" to="587.85pt,768.1pt" o:allowincell="f" strokeweight=".16931mm">
            <w10:wrap anchorx="page" anchory="page"/>
          </v:line>
        </w:pict>
      </w:r>
      <w:r>
        <w:rPr>
          <w:noProof/>
          <w:sz w:val="26"/>
          <w:szCs w:val="26"/>
        </w:rPr>
        <w:pict>
          <v:line id="_x0000_s1078" style="position:absolute;z-index:-251642880;mso-position-horizontal-relative:page;mso-position-vertical-relative:page" from="24pt,24.2pt" to="588.1pt,24.2pt" o:allowincell="f" strokeweight=".16931mm">
            <w10:wrap anchorx="page" anchory="page"/>
          </v:line>
        </w:pict>
      </w:r>
      <w:r>
        <w:rPr>
          <w:noProof/>
          <w:sz w:val="26"/>
          <w:szCs w:val="26"/>
        </w:rPr>
        <w:pict>
          <v:line id="_x0000_s1079" style="position:absolute;z-index:-251641856;mso-position-horizontal-relative:page;mso-position-vertical-relative:page" from="24.95pt,25.2pt" to="587.15pt,25.2pt" o:allowincell="f" strokeweight=".16931mm">
            <w10:wrap anchorx="page" anchory="page"/>
          </v:line>
        </w:pict>
      </w:r>
      <w:r>
        <w:rPr>
          <w:noProof/>
          <w:sz w:val="26"/>
          <w:szCs w:val="26"/>
        </w:rPr>
        <w:pict>
          <v:line id="_x0000_s1080" style="position:absolute;z-index:-251640832;mso-position-horizontal-relative:page;mso-position-vertical-relative:page" from="586.9pt,24.95pt" to="586.9pt,767.15pt" o:allowincell="f" strokeweight=".48pt">
            <w10:wrap anchorx="page" anchory="page"/>
          </v:line>
        </w:pict>
      </w:r>
      <w:r>
        <w:rPr>
          <w:noProof/>
          <w:sz w:val="26"/>
          <w:szCs w:val="26"/>
        </w:rPr>
        <w:pict>
          <v:line id="_x0000_s1081" style="position:absolute;z-index:-251639808;mso-position-horizontal-relative:page;mso-position-vertical-relative:page" from="25.2pt,24.95pt" to="25.2pt,767.15pt" o:allowincell="f" strokeweight=".48pt">
            <w10:wrap anchorx="page" anchory="page"/>
          </v:line>
        </w:pict>
      </w:r>
      <w:r w:rsidR="00102821" w:rsidRPr="006E7AD1">
        <w:rPr>
          <w:rFonts w:ascii="Times New Roman" w:hAnsi="Times New Roman" w:cs="Times New Roman"/>
          <w:b/>
          <w:bCs/>
          <w:sz w:val="26"/>
          <w:szCs w:val="26"/>
        </w:rPr>
        <w:t xml:space="preserve">27. Define floating foundation. </w:t>
      </w:r>
    </w:p>
    <w:p w:rsidR="00102821" w:rsidRPr="006E7AD1" w:rsidRDefault="00102821" w:rsidP="00102821">
      <w:pPr>
        <w:widowControl w:val="0"/>
        <w:overflowPunct w:val="0"/>
        <w:autoSpaceDE w:val="0"/>
        <w:autoSpaceDN w:val="0"/>
        <w:adjustRightInd w:val="0"/>
        <w:spacing w:after="0"/>
        <w:ind w:firstLine="720"/>
        <w:jc w:val="both"/>
        <w:rPr>
          <w:rFonts w:ascii="Times New Roman" w:hAnsi="Times New Roman" w:cs="Times New Roman"/>
          <w:sz w:val="26"/>
          <w:szCs w:val="26"/>
        </w:rPr>
      </w:pPr>
      <w:r w:rsidRPr="006E7AD1">
        <w:rPr>
          <w:rFonts w:ascii="Times New Roman" w:hAnsi="Times New Roman" w:cs="Times New Roman"/>
          <w:sz w:val="26"/>
          <w:szCs w:val="26"/>
        </w:rPr>
        <w:t>It is defined as a foundation in which the weight of the building is approximately equal to the full weight of the soil including water excavated from the site of the building.</w:t>
      </w:r>
    </w:p>
    <w:p w:rsidR="00102821" w:rsidRDefault="00102821" w:rsidP="00102821">
      <w:pPr>
        <w:widowControl w:val="0"/>
        <w:overflowPunct w:val="0"/>
        <w:autoSpaceDE w:val="0"/>
        <w:autoSpaceDN w:val="0"/>
        <w:adjustRightInd w:val="0"/>
        <w:spacing w:after="0" w:line="214" w:lineRule="auto"/>
        <w:ind w:firstLine="720"/>
        <w:jc w:val="both"/>
        <w:rPr>
          <w:rFonts w:ascii="Times New Roman" w:hAnsi="Times New Roman" w:cs="Times New Roman"/>
          <w:sz w:val="26"/>
          <w:szCs w:val="26"/>
        </w:rPr>
      </w:pPr>
    </w:p>
    <w:p w:rsidR="00102821" w:rsidRDefault="00102821" w:rsidP="00102821">
      <w:pPr>
        <w:widowControl w:val="0"/>
        <w:overflowPunct w:val="0"/>
        <w:autoSpaceDE w:val="0"/>
        <w:autoSpaceDN w:val="0"/>
        <w:adjustRightInd w:val="0"/>
        <w:spacing w:after="0" w:line="214" w:lineRule="auto"/>
        <w:ind w:firstLine="720"/>
        <w:jc w:val="both"/>
        <w:rPr>
          <w:rFonts w:ascii="Times New Roman" w:hAnsi="Times New Roman" w:cs="Times New Roman"/>
          <w:sz w:val="26"/>
          <w:szCs w:val="26"/>
        </w:rPr>
      </w:pPr>
    </w:p>
    <w:p w:rsidR="00102821" w:rsidRDefault="00102821" w:rsidP="00102821">
      <w:pPr>
        <w:widowControl w:val="0"/>
        <w:overflowPunct w:val="0"/>
        <w:autoSpaceDE w:val="0"/>
        <w:autoSpaceDN w:val="0"/>
        <w:adjustRightInd w:val="0"/>
        <w:spacing w:after="0" w:line="214" w:lineRule="auto"/>
        <w:ind w:firstLine="720"/>
        <w:jc w:val="both"/>
        <w:rPr>
          <w:rFonts w:ascii="Times New Roman" w:hAnsi="Times New Roman" w:cs="Times New Roman"/>
          <w:sz w:val="26"/>
          <w:szCs w:val="26"/>
        </w:rPr>
      </w:pPr>
    </w:p>
    <w:p w:rsidR="00102821" w:rsidRPr="006E7AD1" w:rsidRDefault="00102821" w:rsidP="00102821">
      <w:pPr>
        <w:widowControl w:val="0"/>
        <w:overflowPunct w:val="0"/>
        <w:autoSpaceDE w:val="0"/>
        <w:autoSpaceDN w:val="0"/>
        <w:adjustRightInd w:val="0"/>
        <w:spacing w:after="0" w:line="214" w:lineRule="auto"/>
        <w:ind w:firstLine="720"/>
        <w:jc w:val="both"/>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jc w:val="both"/>
        <w:rPr>
          <w:rFonts w:ascii="Times New Roman" w:hAnsi="Times New Roman" w:cs="Times New Roman"/>
          <w:b/>
          <w:bCs/>
          <w:sz w:val="26"/>
          <w:szCs w:val="26"/>
        </w:rPr>
      </w:pPr>
      <w:r w:rsidRPr="006E7AD1">
        <w:rPr>
          <w:rFonts w:ascii="Times New Roman" w:hAnsi="Times New Roman" w:cs="Times New Roman"/>
          <w:b/>
          <w:bCs/>
          <w:sz w:val="26"/>
          <w:szCs w:val="26"/>
        </w:rPr>
        <w:lastRenderedPageBreak/>
        <w:t xml:space="preserve">28. What are the assumptions made in combined footing? </w:t>
      </w:r>
    </w:p>
    <w:p w:rsidR="00102821" w:rsidRPr="006E7AD1" w:rsidRDefault="00102821" w:rsidP="00803984">
      <w:pPr>
        <w:pStyle w:val="ListParagraph"/>
        <w:widowControl w:val="0"/>
        <w:numPr>
          <w:ilvl w:val="0"/>
          <w:numId w:val="35"/>
        </w:numPr>
        <w:autoSpaceDE w:val="0"/>
        <w:autoSpaceDN w:val="0"/>
        <w:adjustRightInd w:val="0"/>
        <w:spacing w:after="0" w:line="240" w:lineRule="auto"/>
        <w:jc w:val="both"/>
        <w:rPr>
          <w:rFonts w:ascii="Times New Roman" w:hAnsi="Times New Roman" w:cs="Times New Roman"/>
          <w:b/>
          <w:bCs/>
          <w:sz w:val="26"/>
          <w:szCs w:val="26"/>
        </w:rPr>
      </w:pPr>
      <w:r w:rsidRPr="006E7AD1">
        <w:rPr>
          <w:rFonts w:ascii="Times New Roman" w:hAnsi="Times New Roman" w:cs="Times New Roman"/>
          <w:sz w:val="26"/>
          <w:szCs w:val="26"/>
        </w:rPr>
        <w:t xml:space="preserve">The footing is rigid and rests on a homogenous soil to give rise to linear stress distribution on the bottom of the footing. </w:t>
      </w:r>
    </w:p>
    <w:p w:rsidR="00102821" w:rsidRPr="006E7AD1" w:rsidRDefault="00102821" w:rsidP="00803984">
      <w:pPr>
        <w:pStyle w:val="ListParagraph"/>
        <w:widowControl w:val="0"/>
        <w:numPr>
          <w:ilvl w:val="0"/>
          <w:numId w:val="35"/>
        </w:numPr>
        <w:autoSpaceDE w:val="0"/>
        <w:autoSpaceDN w:val="0"/>
        <w:adjustRightInd w:val="0"/>
        <w:spacing w:after="0" w:line="240" w:lineRule="auto"/>
        <w:jc w:val="both"/>
        <w:rPr>
          <w:rFonts w:ascii="Times New Roman" w:hAnsi="Times New Roman" w:cs="Times New Roman"/>
          <w:b/>
          <w:bCs/>
          <w:sz w:val="26"/>
          <w:szCs w:val="26"/>
        </w:rPr>
      </w:pPr>
      <w:r w:rsidRPr="006E7AD1">
        <w:rPr>
          <w:rFonts w:ascii="Times New Roman" w:hAnsi="Times New Roman" w:cs="Times New Roman"/>
          <w:sz w:val="26"/>
          <w:szCs w:val="26"/>
        </w:rPr>
        <w:t xml:space="preserve">The resultant of the soil pressure coincides with the resultant of the loads, then it is assumed to be uniformly distributed. </w:t>
      </w:r>
    </w:p>
    <w:p w:rsidR="00102821" w:rsidRPr="006E7AD1" w:rsidRDefault="00102821" w:rsidP="00102821">
      <w:pPr>
        <w:widowControl w:val="0"/>
        <w:autoSpaceDE w:val="0"/>
        <w:autoSpaceDN w:val="0"/>
        <w:adjustRightInd w:val="0"/>
        <w:spacing w:after="0" w:line="285" w:lineRule="exact"/>
        <w:rPr>
          <w:rFonts w:ascii="Times New Roman" w:hAnsi="Times New Roman" w:cs="Times New Roman"/>
          <w:sz w:val="26"/>
          <w:szCs w:val="26"/>
        </w:rPr>
      </w:pPr>
    </w:p>
    <w:p w:rsidR="00102821" w:rsidRPr="006E7AD1" w:rsidRDefault="00FA33EE" w:rsidP="00102821">
      <w:pPr>
        <w:widowControl w:val="0"/>
        <w:autoSpaceDE w:val="0"/>
        <w:autoSpaceDN w:val="0"/>
        <w:adjustRightInd w:val="0"/>
        <w:spacing w:after="0" w:line="20" w:lineRule="exact"/>
        <w:rPr>
          <w:rFonts w:ascii="Times New Roman" w:hAnsi="Times New Roman" w:cs="Times New Roman"/>
          <w:sz w:val="26"/>
          <w:szCs w:val="26"/>
        </w:rPr>
      </w:pPr>
      <w:r>
        <w:rPr>
          <w:noProof/>
          <w:sz w:val="26"/>
          <w:szCs w:val="26"/>
        </w:rPr>
        <w:pict>
          <v:rect id="_x0000_s1082" style="position:absolute;margin-left:514.9pt;margin-top:24.4pt;width:.95pt;height:1pt;z-index:-251638784" o:allowincell="f" stroked="f"/>
        </w:pict>
      </w:r>
    </w:p>
    <w:p w:rsidR="00102821" w:rsidRDefault="00FA33EE" w:rsidP="00102821">
      <w:pPr>
        <w:widowControl w:val="0"/>
        <w:autoSpaceDE w:val="0"/>
        <w:autoSpaceDN w:val="0"/>
        <w:adjustRightInd w:val="0"/>
        <w:spacing w:after="0" w:line="240" w:lineRule="auto"/>
        <w:rPr>
          <w:rFonts w:ascii="Times New Roman" w:hAnsi="Times New Roman" w:cs="Times New Roman"/>
          <w:b/>
          <w:bCs/>
          <w:sz w:val="26"/>
          <w:szCs w:val="26"/>
        </w:rPr>
      </w:pPr>
      <w:r>
        <w:rPr>
          <w:noProof/>
          <w:sz w:val="26"/>
          <w:szCs w:val="26"/>
        </w:rPr>
        <w:pict>
          <v:line id="_x0000_s1086" style="position:absolute;z-index:-251634688;mso-position-horizontal-relative:page;mso-position-vertical-relative:page" from="24.2pt,24pt" to="24.2pt,768.1pt" o:allowincell="f" strokeweight=".16931mm">
            <w10:wrap anchorx="page" anchory="page"/>
          </v:line>
        </w:pict>
      </w:r>
      <w:r>
        <w:rPr>
          <w:noProof/>
          <w:sz w:val="26"/>
          <w:szCs w:val="26"/>
        </w:rPr>
        <w:pict>
          <v:line id="_x0000_s1087" style="position:absolute;z-index:-251633664;mso-position-horizontal-relative:page;mso-position-vertical-relative:page" from="587.85pt,24pt" to="587.85pt,768.1pt" o:allowincell="f" strokeweight=".16931mm">
            <w10:wrap anchorx="page" anchory="page"/>
          </v:line>
        </w:pict>
      </w:r>
      <w:r>
        <w:rPr>
          <w:noProof/>
          <w:sz w:val="26"/>
          <w:szCs w:val="26"/>
        </w:rPr>
        <w:pict>
          <v:line id="_x0000_s1088" style="position:absolute;z-index:-251632640;mso-position-horizontal-relative:page;mso-position-vertical-relative:page" from="24pt,24.2pt" to="588.1pt,24.2pt" o:allowincell="f" strokeweight=".16931mm">
            <w10:wrap anchorx="page" anchory="page"/>
          </v:line>
        </w:pict>
      </w:r>
      <w:r>
        <w:rPr>
          <w:noProof/>
          <w:sz w:val="26"/>
          <w:szCs w:val="26"/>
        </w:rPr>
        <w:pict>
          <v:line id="_x0000_s1089" style="position:absolute;z-index:-251631616;mso-position-horizontal-relative:page;mso-position-vertical-relative:page" from="24.95pt,25.2pt" to="587.15pt,25.2pt" o:allowincell="f" strokeweight=".16931mm">
            <w10:wrap anchorx="page" anchory="page"/>
          </v:line>
        </w:pict>
      </w:r>
      <w:r>
        <w:rPr>
          <w:noProof/>
          <w:sz w:val="26"/>
          <w:szCs w:val="26"/>
        </w:rPr>
        <w:pict>
          <v:line id="_x0000_s1090" style="position:absolute;z-index:-251630592;mso-position-horizontal-relative:page;mso-position-vertical-relative:page" from="586.9pt,24.95pt" to="586.9pt,767.15pt" o:allowincell="f" strokeweight=".48pt">
            <w10:wrap anchorx="page" anchory="page"/>
          </v:line>
        </w:pict>
      </w:r>
      <w:r>
        <w:rPr>
          <w:noProof/>
          <w:sz w:val="26"/>
          <w:szCs w:val="26"/>
        </w:rPr>
        <w:pict>
          <v:line id="_x0000_s1091" style="position:absolute;z-index:-251629568;mso-position-horizontal-relative:page;mso-position-vertical-relative:page" from="25.2pt,24.95pt" to="25.2pt,767.15pt" o:allowincell="f" strokeweight=".48pt">
            <w10:wrap anchorx="page" anchory="page"/>
          </v:line>
        </w:pict>
      </w:r>
      <w:r w:rsidR="00102821" w:rsidRPr="006E7AD1">
        <w:rPr>
          <w:rFonts w:ascii="Times New Roman" w:hAnsi="Times New Roman" w:cs="Times New Roman"/>
          <w:b/>
          <w:bCs/>
          <w:sz w:val="26"/>
          <w:szCs w:val="26"/>
        </w:rPr>
        <w:t>29. What are the assumptions made in the conventional structural design of footings? (May2009/2012)</w:t>
      </w: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p>
    <w:p w:rsidR="00102821" w:rsidRPr="006E7AD1" w:rsidRDefault="00102821" w:rsidP="00803984">
      <w:pPr>
        <w:pStyle w:val="ListParagraph"/>
        <w:widowControl w:val="0"/>
        <w:numPr>
          <w:ilvl w:val="0"/>
          <w:numId w:val="37"/>
        </w:numPr>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sz w:val="26"/>
          <w:szCs w:val="26"/>
        </w:rPr>
        <w:t xml:space="preserve">The foundation is infinitely rigid and, therefore, the actual deflection of the raft does not influence the pressure distribution below the raft. </w:t>
      </w:r>
    </w:p>
    <w:p w:rsidR="00102821" w:rsidRPr="006E7AD1" w:rsidRDefault="00102821" w:rsidP="00102821">
      <w:pPr>
        <w:widowControl w:val="0"/>
        <w:autoSpaceDE w:val="0"/>
        <w:autoSpaceDN w:val="0"/>
        <w:adjustRightInd w:val="0"/>
        <w:spacing w:after="0" w:line="115" w:lineRule="exact"/>
        <w:rPr>
          <w:rFonts w:ascii="Times New Roman" w:hAnsi="Times New Roman" w:cs="Times New Roman"/>
          <w:sz w:val="26"/>
          <w:szCs w:val="26"/>
        </w:rPr>
      </w:pPr>
    </w:p>
    <w:p w:rsidR="00102821" w:rsidRPr="006E7AD1" w:rsidRDefault="00102821" w:rsidP="00803984">
      <w:pPr>
        <w:pStyle w:val="ListParagraph"/>
        <w:numPr>
          <w:ilvl w:val="0"/>
          <w:numId w:val="37"/>
        </w:numPr>
        <w:spacing w:line="276" w:lineRule="auto"/>
        <w:rPr>
          <w:rFonts w:ascii="Times New Roman" w:hAnsi="Times New Roman" w:cs="Times New Roman"/>
          <w:sz w:val="26"/>
          <w:szCs w:val="26"/>
        </w:rPr>
      </w:pPr>
      <w:r w:rsidRPr="006E7AD1">
        <w:rPr>
          <w:rFonts w:ascii="Times New Roman" w:hAnsi="Times New Roman" w:cs="Times New Roman"/>
          <w:sz w:val="26"/>
          <w:szCs w:val="26"/>
        </w:rPr>
        <w:t>The soil pressure is assumed to be planer such that the centroid of the soil pressure coincides with the line of action of the resultant force of all the loads acting on the foundation.</w:t>
      </w: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b/>
          <w:bCs/>
          <w:sz w:val="26"/>
          <w:szCs w:val="26"/>
        </w:rPr>
        <w:t>30. What is Safe bearing pressure or Net soil pressure? (May 2013)</w:t>
      </w:r>
    </w:p>
    <w:p w:rsidR="00102821" w:rsidRPr="006E7AD1" w:rsidRDefault="00102821" w:rsidP="00102821">
      <w:pPr>
        <w:widowControl w:val="0"/>
        <w:autoSpaceDE w:val="0"/>
        <w:autoSpaceDN w:val="0"/>
        <w:adjustRightInd w:val="0"/>
        <w:spacing w:after="0" w:line="133"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ind w:left="720"/>
        <w:rPr>
          <w:rFonts w:ascii="Times New Roman" w:hAnsi="Times New Roman" w:cs="Times New Roman"/>
          <w:sz w:val="26"/>
          <w:szCs w:val="26"/>
        </w:rPr>
      </w:pPr>
      <w:r w:rsidRPr="006E7AD1">
        <w:rPr>
          <w:rFonts w:ascii="Times New Roman" w:hAnsi="Times New Roman" w:cs="Times New Roman"/>
          <w:sz w:val="26"/>
          <w:szCs w:val="26"/>
        </w:rPr>
        <w:t>It  is  the  intensity  of  loading  that  will  cause  a  permissible  settlement  or  specified</w:t>
      </w:r>
    </w:p>
    <w:p w:rsidR="00102821" w:rsidRPr="006E7AD1" w:rsidRDefault="00102821" w:rsidP="00102821">
      <w:pPr>
        <w:widowControl w:val="0"/>
        <w:autoSpaceDE w:val="0"/>
        <w:autoSpaceDN w:val="0"/>
        <w:adjustRightInd w:val="0"/>
        <w:spacing w:after="0" w:line="139"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sz w:val="26"/>
          <w:szCs w:val="26"/>
        </w:rPr>
        <w:t>Settlement of the structure.</w:t>
      </w:r>
    </w:p>
    <w:p w:rsidR="00102821" w:rsidRPr="006E7AD1" w:rsidRDefault="00102821" w:rsidP="00102821">
      <w:pPr>
        <w:widowControl w:val="0"/>
        <w:autoSpaceDE w:val="0"/>
        <w:autoSpaceDN w:val="0"/>
        <w:adjustRightInd w:val="0"/>
        <w:spacing w:after="0" w:line="200"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b/>
          <w:bCs/>
          <w:sz w:val="26"/>
          <w:szCs w:val="26"/>
        </w:rPr>
        <w:t>31. What is allowable bearing capacity or pressure? (May-2012)</w:t>
      </w:r>
    </w:p>
    <w:p w:rsidR="00102821" w:rsidRPr="006E7AD1" w:rsidRDefault="00102821" w:rsidP="00102821">
      <w:pPr>
        <w:widowControl w:val="0"/>
        <w:autoSpaceDE w:val="0"/>
        <w:autoSpaceDN w:val="0"/>
        <w:adjustRightInd w:val="0"/>
        <w:spacing w:after="0" w:line="200" w:lineRule="exact"/>
        <w:rPr>
          <w:rFonts w:ascii="Times New Roman" w:hAnsi="Times New Roman" w:cs="Times New Roman"/>
          <w:sz w:val="26"/>
          <w:szCs w:val="26"/>
        </w:rPr>
      </w:pPr>
    </w:p>
    <w:p w:rsidR="00102821" w:rsidRPr="006E7AD1" w:rsidRDefault="00102821" w:rsidP="00102821">
      <w:pPr>
        <w:widowControl w:val="0"/>
        <w:overflowPunct w:val="0"/>
        <w:autoSpaceDE w:val="0"/>
        <w:autoSpaceDN w:val="0"/>
        <w:adjustRightInd w:val="0"/>
        <w:spacing w:after="0" w:line="331" w:lineRule="auto"/>
        <w:ind w:firstLine="720"/>
        <w:jc w:val="both"/>
        <w:rPr>
          <w:rFonts w:ascii="Times New Roman" w:hAnsi="Times New Roman" w:cs="Times New Roman"/>
          <w:sz w:val="26"/>
          <w:szCs w:val="26"/>
        </w:rPr>
      </w:pPr>
      <w:r w:rsidRPr="006E7AD1">
        <w:rPr>
          <w:rFonts w:ascii="Times New Roman" w:hAnsi="Times New Roman" w:cs="Times New Roman"/>
          <w:sz w:val="26"/>
          <w:szCs w:val="26"/>
        </w:rPr>
        <w:t>Allowable bearing capacity or pressure (</w:t>
      </w:r>
      <w:proofErr w:type="spellStart"/>
      <w:r w:rsidRPr="006E7AD1">
        <w:rPr>
          <w:rFonts w:ascii="Times New Roman" w:hAnsi="Times New Roman" w:cs="Times New Roman"/>
          <w:sz w:val="26"/>
          <w:szCs w:val="26"/>
        </w:rPr>
        <w:t>q</w:t>
      </w:r>
      <w:r w:rsidRPr="006E7AD1">
        <w:rPr>
          <w:rFonts w:ascii="Times New Roman" w:hAnsi="Times New Roman" w:cs="Times New Roman"/>
          <w:sz w:val="26"/>
          <w:szCs w:val="26"/>
          <w:vertAlign w:val="subscript"/>
        </w:rPr>
        <w:t>a</w:t>
      </w:r>
      <w:proofErr w:type="spellEnd"/>
      <w:r w:rsidRPr="006E7AD1">
        <w:rPr>
          <w:rFonts w:ascii="Times New Roman" w:hAnsi="Times New Roman" w:cs="Times New Roman"/>
          <w:sz w:val="26"/>
          <w:szCs w:val="26"/>
        </w:rPr>
        <w:t>) is the net loading intensity at which neither the soil fails in shear nor there is excessive settlement of structure.</w:t>
      </w:r>
    </w:p>
    <w:p w:rsidR="00102821" w:rsidRPr="006E7AD1" w:rsidRDefault="00102821" w:rsidP="00102821">
      <w:pPr>
        <w:widowControl w:val="0"/>
        <w:autoSpaceDE w:val="0"/>
        <w:autoSpaceDN w:val="0"/>
        <w:adjustRightInd w:val="0"/>
        <w:spacing w:after="0" w:line="67" w:lineRule="exact"/>
        <w:rPr>
          <w:rFonts w:ascii="Times New Roman" w:hAnsi="Times New Roman" w:cs="Times New Roman"/>
          <w:sz w:val="26"/>
          <w:szCs w:val="26"/>
        </w:rPr>
      </w:pPr>
    </w:p>
    <w:p w:rsidR="00102821" w:rsidRDefault="00102821" w:rsidP="00102821">
      <w:pPr>
        <w:widowControl w:val="0"/>
        <w:overflowPunct w:val="0"/>
        <w:autoSpaceDE w:val="0"/>
        <w:autoSpaceDN w:val="0"/>
        <w:adjustRightInd w:val="0"/>
        <w:spacing w:after="0" w:line="333" w:lineRule="auto"/>
        <w:jc w:val="both"/>
        <w:rPr>
          <w:rFonts w:ascii="Times New Roman" w:hAnsi="Times New Roman" w:cs="Times New Roman"/>
          <w:b/>
          <w:bCs/>
          <w:sz w:val="26"/>
          <w:szCs w:val="26"/>
        </w:rPr>
      </w:pPr>
      <w:r w:rsidRPr="006E7AD1">
        <w:rPr>
          <w:rFonts w:ascii="Times New Roman" w:hAnsi="Times New Roman" w:cs="Times New Roman"/>
          <w:b/>
          <w:bCs/>
          <w:sz w:val="26"/>
          <w:szCs w:val="26"/>
        </w:rPr>
        <w:t>32. Draw the contact pressure distribution of rigid footing founded on clay and sand deposits (Nov/Dec 2013)</w:t>
      </w:r>
      <w:r>
        <w:rPr>
          <w:rFonts w:ascii="Times New Roman" w:hAnsi="Times New Roman" w:cs="Times New Roman"/>
          <w:b/>
          <w:bCs/>
          <w:sz w:val="26"/>
          <w:szCs w:val="26"/>
        </w:rPr>
        <w:t xml:space="preserve"> (or)</w:t>
      </w:r>
      <w:r w:rsidRPr="006E7AD1">
        <w:rPr>
          <w:rFonts w:ascii="Times New Roman" w:hAnsi="Times New Roman" w:cs="Times New Roman"/>
          <w:b/>
          <w:bCs/>
          <w:sz w:val="26"/>
          <w:szCs w:val="26"/>
        </w:rPr>
        <w:t xml:space="preserve"> Draw the contact pressure distribution diagram for flexible and rigid footing resting on sand and clay respectively. (Nov/Dec 201</w:t>
      </w:r>
    </w:p>
    <w:p w:rsidR="00102821" w:rsidRPr="00EC3DD1" w:rsidRDefault="00102821" w:rsidP="00102821">
      <w:pPr>
        <w:widowControl w:val="0"/>
        <w:overflowPunct w:val="0"/>
        <w:autoSpaceDE w:val="0"/>
        <w:autoSpaceDN w:val="0"/>
        <w:adjustRightInd w:val="0"/>
        <w:spacing w:after="0" w:line="333" w:lineRule="auto"/>
        <w:jc w:val="both"/>
        <w:rPr>
          <w:rFonts w:ascii="Times New Roman" w:hAnsi="Times New Roman" w:cs="Times New Roman"/>
          <w:b/>
          <w:bCs/>
          <w:sz w:val="26"/>
          <w:szCs w:val="26"/>
        </w:rPr>
      </w:pPr>
      <w:r>
        <w:rPr>
          <w:rFonts w:ascii="Times New Roman" w:hAnsi="Times New Roman" w:cs="Times New Roman"/>
          <w:noProof/>
          <w:sz w:val="26"/>
          <w:szCs w:val="26"/>
          <w:lang w:val="en-IN" w:eastAsia="en-IN"/>
        </w:rPr>
        <w:drawing>
          <wp:anchor distT="0" distB="0" distL="114300" distR="114300" simplePos="0" relativeHeight="251688960" behindDoc="1" locked="0" layoutInCell="0" allowOverlap="1" wp14:anchorId="23426F4F" wp14:editId="46B4F53A">
            <wp:simplePos x="0" y="0"/>
            <wp:positionH relativeFrom="column">
              <wp:posOffset>1019908</wp:posOffset>
            </wp:positionH>
            <wp:positionV relativeFrom="paragraph">
              <wp:posOffset>193870</wp:posOffset>
            </wp:positionV>
            <wp:extent cx="4264269" cy="1811215"/>
            <wp:effectExtent l="0" t="0" r="0" b="0"/>
            <wp:wrapNone/>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4264269" cy="1811215"/>
                    </a:xfrm>
                    <a:prstGeom prst="rect">
                      <a:avLst/>
                    </a:prstGeom>
                    <a:noFill/>
                  </pic:spPr>
                </pic:pic>
              </a:graphicData>
            </a:graphic>
          </wp:anchor>
        </w:drawing>
      </w:r>
      <w:r w:rsidRPr="006E7AD1">
        <w:rPr>
          <w:noProof/>
          <w:sz w:val="26"/>
          <w:szCs w:val="26"/>
          <w:lang w:val="en-IN" w:eastAsia="en-IN"/>
        </w:rPr>
        <w:drawing>
          <wp:anchor distT="0" distB="0" distL="114300" distR="114300" simplePos="0" relativeHeight="251687936" behindDoc="1" locked="0" layoutInCell="0" allowOverlap="1" wp14:anchorId="27308F82" wp14:editId="0CFE351D">
            <wp:simplePos x="0" y="0"/>
            <wp:positionH relativeFrom="column">
              <wp:posOffset>590550</wp:posOffset>
            </wp:positionH>
            <wp:positionV relativeFrom="paragraph">
              <wp:posOffset>218440</wp:posOffset>
            </wp:positionV>
            <wp:extent cx="4772025" cy="2028190"/>
            <wp:effectExtent l="19050" t="0" r="9525" b="0"/>
            <wp:wrapNone/>
            <wp:docPr id="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clrChange>
                        <a:clrFrom>
                          <a:srgbClr val="000000"/>
                        </a:clrFrom>
                        <a:clrTo>
                          <a:srgbClr val="000000">
                            <a:alpha val="0"/>
                          </a:srgbClr>
                        </a:clrTo>
                      </a:clrChange>
                    </a:blip>
                    <a:srcRect/>
                    <a:stretch>
                      <a:fillRect/>
                    </a:stretch>
                  </pic:blipFill>
                  <pic:spPr bwMode="auto">
                    <a:xfrm>
                      <a:off x="0" y="0"/>
                      <a:ext cx="4772025" cy="2028190"/>
                    </a:xfrm>
                    <a:prstGeom prst="rect">
                      <a:avLst/>
                    </a:prstGeom>
                    <a:noFill/>
                  </pic:spPr>
                </pic:pic>
              </a:graphicData>
            </a:graphic>
          </wp:anchor>
        </w:drawing>
      </w:r>
    </w:p>
    <w:p w:rsidR="00102821" w:rsidRDefault="00102821" w:rsidP="00102821">
      <w:pPr>
        <w:widowControl w:val="0"/>
        <w:autoSpaceDE w:val="0"/>
        <w:autoSpaceDN w:val="0"/>
        <w:adjustRightInd w:val="0"/>
        <w:spacing w:after="0" w:line="200" w:lineRule="exact"/>
        <w:rPr>
          <w:rFonts w:ascii="Times New Roman" w:hAnsi="Times New Roman" w:cs="Times New Roman"/>
          <w:sz w:val="26"/>
          <w:szCs w:val="26"/>
        </w:rPr>
      </w:pPr>
    </w:p>
    <w:p w:rsidR="00102821" w:rsidRDefault="00102821" w:rsidP="00102821">
      <w:pPr>
        <w:widowControl w:val="0"/>
        <w:autoSpaceDE w:val="0"/>
        <w:autoSpaceDN w:val="0"/>
        <w:adjustRightInd w:val="0"/>
        <w:spacing w:after="0" w:line="200" w:lineRule="exact"/>
        <w:rPr>
          <w:rFonts w:ascii="Times New Roman" w:hAnsi="Times New Roman" w:cs="Times New Roman"/>
          <w:sz w:val="26"/>
          <w:szCs w:val="26"/>
        </w:rPr>
      </w:pPr>
    </w:p>
    <w:p w:rsidR="00102821" w:rsidRDefault="00102821" w:rsidP="00102821">
      <w:pPr>
        <w:widowControl w:val="0"/>
        <w:autoSpaceDE w:val="0"/>
        <w:autoSpaceDN w:val="0"/>
        <w:adjustRightInd w:val="0"/>
        <w:spacing w:after="0" w:line="200"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00" w:lineRule="exact"/>
        <w:rPr>
          <w:rFonts w:ascii="Times New Roman" w:hAnsi="Times New Roman" w:cs="Times New Roman"/>
          <w:sz w:val="26"/>
          <w:szCs w:val="26"/>
        </w:rPr>
      </w:pPr>
    </w:p>
    <w:p w:rsidR="00102821" w:rsidRPr="006E7AD1" w:rsidRDefault="00FA33EE" w:rsidP="00102821">
      <w:pPr>
        <w:widowControl w:val="0"/>
        <w:autoSpaceDE w:val="0"/>
        <w:autoSpaceDN w:val="0"/>
        <w:adjustRightInd w:val="0"/>
        <w:spacing w:after="0" w:line="20" w:lineRule="exact"/>
        <w:rPr>
          <w:rFonts w:ascii="Times New Roman" w:hAnsi="Times New Roman" w:cs="Times New Roman"/>
          <w:sz w:val="26"/>
          <w:szCs w:val="26"/>
        </w:rPr>
      </w:pPr>
      <w:bookmarkStart w:id="2" w:name="page4"/>
      <w:bookmarkEnd w:id="2"/>
      <w:r>
        <w:rPr>
          <w:noProof/>
          <w:sz w:val="26"/>
          <w:szCs w:val="26"/>
        </w:rPr>
        <w:pict>
          <v:rect id="_x0000_s1083" style="position:absolute;margin-left:514.9pt;margin-top:24.4pt;width:.95pt;height:1pt;z-index:-251637760" o:allowincell="f" stroked="f"/>
        </w:pict>
      </w:r>
      <w:bookmarkStart w:id="3" w:name="page5"/>
      <w:bookmarkEnd w:id="3"/>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b/>
          <w:bCs/>
          <w:sz w:val="26"/>
          <w:szCs w:val="26"/>
        </w:rPr>
        <w:t>33. List the different types of raft foundation. Which type of raft is commonly used?</w:t>
      </w: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6E7AD1">
        <w:rPr>
          <w:rFonts w:ascii="Times New Roman" w:hAnsi="Times New Roman" w:cs="Times New Roman"/>
          <w:b/>
          <w:bCs/>
          <w:sz w:val="26"/>
          <w:szCs w:val="26"/>
        </w:rPr>
        <w:t xml:space="preserve"> (Nov/Dec 2013)</w:t>
      </w:r>
    </w:p>
    <w:p w:rsidR="00102821" w:rsidRPr="006E7AD1" w:rsidRDefault="00102821" w:rsidP="00102821">
      <w:pPr>
        <w:widowControl w:val="0"/>
        <w:autoSpaceDE w:val="0"/>
        <w:autoSpaceDN w:val="0"/>
        <w:adjustRightInd w:val="0"/>
        <w:spacing w:after="0" w:line="135"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ind w:left="720"/>
        <w:rPr>
          <w:rFonts w:ascii="Times New Roman" w:hAnsi="Times New Roman" w:cs="Times New Roman"/>
          <w:sz w:val="26"/>
          <w:szCs w:val="26"/>
        </w:rPr>
      </w:pPr>
      <w:r w:rsidRPr="006E7AD1">
        <w:rPr>
          <w:rFonts w:ascii="Times New Roman" w:hAnsi="Times New Roman" w:cs="Times New Roman"/>
          <w:sz w:val="26"/>
          <w:szCs w:val="26"/>
        </w:rPr>
        <w:t>Types of raft foundation are</w:t>
      </w:r>
    </w:p>
    <w:p w:rsidR="00102821" w:rsidRPr="006E7AD1" w:rsidRDefault="00102821" w:rsidP="00102821">
      <w:pPr>
        <w:widowControl w:val="0"/>
        <w:autoSpaceDE w:val="0"/>
        <w:autoSpaceDN w:val="0"/>
        <w:adjustRightInd w:val="0"/>
        <w:spacing w:after="0" w:line="137" w:lineRule="exact"/>
        <w:rPr>
          <w:rFonts w:ascii="Times New Roman" w:hAnsi="Times New Roman" w:cs="Times New Roman"/>
          <w:sz w:val="26"/>
          <w:szCs w:val="26"/>
        </w:rPr>
      </w:pPr>
    </w:p>
    <w:p w:rsidR="00102821" w:rsidRPr="006E7AD1" w:rsidRDefault="00102821" w:rsidP="00803984">
      <w:pPr>
        <w:widowControl w:val="0"/>
        <w:numPr>
          <w:ilvl w:val="0"/>
          <w:numId w:val="11"/>
        </w:numPr>
        <w:tabs>
          <w:tab w:val="clear" w:pos="720"/>
          <w:tab w:val="num" w:pos="960"/>
        </w:tabs>
        <w:overflowPunct w:val="0"/>
        <w:autoSpaceDE w:val="0"/>
        <w:autoSpaceDN w:val="0"/>
        <w:adjustRightInd w:val="0"/>
        <w:spacing w:after="0" w:line="240" w:lineRule="auto"/>
        <w:ind w:left="960" w:hanging="240"/>
        <w:jc w:val="both"/>
        <w:rPr>
          <w:rFonts w:ascii="Times New Roman" w:hAnsi="Times New Roman" w:cs="Times New Roman"/>
          <w:sz w:val="26"/>
          <w:szCs w:val="26"/>
        </w:rPr>
      </w:pPr>
      <w:r w:rsidRPr="006E7AD1">
        <w:rPr>
          <w:rFonts w:ascii="Times New Roman" w:hAnsi="Times New Roman" w:cs="Times New Roman"/>
          <w:sz w:val="26"/>
          <w:szCs w:val="26"/>
        </w:rPr>
        <w:t xml:space="preserve">Solid slab raft </w:t>
      </w:r>
    </w:p>
    <w:p w:rsidR="00102821" w:rsidRPr="006E7AD1" w:rsidRDefault="00102821" w:rsidP="00102821">
      <w:pPr>
        <w:widowControl w:val="0"/>
        <w:autoSpaceDE w:val="0"/>
        <w:autoSpaceDN w:val="0"/>
        <w:adjustRightInd w:val="0"/>
        <w:spacing w:after="0" w:line="139" w:lineRule="exact"/>
        <w:rPr>
          <w:rFonts w:ascii="Times New Roman" w:hAnsi="Times New Roman" w:cs="Times New Roman"/>
          <w:sz w:val="26"/>
          <w:szCs w:val="26"/>
        </w:rPr>
      </w:pPr>
    </w:p>
    <w:p w:rsidR="00102821" w:rsidRPr="006E7AD1" w:rsidRDefault="00102821" w:rsidP="00803984">
      <w:pPr>
        <w:widowControl w:val="0"/>
        <w:numPr>
          <w:ilvl w:val="0"/>
          <w:numId w:val="11"/>
        </w:numPr>
        <w:tabs>
          <w:tab w:val="clear" w:pos="720"/>
          <w:tab w:val="num" w:pos="960"/>
        </w:tabs>
        <w:overflowPunct w:val="0"/>
        <w:autoSpaceDE w:val="0"/>
        <w:autoSpaceDN w:val="0"/>
        <w:adjustRightInd w:val="0"/>
        <w:spacing w:after="0" w:line="240" w:lineRule="auto"/>
        <w:ind w:left="960" w:hanging="240"/>
        <w:jc w:val="both"/>
        <w:rPr>
          <w:rFonts w:ascii="Times New Roman" w:hAnsi="Times New Roman" w:cs="Times New Roman"/>
          <w:sz w:val="26"/>
          <w:szCs w:val="26"/>
        </w:rPr>
      </w:pPr>
      <w:r w:rsidRPr="006E7AD1">
        <w:rPr>
          <w:rFonts w:ascii="Times New Roman" w:hAnsi="Times New Roman" w:cs="Times New Roman"/>
          <w:sz w:val="26"/>
          <w:szCs w:val="26"/>
        </w:rPr>
        <w:t xml:space="preserve">Beam and slab raft </w:t>
      </w:r>
    </w:p>
    <w:p w:rsidR="00102821" w:rsidRPr="006E7AD1" w:rsidRDefault="00102821" w:rsidP="00102821">
      <w:pPr>
        <w:widowControl w:val="0"/>
        <w:autoSpaceDE w:val="0"/>
        <w:autoSpaceDN w:val="0"/>
        <w:adjustRightInd w:val="0"/>
        <w:spacing w:after="0" w:line="136" w:lineRule="exact"/>
        <w:rPr>
          <w:rFonts w:ascii="Times New Roman" w:hAnsi="Times New Roman" w:cs="Times New Roman"/>
          <w:sz w:val="26"/>
          <w:szCs w:val="26"/>
        </w:rPr>
      </w:pPr>
    </w:p>
    <w:p w:rsidR="00102821" w:rsidRPr="006E7AD1" w:rsidRDefault="00102821" w:rsidP="00803984">
      <w:pPr>
        <w:widowControl w:val="0"/>
        <w:numPr>
          <w:ilvl w:val="0"/>
          <w:numId w:val="11"/>
        </w:numPr>
        <w:tabs>
          <w:tab w:val="clear" w:pos="720"/>
          <w:tab w:val="num" w:pos="960"/>
        </w:tabs>
        <w:overflowPunct w:val="0"/>
        <w:autoSpaceDE w:val="0"/>
        <w:autoSpaceDN w:val="0"/>
        <w:adjustRightInd w:val="0"/>
        <w:spacing w:after="0" w:line="240" w:lineRule="auto"/>
        <w:ind w:left="960" w:hanging="240"/>
        <w:jc w:val="both"/>
        <w:rPr>
          <w:rFonts w:ascii="Times New Roman" w:hAnsi="Times New Roman" w:cs="Times New Roman"/>
          <w:sz w:val="26"/>
          <w:szCs w:val="26"/>
        </w:rPr>
      </w:pPr>
      <w:r w:rsidRPr="006E7AD1">
        <w:rPr>
          <w:rFonts w:ascii="Times New Roman" w:hAnsi="Times New Roman" w:cs="Times New Roman"/>
          <w:sz w:val="26"/>
          <w:szCs w:val="26"/>
        </w:rPr>
        <w:t xml:space="preserve">Cellular rafts </w:t>
      </w:r>
    </w:p>
    <w:p w:rsidR="00102821" w:rsidRPr="006E7AD1" w:rsidRDefault="00102821" w:rsidP="00102821">
      <w:pPr>
        <w:widowControl w:val="0"/>
        <w:autoSpaceDE w:val="0"/>
        <w:autoSpaceDN w:val="0"/>
        <w:adjustRightInd w:val="0"/>
        <w:spacing w:after="0" w:line="197" w:lineRule="exact"/>
        <w:rPr>
          <w:rFonts w:ascii="Times New Roman" w:hAnsi="Times New Roman" w:cs="Times New Roman"/>
          <w:sz w:val="26"/>
          <w:szCs w:val="26"/>
        </w:rPr>
      </w:pPr>
    </w:p>
    <w:p w:rsidR="00102821" w:rsidRPr="006E7AD1" w:rsidRDefault="00102821" w:rsidP="00102821">
      <w:pPr>
        <w:widowControl w:val="0"/>
        <w:overflowPunct w:val="0"/>
        <w:autoSpaceDE w:val="0"/>
        <w:autoSpaceDN w:val="0"/>
        <w:adjustRightInd w:val="0"/>
        <w:spacing w:after="0" w:line="334" w:lineRule="auto"/>
        <w:ind w:firstLine="720"/>
        <w:jc w:val="both"/>
        <w:rPr>
          <w:rFonts w:ascii="Times New Roman" w:hAnsi="Times New Roman" w:cs="Times New Roman"/>
          <w:sz w:val="26"/>
          <w:szCs w:val="26"/>
        </w:rPr>
      </w:pPr>
      <w:r w:rsidRPr="006E7AD1">
        <w:rPr>
          <w:rFonts w:ascii="Times New Roman" w:hAnsi="Times New Roman" w:cs="Times New Roman"/>
          <w:sz w:val="26"/>
          <w:szCs w:val="26"/>
        </w:rPr>
        <w:t>Mat or raft foundation is a large slab supporting a number of columns and walls under the entire structure or a large part of the structure to lower the contact pressure compared to spread footing.</w:t>
      </w: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sz w:val="26"/>
          <w:szCs w:val="26"/>
        </w:rPr>
        <w:t>It is recommended for the following purposes.</w:t>
      </w:r>
    </w:p>
    <w:p w:rsidR="00102821" w:rsidRPr="006E7AD1" w:rsidRDefault="00102821" w:rsidP="00102821">
      <w:pPr>
        <w:widowControl w:val="0"/>
        <w:autoSpaceDE w:val="0"/>
        <w:autoSpaceDN w:val="0"/>
        <w:adjustRightInd w:val="0"/>
        <w:spacing w:after="0" w:line="279" w:lineRule="exact"/>
        <w:rPr>
          <w:rFonts w:ascii="Times New Roman" w:hAnsi="Times New Roman" w:cs="Times New Roman"/>
          <w:sz w:val="26"/>
          <w:szCs w:val="26"/>
        </w:rPr>
      </w:pPr>
    </w:p>
    <w:p w:rsidR="00102821" w:rsidRPr="006E7AD1" w:rsidRDefault="00102821" w:rsidP="00803984">
      <w:pPr>
        <w:widowControl w:val="0"/>
        <w:numPr>
          <w:ilvl w:val="1"/>
          <w:numId w:val="12"/>
        </w:numPr>
        <w:tabs>
          <w:tab w:val="clear" w:pos="1440"/>
          <w:tab w:val="num" w:pos="720"/>
        </w:tabs>
        <w:overflowPunct w:val="0"/>
        <w:autoSpaceDE w:val="0"/>
        <w:autoSpaceDN w:val="0"/>
        <w:adjustRightInd w:val="0"/>
        <w:spacing w:after="0" w:line="240" w:lineRule="auto"/>
        <w:ind w:left="720"/>
        <w:jc w:val="both"/>
        <w:rPr>
          <w:rFonts w:ascii="Symbol" w:hAnsi="Symbol" w:cs="Symbol"/>
          <w:sz w:val="26"/>
          <w:szCs w:val="26"/>
        </w:rPr>
      </w:pPr>
      <w:r w:rsidRPr="006E7AD1">
        <w:rPr>
          <w:rFonts w:ascii="Times New Roman" w:hAnsi="Times New Roman" w:cs="Times New Roman"/>
          <w:sz w:val="26"/>
          <w:szCs w:val="26"/>
        </w:rPr>
        <w:t xml:space="preserve">Bearing capacity of soil is low, </w:t>
      </w:r>
    </w:p>
    <w:p w:rsidR="00102821" w:rsidRPr="006E7AD1" w:rsidRDefault="00102821" w:rsidP="00803984">
      <w:pPr>
        <w:widowControl w:val="0"/>
        <w:numPr>
          <w:ilvl w:val="1"/>
          <w:numId w:val="12"/>
        </w:numPr>
        <w:tabs>
          <w:tab w:val="clear" w:pos="1440"/>
          <w:tab w:val="num" w:pos="720"/>
        </w:tabs>
        <w:overflowPunct w:val="0"/>
        <w:autoSpaceDE w:val="0"/>
        <w:autoSpaceDN w:val="0"/>
        <w:adjustRightInd w:val="0"/>
        <w:spacing w:after="0" w:line="240" w:lineRule="auto"/>
        <w:ind w:left="720"/>
        <w:jc w:val="both"/>
        <w:rPr>
          <w:rFonts w:ascii="Symbol" w:hAnsi="Symbol" w:cs="Symbol"/>
          <w:sz w:val="26"/>
          <w:szCs w:val="26"/>
        </w:rPr>
      </w:pPr>
      <w:r w:rsidRPr="006E7AD1">
        <w:rPr>
          <w:rFonts w:ascii="Times New Roman" w:hAnsi="Times New Roman" w:cs="Times New Roman"/>
          <w:sz w:val="26"/>
          <w:szCs w:val="26"/>
        </w:rPr>
        <w:t xml:space="preserve">walls of the structure are so close that individual footings would overlap, </w:t>
      </w:r>
    </w:p>
    <w:p w:rsidR="00102821" w:rsidRPr="006E7AD1" w:rsidRDefault="00102821" w:rsidP="00803984">
      <w:pPr>
        <w:widowControl w:val="0"/>
        <w:numPr>
          <w:ilvl w:val="1"/>
          <w:numId w:val="12"/>
        </w:numPr>
        <w:tabs>
          <w:tab w:val="clear" w:pos="1440"/>
          <w:tab w:val="num" w:pos="720"/>
        </w:tabs>
        <w:overflowPunct w:val="0"/>
        <w:autoSpaceDE w:val="0"/>
        <w:autoSpaceDN w:val="0"/>
        <w:adjustRightInd w:val="0"/>
        <w:spacing w:after="0" w:line="240" w:lineRule="auto"/>
        <w:ind w:left="720"/>
        <w:jc w:val="both"/>
        <w:rPr>
          <w:rFonts w:ascii="Symbol" w:hAnsi="Symbol" w:cs="Symbol"/>
          <w:sz w:val="26"/>
          <w:szCs w:val="26"/>
        </w:rPr>
      </w:pPr>
      <w:r w:rsidRPr="006E7AD1">
        <w:rPr>
          <w:rFonts w:ascii="Times New Roman" w:hAnsi="Times New Roman" w:cs="Times New Roman"/>
          <w:sz w:val="26"/>
          <w:szCs w:val="26"/>
        </w:rPr>
        <w:t xml:space="preserve">it is used for large loads, </w:t>
      </w:r>
    </w:p>
    <w:p w:rsidR="00102821" w:rsidRPr="006E7AD1" w:rsidRDefault="00102821" w:rsidP="00803984">
      <w:pPr>
        <w:widowControl w:val="0"/>
        <w:numPr>
          <w:ilvl w:val="1"/>
          <w:numId w:val="12"/>
        </w:numPr>
        <w:tabs>
          <w:tab w:val="clear" w:pos="1440"/>
          <w:tab w:val="num" w:pos="720"/>
        </w:tabs>
        <w:overflowPunct w:val="0"/>
        <w:autoSpaceDE w:val="0"/>
        <w:autoSpaceDN w:val="0"/>
        <w:adjustRightInd w:val="0"/>
        <w:spacing w:after="0" w:line="240" w:lineRule="auto"/>
        <w:ind w:left="720"/>
        <w:jc w:val="both"/>
        <w:rPr>
          <w:rFonts w:ascii="Symbol" w:hAnsi="Symbol" w:cs="Symbol"/>
          <w:sz w:val="26"/>
          <w:szCs w:val="26"/>
        </w:rPr>
      </w:pPr>
      <w:r w:rsidRPr="006E7AD1">
        <w:rPr>
          <w:rFonts w:ascii="Times New Roman" w:hAnsi="Times New Roman" w:cs="Times New Roman"/>
          <w:sz w:val="26"/>
          <w:szCs w:val="26"/>
        </w:rPr>
        <w:t xml:space="preserve">Individual footings would cover more than about half of the construction area. </w:t>
      </w:r>
    </w:p>
    <w:p w:rsidR="00102821" w:rsidRPr="006E7AD1" w:rsidRDefault="00102821" w:rsidP="00102821">
      <w:pPr>
        <w:widowControl w:val="0"/>
        <w:overflowPunct w:val="0"/>
        <w:autoSpaceDE w:val="0"/>
        <w:autoSpaceDN w:val="0"/>
        <w:adjustRightInd w:val="0"/>
        <w:spacing w:after="0" w:line="240" w:lineRule="auto"/>
        <w:jc w:val="both"/>
        <w:rPr>
          <w:rFonts w:ascii="Symbol" w:hAnsi="Symbol" w:cs="Symbol"/>
          <w:b/>
          <w:sz w:val="26"/>
          <w:szCs w:val="26"/>
        </w:rPr>
      </w:pPr>
    </w:p>
    <w:p w:rsidR="00102821" w:rsidRPr="006E7AD1" w:rsidRDefault="00102821" w:rsidP="00102821">
      <w:pPr>
        <w:widowControl w:val="0"/>
        <w:overflowPunct w:val="0"/>
        <w:autoSpaceDE w:val="0"/>
        <w:autoSpaceDN w:val="0"/>
        <w:adjustRightInd w:val="0"/>
        <w:spacing w:after="0" w:line="240" w:lineRule="auto"/>
        <w:jc w:val="both"/>
        <w:rPr>
          <w:rFonts w:ascii="Symbol" w:hAnsi="Symbol" w:cs="Symbol"/>
          <w:sz w:val="26"/>
          <w:szCs w:val="26"/>
        </w:rPr>
      </w:pPr>
      <w:r w:rsidRPr="006E7AD1">
        <w:rPr>
          <w:rFonts w:ascii="Symbol" w:hAnsi="Symbol" w:cs="Symbol"/>
          <w:b/>
          <w:sz w:val="26"/>
          <w:szCs w:val="26"/>
        </w:rPr>
        <w:t></w:t>
      </w:r>
      <w:r w:rsidRPr="006E7AD1">
        <w:rPr>
          <w:rFonts w:ascii="Symbol" w:hAnsi="Symbol" w:cs="Symbol"/>
          <w:b/>
          <w:sz w:val="26"/>
          <w:szCs w:val="26"/>
        </w:rPr>
        <w:t></w:t>
      </w:r>
      <w:r w:rsidRPr="006E7AD1">
        <w:rPr>
          <w:rFonts w:ascii="Symbol" w:hAnsi="Symbol" w:cs="Symbol"/>
          <w:b/>
          <w:sz w:val="26"/>
          <w:szCs w:val="26"/>
        </w:rPr>
        <w:t></w:t>
      </w:r>
      <w:r w:rsidRPr="006E7AD1">
        <w:rPr>
          <w:rFonts w:ascii="Symbol" w:hAnsi="Symbol" w:cs="Symbol"/>
          <w:sz w:val="26"/>
          <w:szCs w:val="26"/>
        </w:rPr>
        <w:t></w:t>
      </w:r>
      <w:r w:rsidRPr="006E7AD1">
        <w:rPr>
          <w:rFonts w:ascii="Times New Roman" w:hAnsi="Times New Roman" w:cs="Times New Roman"/>
          <w:b/>
          <w:bCs/>
          <w:sz w:val="26"/>
          <w:szCs w:val="26"/>
        </w:rPr>
        <w:t xml:space="preserve">What are the advantages and disadvantages of raft foundation? </w:t>
      </w:r>
    </w:p>
    <w:p w:rsidR="00102821" w:rsidRPr="006E7AD1" w:rsidRDefault="00102821" w:rsidP="00102821">
      <w:pPr>
        <w:widowControl w:val="0"/>
        <w:autoSpaceDE w:val="0"/>
        <w:autoSpaceDN w:val="0"/>
        <w:adjustRightInd w:val="0"/>
        <w:spacing w:after="0" w:line="281"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b/>
          <w:bCs/>
          <w:sz w:val="26"/>
          <w:szCs w:val="26"/>
          <w:u w:val="single"/>
        </w:rPr>
        <w:t>Advantages of Raft Foundation</w:t>
      </w:r>
    </w:p>
    <w:p w:rsidR="00102821" w:rsidRPr="006E7AD1" w:rsidRDefault="00102821" w:rsidP="00102821">
      <w:pPr>
        <w:widowControl w:val="0"/>
        <w:autoSpaceDE w:val="0"/>
        <w:autoSpaceDN w:val="0"/>
        <w:adjustRightInd w:val="0"/>
        <w:spacing w:after="0" w:line="332" w:lineRule="exact"/>
        <w:rPr>
          <w:rFonts w:ascii="Times New Roman" w:hAnsi="Times New Roman" w:cs="Times New Roman"/>
          <w:sz w:val="26"/>
          <w:szCs w:val="26"/>
        </w:rPr>
      </w:pPr>
    </w:p>
    <w:p w:rsidR="00102821" w:rsidRPr="006E7AD1" w:rsidRDefault="00102821" w:rsidP="00102821">
      <w:pPr>
        <w:widowControl w:val="0"/>
        <w:overflowPunct w:val="0"/>
        <w:autoSpaceDE w:val="0"/>
        <w:autoSpaceDN w:val="0"/>
        <w:adjustRightInd w:val="0"/>
        <w:spacing w:after="0" w:line="214" w:lineRule="auto"/>
        <w:rPr>
          <w:rFonts w:ascii="Times New Roman" w:hAnsi="Times New Roman" w:cs="Times New Roman"/>
          <w:sz w:val="26"/>
          <w:szCs w:val="26"/>
        </w:rPr>
      </w:pPr>
      <w:r w:rsidRPr="006E7AD1">
        <w:rPr>
          <w:rFonts w:ascii="Times New Roman" w:hAnsi="Times New Roman" w:cs="Times New Roman"/>
          <w:sz w:val="26"/>
          <w:szCs w:val="26"/>
        </w:rPr>
        <w:t>It has many advantages as well as disadvantages. The advantages of raft foundation are as follows,</w:t>
      </w:r>
    </w:p>
    <w:p w:rsidR="00102821" w:rsidRPr="006E7AD1" w:rsidRDefault="00102821" w:rsidP="00803984">
      <w:pPr>
        <w:widowControl w:val="0"/>
        <w:numPr>
          <w:ilvl w:val="0"/>
          <w:numId w:val="13"/>
        </w:numPr>
        <w:overflowPunct w:val="0"/>
        <w:autoSpaceDE w:val="0"/>
        <w:autoSpaceDN w:val="0"/>
        <w:adjustRightInd w:val="0"/>
        <w:spacing w:after="0" w:line="240" w:lineRule="auto"/>
        <w:jc w:val="both"/>
        <w:rPr>
          <w:rFonts w:ascii="Symbol" w:hAnsi="Symbol" w:cs="Symbol"/>
          <w:sz w:val="26"/>
          <w:szCs w:val="26"/>
        </w:rPr>
      </w:pPr>
      <w:r w:rsidRPr="006E7AD1">
        <w:rPr>
          <w:rFonts w:ascii="Times New Roman" w:hAnsi="Times New Roman" w:cs="Times New Roman"/>
          <w:sz w:val="26"/>
          <w:szCs w:val="26"/>
        </w:rPr>
        <w:t xml:space="preserve">Raft or mat foundation is economic due to combination of foundation and floor slab. </w:t>
      </w:r>
    </w:p>
    <w:p w:rsidR="00102821" w:rsidRPr="006E7AD1" w:rsidRDefault="00102821" w:rsidP="00803984">
      <w:pPr>
        <w:widowControl w:val="0"/>
        <w:numPr>
          <w:ilvl w:val="0"/>
          <w:numId w:val="13"/>
        </w:numPr>
        <w:overflowPunct w:val="0"/>
        <w:autoSpaceDE w:val="0"/>
        <w:autoSpaceDN w:val="0"/>
        <w:adjustRightInd w:val="0"/>
        <w:spacing w:after="0" w:line="240" w:lineRule="auto"/>
        <w:jc w:val="both"/>
        <w:rPr>
          <w:rFonts w:ascii="Symbol" w:hAnsi="Symbol" w:cs="Symbol"/>
          <w:sz w:val="26"/>
          <w:szCs w:val="26"/>
        </w:rPr>
      </w:pPr>
      <w:r w:rsidRPr="006E7AD1">
        <w:rPr>
          <w:rFonts w:ascii="Times New Roman" w:hAnsi="Times New Roman" w:cs="Times New Roman"/>
          <w:sz w:val="26"/>
          <w:szCs w:val="26"/>
        </w:rPr>
        <w:t xml:space="preserve">It requires little excavation. </w:t>
      </w:r>
    </w:p>
    <w:p w:rsidR="00102821" w:rsidRPr="006E7AD1" w:rsidRDefault="00102821" w:rsidP="00803984">
      <w:pPr>
        <w:widowControl w:val="0"/>
        <w:numPr>
          <w:ilvl w:val="0"/>
          <w:numId w:val="13"/>
        </w:numPr>
        <w:overflowPunct w:val="0"/>
        <w:autoSpaceDE w:val="0"/>
        <w:autoSpaceDN w:val="0"/>
        <w:adjustRightInd w:val="0"/>
        <w:spacing w:after="0" w:line="240" w:lineRule="auto"/>
        <w:jc w:val="both"/>
        <w:rPr>
          <w:rFonts w:ascii="Symbol" w:hAnsi="Symbol" w:cs="Symbol"/>
          <w:sz w:val="26"/>
          <w:szCs w:val="26"/>
        </w:rPr>
      </w:pPr>
      <w:r w:rsidRPr="006E7AD1">
        <w:rPr>
          <w:rFonts w:ascii="Times New Roman" w:hAnsi="Times New Roman" w:cs="Times New Roman"/>
          <w:sz w:val="26"/>
          <w:szCs w:val="26"/>
        </w:rPr>
        <w:t xml:space="preserve">It can cope with mixed or poor ground condition. </w:t>
      </w:r>
    </w:p>
    <w:p w:rsidR="00102821" w:rsidRPr="006E7AD1" w:rsidRDefault="00102821" w:rsidP="00803984">
      <w:pPr>
        <w:widowControl w:val="0"/>
        <w:numPr>
          <w:ilvl w:val="0"/>
          <w:numId w:val="13"/>
        </w:numPr>
        <w:overflowPunct w:val="0"/>
        <w:autoSpaceDE w:val="0"/>
        <w:autoSpaceDN w:val="0"/>
        <w:adjustRightInd w:val="0"/>
        <w:spacing w:after="0" w:line="240" w:lineRule="auto"/>
        <w:jc w:val="both"/>
        <w:rPr>
          <w:rFonts w:ascii="Symbol" w:hAnsi="Symbol" w:cs="Symbol"/>
          <w:sz w:val="26"/>
          <w:szCs w:val="26"/>
        </w:rPr>
      </w:pPr>
      <w:r w:rsidRPr="006E7AD1">
        <w:rPr>
          <w:rFonts w:ascii="Times New Roman" w:hAnsi="Times New Roman" w:cs="Times New Roman"/>
          <w:sz w:val="26"/>
          <w:szCs w:val="26"/>
        </w:rPr>
        <w:t xml:space="preserve">It reduces differential settlement. </w:t>
      </w:r>
    </w:p>
    <w:p w:rsidR="00102821" w:rsidRPr="006E7AD1" w:rsidRDefault="00102821" w:rsidP="00102821">
      <w:pPr>
        <w:widowControl w:val="0"/>
        <w:overflowPunct w:val="0"/>
        <w:autoSpaceDE w:val="0"/>
        <w:autoSpaceDN w:val="0"/>
        <w:adjustRightInd w:val="0"/>
        <w:spacing w:after="0" w:line="240" w:lineRule="auto"/>
        <w:ind w:left="720"/>
        <w:jc w:val="both"/>
        <w:rPr>
          <w:rFonts w:ascii="Symbol" w:hAnsi="Symbol" w:cs="Symbol"/>
          <w:sz w:val="26"/>
          <w:szCs w:val="26"/>
        </w:rPr>
      </w:pPr>
    </w:p>
    <w:p w:rsidR="00102821" w:rsidRPr="006E7AD1" w:rsidRDefault="00102821" w:rsidP="00102821">
      <w:pPr>
        <w:widowControl w:val="0"/>
        <w:autoSpaceDE w:val="0"/>
        <w:autoSpaceDN w:val="0"/>
        <w:adjustRightInd w:val="0"/>
        <w:spacing w:after="0" w:line="240" w:lineRule="auto"/>
        <w:rPr>
          <w:rFonts w:ascii="Times New Roman" w:hAnsi="Times New Roman" w:cs="Times New Roman"/>
          <w:b/>
          <w:bCs/>
          <w:sz w:val="26"/>
          <w:szCs w:val="26"/>
          <w:u w:val="single"/>
        </w:rPr>
      </w:pPr>
      <w:r w:rsidRPr="006E7AD1">
        <w:rPr>
          <w:rFonts w:ascii="Times New Roman" w:hAnsi="Times New Roman" w:cs="Times New Roman"/>
          <w:b/>
          <w:bCs/>
          <w:sz w:val="26"/>
          <w:szCs w:val="26"/>
          <w:u w:val="single"/>
        </w:rPr>
        <w:t>Disadvantages of Raft Foundation</w:t>
      </w:r>
    </w:p>
    <w:p w:rsidR="00102821" w:rsidRPr="006E7AD1" w:rsidRDefault="00102821" w:rsidP="00102821">
      <w:pPr>
        <w:widowControl w:val="0"/>
        <w:autoSpaceDE w:val="0"/>
        <w:autoSpaceDN w:val="0"/>
        <w:adjustRightInd w:val="0"/>
        <w:spacing w:after="0" w:line="274"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sz w:val="26"/>
          <w:szCs w:val="26"/>
        </w:rPr>
        <w:t xml:space="preserve">It has some disadvantages also. </w:t>
      </w:r>
    </w:p>
    <w:p w:rsidR="00102821" w:rsidRPr="006E7AD1" w:rsidRDefault="00102821" w:rsidP="00102821">
      <w:pPr>
        <w:widowControl w:val="0"/>
        <w:autoSpaceDE w:val="0"/>
        <w:autoSpaceDN w:val="0"/>
        <w:adjustRightInd w:val="0"/>
        <w:spacing w:after="0" w:line="200" w:lineRule="exact"/>
        <w:rPr>
          <w:rFonts w:ascii="Times New Roman" w:hAnsi="Times New Roman" w:cs="Times New Roman"/>
          <w:sz w:val="26"/>
          <w:szCs w:val="26"/>
        </w:rPr>
      </w:pPr>
    </w:p>
    <w:p w:rsidR="00102821" w:rsidRPr="006E7AD1" w:rsidRDefault="00FA33EE" w:rsidP="00102821">
      <w:pPr>
        <w:widowControl w:val="0"/>
        <w:autoSpaceDE w:val="0"/>
        <w:autoSpaceDN w:val="0"/>
        <w:adjustRightInd w:val="0"/>
        <w:spacing w:after="0" w:line="20" w:lineRule="exact"/>
        <w:rPr>
          <w:rFonts w:ascii="Times New Roman" w:hAnsi="Times New Roman" w:cs="Times New Roman"/>
          <w:sz w:val="26"/>
          <w:szCs w:val="26"/>
        </w:rPr>
      </w:pPr>
      <w:r>
        <w:rPr>
          <w:noProof/>
          <w:sz w:val="26"/>
          <w:szCs w:val="26"/>
        </w:rPr>
        <w:pict>
          <v:rect id="_x0000_s1084" style="position:absolute;margin-left:514.9pt;margin-top:24.4pt;width:.95pt;height:1pt;z-index:-251636736" o:allowincell="f" stroked="f"/>
        </w:pict>
      </w:r>
      <w:r>
        <w:rPr>
          <w:noProof/>
          <w:sz w:val="26"/>
          <w:szCs w:val="26"/>
        </w:rPr>
        <w:pict>
          <v:line id="_x0000_s1085" style="position:absolute;z-index:-251635712" from="-47.5pt,25.15pt" to="515.6pt,25.15pt" o:allowincell="f" strokecolor="white" strokeweight=".16931mm"/>
        </w:pict>
      </w:r>
    </w:p>
    <w:p w:rsidR="00102821" w:rsidRPr="006E7AD1" w:rsidRDefault="00FA33EE" w:rsidP="00803984">
      <w:pPr>
        <w:widowControl w:val="0"/>
        <w:numPr>
          <w:ilvl w:val="1"/>
          <w:numId w:val="14"/>
        </w:numPr>
        <w:tabs>
          <w:tab w:val="clear" w:pos="1440"/>
          <w:tab w:val="num" w:pos="720"/>
        </w:tabs>
        <w:overflowPunct w:val="0"/>
        <w:autoSpaceDE w:val="0"/>
        <w:autoSpaceDN w:val="0"/>
        <w:adjustRightInd w:val="0"/>
        <w:spacing w:after="0" w:line="240" w:lineRule="auto"/>
        <w:ind w:left="720"/>
        <w:jc w:val="both"/>
        <w:rPr>
          <w:rFonts w:ascii="Symbol" w:hAnsi="Symbol" w:cs="Symbol"/>
          <w:sz w:val="26"/>
          <w:szCs w:val="26"/>
        </w:rPr>
      </w:pPr>
      <w:r>
        <w:rPr>
          <w:noProof/>
          <w:sz w:val="26"/>
          <w:szCs w:val="26"/>
        </w:rPr>
        <w:pict>
          <v:line id="_x0000_s1092" style="position:absolute;left:0;text-align:left;z-index:-251626496;mso-position-horizontal-relative:page;mso-position-vertical-relative:page" from="24.2pt,24pt" to="24.2pt,768.1pt" o:allowincell="f" strokeweight=".16931mm">
            <w10:wrap anchorx="page" anchory="page"/>
          </v:line>
        </w:pict>
      </w:r>
      <w:r>
        <w:rPr>
          <w:noProof/>
          <w:sz w:val="26"/>
          <w:szCs w:val="26"/>
        </w:rPr>
        <w:pict>
          <v:line id="_x0000_s1093" style="position:absolute;left:0;text-align:left;z-index:-251625472;mso-position-horizontal-relative:page;mso-position-vertical-relative:page" from="587.85pt,24pt" to="587.85pt,768.1pt" o:allowincell="f" strokeweight=".16931mm">
            <w10:wrap anchorx="page" anchory="page"/>
          </v:line>
        </w:pict>
      </w:r>
      <w:r>
        <w:rPr>
          <w:noProof/>
          <w:sz w:val="26"/>
          <w:szCs w:val="26"/>
        </w:rPr>
        <w:pict>
          <v:line id="_x0000_s1094" style="position:absolute;left:0;text-align:left;z-index:-251624448;mso-position-horizontal-relative:page;mso-position-vertical-relative:page" from="24pt,24.2pt" to="588.1pt,24.2pt" o:allowincell="f" strokeweight=".16931mm">
            <w10:wrap anchorx="page" anchory="page"/>
          </v:line>
        </w:pict>
      </w:r>
      <w:r>
        <w:rPr>
          <w:noProof/>
          <w:sz w:val="26"/>
          <w:szCs w:val="26"/>
        </w:rPr>
        <w:pict>
          <v:line id="_x0000_s1095" style="position:absolute;left:0;text-align:left;z-index:-251623424;mso-position-horizontal-relative:page;mso-position-vertical-relative:page" from="24.95pt,25.2pt" to="587.15pt,25.2pt" o:allowincell="f" strokeweight=".16931mm">
            <w10:wrap anchorx="page" anchory="page"/>
          </v:line>
        </w:pict>
      </w:r>
      <w:r>
        <w:rPr>
          <w:noProof/>
          <w:sz w:val="26"/>
          <w:szCs w:val="26"/>
        </w:rPr>
        <w:pict>
          <v:line id="_x0000_s1096" style="position:absolute;left:0;text-align:left;z-index:-251622400;mso-position-horizontal-relative:page;mso-position-vertical-relative:page" from="586.9pt,24.95pt" to="586.9pt,767.15pt" o:allowincell="f" strokeweight=".48pt">
            <w10:wrap anchorx="page" anchory="page"/>
          </v:line>
        </w:pict>
      </w:r>
      <w:r>
        <w:rPr>
          <w:noProof/>
          <w:sz w:val="26"/>
          <w:szCs w:val="26"/>
        </w:rPr>
        <w:pict>
          <v:line id="_x0000_s1097" style="position:absolute;left:0;text-align:left;z-index:-251621376;mso-position-horizontal-relative:page;mso-position-vertical-relative:page" from="25.2pt,24.95pt" to="25.2pt,767.15pt" o:allowincell="f" strokeweight=".48pt">
            <w10:wrap anchorx="page" anchory="page"/>
          </v:line>
        </w:pict>
      </w:r>
      <w:r w:rsidR="00102821" w:rsidRPr="006E7AD1">
        <w:rPr>
          <w:rFonts w:ascii="Times New Roman" w:hAnsi="Times New Roman" w:cs="Times New Roman"/>
          <w:sz w:val="26"/>
          <w:szCs w:val="26"/>
        </w:rPr>
        <w:t xml:space="preserve">Mat foundation requires specific treatment for point loads. </w:t>
      </w:r>
    </w:p>
    <w:p w:rsidR="00102821" w:rsidRPr="006E7AD1" w:rsidRDefault="00102821" w:rsidP="00803984">
      <w:pPr>
        <w:widowControl w:val="0"/>
        <w:numPr>
          <w:ilvl w:val="1"/>
          <w:numId w:val="14"/>
        </w:numPr>
        <w:tabs>
          <w:tab w:val="clear" w:pos="1440"/>
          <w:tab w:val="num" w:pos="720"/>
        </w:tabs>
        <w:overflowPunct w:val="0"/>
        <w:autoSpaceDE w:val="0"/>
        <w:autoSpaceDN w:val="0"/>
        <w:adjustRightInd w:val="0"/>
        <w:spacing w:after="0" w:line="240" w:lineRule="auto"/>
        <w:ind w:left="720"/>
        <w:jc w:val="both"/>
        <w:rPr>
          <w:rFonts w:ascii="Symbol" w:hAnsi="Symbol" w:cs="Symbol"/>
          <w:sz w:val="26"/>
          <w:szCs w:val="26"/>
        </w:rPr>
      </w:pPr>
      <w:r w:rsidRPr="006E7AD1">
        <w:rPr>
          <w:rFonts w:ascii="Times New Roman" w:hAnsi="Times New Roman" w:cs="Times New Roman"/>
          <w:sz w:val="26"/>
          <w:szCs w:val="26"/>
        </w:rPr>
        <w:t>Edge erosion occurs if not treated proper</w:t>
      </w:r>
      <w:bookmarkStart w:id="4" w:name="page6"/>
      <w:bookmarkEnd w:id="4"/>
    </w:p>
    <w:p w:rsidR="00102821" w:rsidRPr="006E7AD1" w:rsidRDefault="00102821" w:rsidP="00102821">
      <w:pPr>
        <w:widowControl w:val="0"/>
        <w:overflowPunct w:val="0"/>
        <w:autoSpaceDE w:val="0"/>
        <w:autoSpaceDN w:val="0"/>
        <w:adjustRightInd w:val="0"/>
        <w:spacing w:after="0" w:line="240" w:lineRule="auto"/>
        <w:ind w:left="720"/>
        <w:jc w:val="both"/>
        <w:rPr>
          <w:rFonts w:ascii="Symbol" w:hAnsi="Symbol" w:cs="Symbol"/>
          <w:sz w:val="26"/>
          <w:szCs w:val="26"/>
        </w:rPr>
      </w:pPr>
    </w:p>
    <w:p w:rsidR="00102821" w:rsidRPr="006E7AD1" w:rsidRDefault="00102821" w:rsidP="00102821">
      <w:pPr>
        <w:rPr>
          <w:rFonts w:ascii="Times New Roman" w:hAnsi="Times New Roman" w:cs="Times New Roman"/>
          <w:sz w:val="26"/>
          <w:szCs w:val="26"/>
        </w:rPr>
      </w:pPr>
      <w:r w:rsidRPr="006E7AD1">
        <w:rPr>
          <w:rFonts w:ascii="Times New Roman" w:hAnsi="Times New Roman" w:cs="Times New Roman"/>
          <w:b/>
          <w:sz w:val="26"/>
          <w:szCs w:val="26"/>
        </w:rPr>
        <w:t>35</w:t>
      </w:r>
      <w:r w:rsidRPr="006E7AD1">
        <w:rPr>
          <w:rFonts w:ascii="Times New Roman" w:hAnsi="Times New Roman" w:cs="Times New Roman"/>
          <w:sz w:val="26"/>
          <w:szCs w:val="26"/>
        </w:rPr>
        <w:t xml:space="preserve">. </w:t>
      </w:r>
      <w:r w:rsidRPr="006E7AD1">
        <w:rPr>
          <w:rFonts w:ascii="Times New Roman" w:hAnsi="Times New Roman" w:cs="Times New Roman"/>
          <w:b/>
          <w:bCs/>
          <w:sz w:val="26"/>
          <w:szCs w:val="26"/>
        </w:rPr>
        <w:t xml:space="preserve">Plate load test is not applicable for heterogeneous soils. Why? (Nov/Dec 2014) </w:t>
      </w:r>
    </w:p>
    <w:p w:rsidR="00102821" w:rsidRPr="00A544B2" w:rsidRDefault="00102821" w:rsidP="00803984">
      <w:pPr>
        <w:pStyle w:val="ListParagraph"/>
        <w:widowControl w:val="0"/>
        <w:numPr>
          <w:ilvl w:val="0"/>
          <w:numId w:val="38"/>
        </w:numPr>
        <w:overflowPunct w:val="0"/>
        <w:autoSpaceDE w:val="0"/>
        <w:autoSpaceDN w:val="0"/>
        <w:adjustRightInd w:val="0"/>
        <w:spacing w:after="0" w:line="214" w:lineRule="auto"/>
        <w:jc w:val="both"/>
        <w:rPr>
          <w:rFonts w:ascii="Times New Roman" w:hAnsi="Times New Roman" w:cs="Times New Roman"/>
          <w:sz w:val="26"/>
          <w:szCs w:val="26"/>
        </w:rPr>
      </w:pPr>
      <w:r w:rsidRPr="00A544B2">
        <w:rPr>
          <w:rFonts w:ascii="Times New Roman" w:hAnsi="Times New Roman" w:cs="Times New Roman"/>
          <w:b/>
          <w:bCs/>
          <w:sz w:val="26"/>
          <w:szCs w:val="26"/>
        </w:rPr>
        <w:t xml:space="preserve">Yes, </w:t>
      </w:r>
      <w:r w:rsidRPr="00A544B2">
        <w:rPr>
          <w:rFonts w:ascii="Times New Roman" w:hAnsi="Times New Roman" w:cs="Times New Roman"/>
          <w:sz w:val="26"/>
          <w:szCs w:val="26"/>
        </w:rPr>
        <w:t>plate load test will not appl</w:t>
      </w:r>
      <w:r>
        <w:rPr>
          <w:rFonts w:ascii="Times New Roman" w:hAnsi="Times New Roman" w:cs="Times New Roman"/>
          <w:sz w:val="26"/>
          <w:szCs w:val="26"/>
        </w:rPr>
        <w:t>icable for heterogeneous soils.</w:t>
      </w:r>
    </w:p>
    <w:p w:rsidR="00102821" w:rsidRPr="00A544B2" w:rsidRDefault="00102821" w:rsidP="00803984">
      <w:pPr>
        <w:pStyle w:val="ListParagraph"/>
        <w:widowControl w:val="0"/>
        <w:numPr>
          <w:ilvl w:val="0"/>
          <w:numId w:val="38"/>
        </w:numPr>
        <w:overflowPunct w:val="0"/>
        <w:autoSpaceDE w:val="0"/>
        <w:autoSpaceDN w:val="0"/>
        <w:adjustRightInd w:val="0"/>
        <w:spacing w:after="0" w:line="214" w:lineRule="auto"/>
        <w:jc w:val="both"/>
        <w:rPr>
          <w:rFonts w:ascii="Times New Roman" w:hAnsi="Times New Roman" w:cs="Times New Roman"/>
          <w:sz w:val="26"/>
          <w:szCs w:val="26"/>
        </w:rPr>
      </w:pPr>
      <w:r w:rsidRPr="00A544B2">
        <w:rPr>
          <w:rFonts w:ascii="Times New Roman" w:hAnsi="Times New Roman" w:cs="Times New Roman"/>
          <w:sz w:val="26"/>
          <w:szCs w:val="26"/>
        </w:rPr>
        <w:t>Because heterogeneous</w:t>
      </w:r>
      <w:r w:rsidRPr="00A544B2">
        <w:rPr>
          <w:rFonts w:ascii="Times New Roman" w:hAnsi="Times New Roman" w:cs="Times New Roman"/>
          <w:b/>
          <w:bCs/>
          <w:sz w:val="26"/>
          <w:szCs w:val="26"/>
        </w:rPr>
        <w:t xml:space="preserve"> </w:t>
      </w:r>
      <w:r w:rsidRPr="00A544B2">
        <w:rPr>
          <w:rFonts w:ascii="Times New Roman" w:hAnsi="Times New Roman" w:cs="Times New Roman"/>
          <w:sz w:val="26"/>
          <w:szCs w:val="26"/>
        </w:rPr>
        <w:t>soil has dif</w:t>
      </w:r>
      <w:r>
        <w:rPr>
          <w:rFonts w:ascii="Times New Roman" w:hAnsi="Times New Roman" w:cs="Times New Roman"/>
          <w:sz w:val="26"/>
          <w:szCs w:val="26"/>
        </w:rPr>
        <w:t>ferent type of soil layers.</w:t>
      </w:r>
    </w:p>
    <w:p w:rsidR="00102821" w:rsidRPr="00A544B2" w:rsidRDefault="00102821" w:rsidP="00803984">
      <w:pPr>
        <w:pStyle w:val="ListParagraph"/>
        <w:widowControl w:val="0"/>
        <w:numPr>
          <w:ilvl w:val="0"/>
          <w:numId w:val="38"/>
        </w:numPr>
        <w:overflowPunct w:val="0"/>
        <w:autoSpaceDE w:val="0"/>
        <w:autoSpaceDN w:val="0"/>
        <w:adjustRightInd w:val="0"/>
        <w:spacing w:after="0" w:line="214" w:lineRule="auto"/>
        <w:jc w:val="both"/>
        <w:rPr>
          <w:rFonts w:ascii="Times New Roman" w:hAnsi="Times New Roman" w:cs="Times New Roman"/>
          <w:sz w:val="26"/>
          <w:szCs w:val="26"/>
        </w:rPr>
      </w:pPr>
      <w:r>
        <w:rPr>
          <w:rFonts w:ascii="Times New Roman" w:hAnsi="Times New Roman" w:cs="Times New Roman"/>
          <w:sz w:val="26"/>
          <w:szCs w:val="26"/>
        </w:rPr>
        <w:t>D</w:t>
      </w:r>
      <w:r w:rsidRPr="00A544B2">
        <w:rPr>
          <w:rFonts w:ascii="Times New Roman" w:hAnsi="Times New Roman" w:cs="Times New Roman"/>
          <w:sz w:val="26"/>
          <w:szCs w:val="26"/>
        </w:rPr>
        <w:t>ifferent type of soil will give different in settlement.</w:t>
      </w:r>
    </w:p>
    <w:p w:rsidR="00102821" w:rsidRDefault="00102821" w:rsidP="00102821">
      <w:pPr>
        <w:widowControl w:val="0"/>
        <w:autoSpaceDE w:val="0"/>
        <w:autoSpaceDN w:val="0"/>
        <w:adjustRightInd w:val="0"/>
        <w:spacing w:after="0" w:line="240" w:lineRule="auto"/>
        <w:rPr>
          <w:rFonts w:ascii="Times New Roman" w:hAnsi="Times New Roman" w:cs="Times New Roman"/>
          <w:b/>
          <w:bCs/>
          <w:sz w:val="26"/>
          <w:szCs w:val="26"/>
        </w:rPr>
      </w:pPr>
    </w:p>
    <w:p w:rsidR="00102821" w:rsidRDefault="00102821" w:rsidP="00102821">
      <w:pPr>
        <w:widowControl w:val="0"/>
        <w:autoSpaceDE w:val="0"/>
        <w:autoSpaceDN w:val="0"/>
        <w:adjustRightInd w:val="0"/>
        <w:spacing w:after="0" w:line="240" w:lineRule="auto"/>
        <w:rPr>
          <w:rFonts w:ascii="Times New Roman" w:hAnsi="Times New Roman" w:cs="Times New Roman"/>
          <w:b/>
          <w:bCs/>
          <w:sz w:val="26"/>
          <w:szCs w:val="26"/>
        </w:rPr>
      </w:pP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b/>
          <w:bCs/>
          <w:sz w:val="26"/>
          <w:szCs w:val="26"/>
        </w:rPr>
        <w:t>36. What is meant by ‘Partially floating foundation’? (Nov /Dec 2014)</w:t>
      </w:r>
    </w:p>
    <w:p w:rsidR="00102821" w:rsidRPr="006E7AD1" w:rsidRDefault="00102821" w:rsidP="00102821">
      <w:pPr>
        <w:widowControl w:val="0"/>
        <w:autoSpaceDE w:val="0"/>
        <w:autoSpaceDN w:val="0"/>
        <w:adjustRightInd w:val="0"/>
        <w:spacing w:after="0" w:line="334" w:lineRule="exact"/>
        <w:rPr>
          <w:rFonts w:ascii="Times New Roman" w:hAnsi="Times New Roman" w:cs="Times New Roman"/>
          <w:sz w:val="26"/>
          <w:szCs w:val="26"/>
        </w:rPr>
      </w:pPr>
    </w:p>
    <w:p w:rsidR="00102821" w:rsidRDefault="00102821" w:rsidP="00102821">
      <w:pPr>
        <w:widowControl w:val="0"/>
        <w:overflowPunct w:val="0"/>
        <w:autoSpaceDE w:val="0"/>
        <w:autoSpaceDN w:val="0"/>
        <w:adjustRightInd w:val="0"/>
        <w:spacing w:after="0" w:line="214" w:lineRule="auto"/>
        <w:ind w:firstLine="720"/>
        <w:jc w:val="both"/>
        <w:rPr>
          <w:rFonts w:ascii="Times New Roman" w:hAnsi="Times New Roman" w:cs="Times New Roman"/>
          <w:sz w:val="26"/>
          <w:szCs w:val="26"/>
        </w:rPr>
      </w:pPr>
      <w:r w:rsidRPr="006E7AD1">
        <w:rPr>
          <w:rFonts w:ascii="Times New Roman" w:hAnsi="Times New Roman" w:cs="Times New Roman"/>
          <w:sz w:val="26"/>
          <w:szCs w:val="26"/>
        </w:rPr>
        <w:lastRenderedPageBreak/>
        <w:t>The technique where the load of the structure is partially adjusted by the relief of load due to excavat</w:t>
      </w:r>
      <w:r>
        <w:rPr>
          <w:rFonts w:ascii="Times New Roman" w:hAnsi="Times New Roman" w:cs="Times New Roman"/>
          <w:sz w:val="26"/>
          <w:szCs w:val="26"/>
        </w:rPr>
        <w:t>ion is called partial floatation.</w:t>
      </w:r>
    </w:p>
    <w:p w:rsidR="00102821" w:rsidRPr="006E7AD1" w:rsidRDefault="00102821" w:rsidP="00102821">
      <w:pPr>
        <w:widowControl w:val="0"/>
        <w:autoSpaceDE w:val="0"/>
        <w:autoSpaceDN w:val="0"/>
        <w:adjustRightInd w:val="0"/>
        <w:spacing w:after="0" w:line="288"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rPr>
          <w:rFonts w:ascii="Times New Roman" w:hAnsi="Times New Roman" w:cs="Times New Roman"/>
          <w:sz w:val="26"/>
          <w:szCs w:val="26"/>
        </w:rPr>
      </w:pPr>
      <w:r w:rsidRPr="006E7AD1">
        <w:rPr>
          <w:rFonts w:ascii="Times New Roman" w:hAnsi="Times New Roman" w:cs="Times New Roman"/>
          <w:b/>
          <w:bCs/>
          <w:sz w:val="26"/>
          <w:szCs w:val="26"/>
        </w:rPr>
        <w:t>37. List and sketch different types of mat (or) raft foundation (Apr/May 2015)</w:t>
      </w:r>
    </w:p>
    <w:p w:rsidR="00102821" w:rsidRPr="006E7AD1" w:rsidRDefault="00102821" w:rsidP="00102821">
      <w:pPr>
        <w:widowControl w:val="0"/>
        <w:autoSpaceDE w:val="0"/>
        <w:autoSpaceDN w:val="0"/>
        <w:adjustRightInd w:val="0"/>
        <w:spacing w:after="0" w:line="276"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ind w:left="720"/>
        <w:rPr>
          <w:rFonts w:ascii="Times New Roman" w:hAnsi="Times New Roman" w:cs="Times New Roman"/>
          <w:sz w:val="26"/>
          <w:szCs w:val="26"/>
        </w:rPr>
      </w:pPr>
      <w:r w:rsidRPr="006E7AD1">
        <w:rPr>
          <w:rFonts w:ascii="Times New Roman" w:hAnsi="Times New Roman" w:cs="Times New Roman"/>
          <w:sz w:val="26"/>
          <w:szCs w:val="26"/>
        </w:rPr>
        <w:t>Types of raft (or) Mat foundation are</w:t>
      </w:r>
    </w:p>
    <w:p w:rsidR="00102821" w:rsidRPr="006E7AD1" w:rsidRDefault="00102821" w:rsidP="00102821">
      <w:pPr>
        <w:widowControl w:val="0"/>
        <w:autoSpaceDE w:val="0"/>
        <w:autoSpaceDN w:val="0"/>
        <w:adjustRightInd w:val="0"/>
        <w:spacing w:after="0" w:line="209" w:lineRule="exact"/>
        <w:rPr>
          <w:rFonts w:ascii="Times New Roman" w:hAnsi="Times New Roman" w:cs="Times New Roman"/>
          <w:sz w:val="26"/>
          <w:szCs w:val="26"/>
        </w:rPr>
      </w:pPr>
    </w:p>
    <w:p w:rsidR="00102821" w:rsidRPr="006E7AD1" w:rsidRDefault="00102821" w:rsidP="00102821">
      <w:pPr>
        <w:widowControl w:val="0"/>
        <w:autoSpaceDE w:val="0"/>
        <w:autoSpaceDN w:val="0"/>
        <w:adjustRightInd w:val="0"/>
        <w:spacing w:after="0" w:line="240" w:lineRule="auto"/>
        <w:ind w:left="720"/>
        <w:rPr>
          <w:rFonts w:ascii="Times New Roman" w:hAnsi="Times New Roman" w:cs="Times New Roman"/>
          <w:sz w:val="26"/>
          <w:szCs w:val="26"/>
        </w:rPr>
      </w:pPr>
      <w:r w:rsidRPr="006E7AD1">
        <w:rPr>
          <w:rFonts w:ascii="Calibri" w:hAnsi="Calibri" w:cs="Calibri"/>
          <w:sz w:val="26"/>
          <w:szCs w:val="26"/>
        </w:rPr>
        <w:t>(</w:t>
      </w:r>
      <w:r w:rsidRPr="006E7AD1">
        <w:rPr>
          <w:rFonts w:ascii="Times New Roman" w:hAnsi="Times New Roman" w:cs="Times New Roman"/>
          <w:sz w:val="26"/>
          <w:szCs w:val="26"/>
        </w:rPr>
        <w:t>a) Flat plate</w:t>
      </w:r>
    </w:p>
    <w:p w:rsidR="00102821" w:rsidRPr="006E7AD1" w:rsidRDefault="00102821" w:rsidP="00102821">
      <w:pPr>
        <w:widowControl w:val="0"/>
        <w:autoSpaceDE w:val="0"/>
        <w:autoSpaceDN w:val="0"/>
        <w:adjustRightInd w:val="0"/>
        <w:spacing w:after="0" w:line="277" w:lineRule="exact"/>
        <w:rPr>
          <w:rFonts w:ascii="Times New Roman" w:hAnsi="Times New Roman" w:cs="Times New Roman"/>
          <w:sz w:val="26"/>
          <w:szCs w:val="26"/>
        </w:rPr>
      </w:pPr>
    </w:p>
    <w:p w:rsidR="00102821" w:rsidRPr="006E7AD1" w:rsidRDefault="00102821" w:rsidP="00803984">
      <w:pPr>
        <w:widowControl w:val="0"/>
        <w:numPr>
          <w:ilvl w:val="0"/>
          <w:numId w:val="15"/>
        </w:numPr>
        <w:tabs>
          <w:tab w:val="clear" w:pos="720"/>
          <w:tab w:val="num" w:pos="1060"/>
        </w:tabs>
        <w:overflowPunct w:val="0"/>
        <w:autoSpaceDE w:val="0"/>
        <w:autoSpaceDN w:val="0"/>
        <w:adjustRightInd w:val="0"/>
        <w:spacing w:after="0" w:line="240" w:lineRule="auto"/>
        <w:ind w:left="1060" w:hanging="340"/>
        <w:jc w:val="both"/>
        <w:rPr>
          <w:rFonts w:ascii="Times New Roman" w:hAnsi="Times New Roman" w:cs="Times New Roman"/>
          <w:sz w:val="26"/>
          <w:szCs w:val="26"/>
        </w:rPr>
      </w:pPr>
      <w:r w:rsidRPr="006E7AD1">
        <w:rPr>
          <w:rFonts w:ascii="Times New Roman" w:hAnsi="Times New Roman" w:cs="Times New Roman"/>
          <w:sz w:val="26"/>
          <w:szCs w:val="26"/>
        </w:rPr>
        <w:t xml:space="preserve">Flat plate thickened under column </w:t>
      </w:r>
    </w:p>
    <w:p w:rsidR="00102821" w:rsidRPr="006E7AD1" w:rsidRDefault="00102821" w:rsidP="00102821">
      <w:pPr>
        <w:widowControl w:val="0"/>
        <w:autoSpaceDE w:val="0"/>
        <w:autoSpaceDN w:val="0"/>
        <w:adjustRightInd w:val="0"/>
        <w:spacing w:after="0" w:line="280" w:lineRule="exact"/>
        <w:rPr>
          <w:rFonts w:ascii="Times New Roman" w:hAnsi="Times New Roman" w:cs="Times New Roman"/>
          <w:sz w:val="26"/>
          <w:szCs w:val="26"/>
        </w:rPr>
      </w:pPr>
    </w:p>
    <w:p w:rsidR="00102821" w:rsidRPr="006E7AD1" w:rsidRDefault="00102821" w:rsidP="00803984">
      <w:pPr>
        <w:widowControl w:val="0"/>
        <w:numPr>
          <w:ilvl w:val="0"/>
          <w:numId w:val="15"/>
        </w:numPr>
        <w:tabs>
          <w:tab w:val="clear" w:pos="720"/>
          <w:tab w:val="num" w:pos="1040"/>
        </w:tabs>
        <w:overflowPunct w:val="0"/>
        <w:autoSpaceDE w:val="0"/>
        <w:autoSpaceDN w:val="0"/>
        <w:adjustRightInd w:val="0"/>
        <w:spacing w:after="0" w:line="240" w:lineRule="auto"/>
        <w:ind w:left="1040" w:hanging="320"/>
        <w:jc w:val="both"/>
        <w:rPr>
          <w:rFonts w:ascii="Times New Roman" w:hAnsi="Times New Roman" w:cs="Times New Roman"/>
          <w:sz w:val="26"/>
          <w:szCs w:val="26"/>
        </w:rPr>
      </w:pPr>
      <w:r w:rsidRPr="006E7AD1">
        <w:rPr>
          <w:rFonts w:ascii="Times New Roman" w:hAnsi="Times New Roman" w:cs="Times New Roman"/>
          <w:sz w:val="26"/>
          <w:szCs w:val="26"/>
        </w:rPr>
        <w:t xml:space="preserve">Beams and slab </w:t>
      </w:r>
    </w:p>
    <w:p w:rsidR="00102821" w:rsidRPr="006E7AD1" w:rsidRDefault="00102821" w:rsidP="00102821">
      <w:pPr>
        <w:widowControl w:val="0"/>
        <w:autoSpaceDE w:val="0"/>
        <w:autoSpaceDN w:val="0"/>
        <w:adjustRightInd w:val="0"/>
        <w:spacing w:after="0" w:line="279" w:lineRule="exact"/>
        <w:rPr>
          <w:rFonts w:ascii="Times New Roman" w:hAnsi="Times New Roman" w:cs="Times New Roman"/>
          <w:sz w:val="26"/>
          <w:szCs w:val="26"/>
        </w:rPr>
      </w:pPr>
    </w:p>
    <w:p w:rsidR="00102821" w:rsidRPr="006E7AD1" w:rsidRDefault="00102821" w:rsidP="00803984">
      <w:pPr>
        <w:widowControl w:val="0"/>
        <w:numPr>
          <w:ilvl w:val="0"/>
          <w:numId w:val="15"/>
        </w:numPr>
        <w:tabs>
          <w:tab w:val="clear" w:pos="720"/>
          <w:tab w:val="num" w:pos="1060"/>
        </w:tabs>
        <w:overflowPunct w:val="0"/>
        <w:autoSpaceDE w:val="0"/>
        <w:autoSpaceDN w:val="0"/>
        <w:adjustRightInd w:val="0"/>
        <w:spacing w:after="0" w:line="240" w:lineRule="auto"/>
        <w:ind w:left="1060" w:hanging="340"/>
        <w:jc w:val="both"/>
        <w:rPr>
          <w:rFonts w:ascii="Times New Roman" w:hAnsi="Times New Roman" w:cs="Times New Roman"/>
          <w:sz w:val="26"/>
          <w:szCs w:val="26"/>
        </w:rPr>
      </w:pPr>
      <w:r w:rsidRPr="006E7AD1">
        <w:rPr>
          <w:rFonts w:ascii="Times New Roman" w:hAnsi="Times New Roman" w:cs="Times New Roman"/>
          <w:sz w:val="26"/>
          <w:szCs w:val="26"/>
        </w:rPr>
        <w:t xml:space="preserve">Slab with basement wall </w:t>
      </w:r>
    </w:p>
    <w:p w:rsidR="00102821" w:rsidRPr="00BD1A98" w:rsidRDefault="00102821" w:rsidP="00102821">
      <w:pPr>
        <w:rPr>
          <w:rFonts w:ascii="Times New Roman" w:hAnsi="Times New Roman" w:cs="Times New Roman"/>
          <w:sz w:val="24"/>
          <w:szCs w:val="24"/>
        </w:rPr>
      </w:pPr>
    </w:p>
    <w:p w:rsidR="00102821" w:rsidRPr="00BD1A98" w:rsidRDefault="00102821" w:rsidP="00102821">
      <w:pPr>
        <w:ind w:left="3980"/>
        <w:rPr>
          <w:rFonts w:ascii="Times New Roman" w:eastAsia="Times New Roman" w:hAnsi="Times New Roman" w:cs="Times New Roman"/>
          <w:b/>
          <w:bCs/>
          <w:sz w:val="24"/>
          <w:szCs w:val="24"/>
        </w:rPr>
      </w:pPr>
      <w:r w:rsidRPr="00BD1A98">
        <w:rPr>
          <w:rFonts w:ascii="Times New Roman" w:eastAsia="Times New Roman" w:hAnsi="Times New Roman" w:cs="Times New Roman"/>
          <w:b/>
          <w:bCs/>
          <w:sz w:val="24"/>
          <w:szCs w:val="24"/>
        </w:rPr>
        <w:t xml:space="preserve">Part </w:t>
      </w:r>
      <w:proofErr w:type="gramStart"/>
      <w:r w:rsidRPr="00BD1A98">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16 MARKS)</w:t>
      </w:r>
    </w:p>
    <w:p w:rsidR="00102821" w:rsidRPr="00BD1A98" w:rsidRDefault="00102821" w:rsidP="00803984">
      <w:pPr>
        <w:numPr>
          <w:ilvl w:val="0"/>
          <w:numId w:val="29"/>
        </w:numPr>
        <w:tabs>
          <w:tab w:val="left" w:pos="360"/>
        </w:tabs>
        <w:spacing w:after="0" w:line="276" w:lineRule="auto"/>
        <w:ind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State the Principles of proportioning of footings.</w:t>
      </w:r>
    </w:p>
    <w:p w:rsidR="00102821" w:rsidRPr="00BD1A98" w:rsidRDefault="00102821" w:rsidP="00803984">
      <w:pPr>
        <w:numPr>
          <w:ilvl w:val="0"/>
          <w:numId w:val="29"/>
        </w:numPr>
        <w:tabs>
          <w:tab w:val="left" w:pos="360"/>
        </w:tabs>
        <w:spacing w:after="0" w:line="276" w:lineRule="auto"/>
        <w:ind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Explain the general procedure for designing the footing</w:t>
      </w:r>
    </w:p>
    <w:p w:rsidR="00102821" w:rsidRPr="00BD1A98" w:rsidRDefault="00102821" w:rsidP="00803984">
      <w:pPr>
        <w:numPr>
          <w:ilvl w:val="0"/>
          <w:numId w:val="29"/>
        </w:numPr>
        <w:tabs>
          <w:tab w:val="left" w:pos="360"/>
        </w:tabs>
        <w:spacing w:after="0" w:line="276" w:lineRule="auto"/>
        <w:ind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Explain the Procedure for designing the P.C.C. strip footings</w:t>
      </w:r>
    </w:p>
    <w:p w:rsidR="00102821" w:rsidRPr="00BD1A98" w:rsidRDefault="00102821" w:rsidP="00803984">
      <w:pPr>
        <w:numPr>
          <w:ilvl w:val="0"/>
          <w:numId w:val="29"/>
        </w:numPr>
        <w:tabs>
          <w:tab w:val="left" w:pos="360"/>
        </w:tabs>
        <w:spacing w:after="0" w:line="276" w:lineRule="auto"/>
        <w:ind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Explain the Procedure for designing the R.C.C. strip footings.</w:t>
      </w:r>
    </w:p>
    <w:p w:rsidR="00102821" w:rsidRPr="00BD1A98" w:rsidRDefault="00102821" w:rsidP="00803984">
      <w:pPr>
        <w:numPr>
          <w:ilvl w:val="0"/>
          <w:numId w:val="29"/>
        </w:numPr>
        <w:tabs>
          <w:tab w:val="left" w:pos="360"/>
        </w:tabs>
        <w:spacing w:after="0" w:line="276" w:lineRule="auto"/>
        <w:ind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Explain the procedure for the Design of spread or isolated footings.</w:t>
      </w:r>
    </w:p>
    <w:p w:rsidR="00102821" w:rsidRPr="00BD1A98" w:rsidRDefault="00102821" w:rsidP="00803984">
      <w:pPr>
        <w:numPr>
          <w:ilvl w:val="0"/>
          <w:numId w:val="29"/>
        </w:numPr>
        <w:tabs>
          <w:tab w:val="left" w:pos="360"/>
        </w:tabs>
        <w:spacing w:after="0" w:line="276" w:lineRule="auto"/>
        <w:ind w:right="640"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Explain the Procedure for proportioning and designing of the rectangular combined footings.</w:t>
      </w:r>
    </w:p>
    <w:p w:rsidR="00102821" w:rsidRDefault="00102821" w:rsidP="00803984">
      <w:pPr>
        <w:numPr>
          <w:ilvl w:val="0"/>
          <w:numId w:val="29"/>
        </w:numPr>
        <w:tabs>
          <w:tab w:val="left" w:pos="360"/>
        </w:tabs>
        <w:spacing w:after="0" w:line="276" w:lineRule="auto"/>
        <w:ind w:right="580"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Explain the Procedure for proportioning and designing of the Trapezoidal combined footings</w:t>
      </w:r>
      <w:r>
        <w:rPr>
          <w:rFonts w:ascii="Times New Roman" w:eastAsia="Times New Roman" w:hAnsi="Times New Roman" w:cs="Times New Roman"/>
          <w:sz w:val="24"/>
          <w:szCs w:val="24"/>
        </w:rPr>
        <w:t>.</w:t>
      </w:r>
    </w:p>
    <w:p w:rsidR="00102821" w:rsidRDefault="00102821" w:rsidP="00803984">
      <w:pPr>
        <w:numPr>
          <w:ilvl w:val="0"/>
          <w:numId w:val="29"/>
        </w:numPr>
        <w:tabs>
          <w:tab w:val="left" w:pos="360"/>
        </w:tabs>
        <w:spacing w:after="0" w:line="276" w:lineRule="auto"/>
        <w:ind w:right="580"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Design a trapezoidal Footing for the two columns. Take allowable soil pressure as 200kN/m2</w:t>
      </w:r>
    </w:p>
    <w:p w:rsidR="00102821" w:rsidRDefault="00102821" w:rsidP="00803984">
      <w:pPr>
        <w:numPr>
          <w:ilvl w:val="0"/>
          <w:numId w:val="29"/>
        </w:numPr>
        <w:tabs>
          <w:tab w:val="left" w:pos="360"/>
        </w:tabs>
        <w:spacing w:after="0" w:line="276" w:lineRule="auto"/>
        <w:ind w:right="580"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Explain the Procedure for proportioning and designing of the strap footings.</w:t>
      </w:r>
    </w:p>
    <w:p w:rsidR="00102821" w:rsidRDefault="00102821" w:rsidP="00803984">
      <w:pPr>
        <w:numPr>
          <w:ilvl w:val="0"/>
          <w:numId w:val="29"/>
        </w:numPr>
        <w:tabs>
          <w:tab w:val="left" w:pos="360"/>
        </w:tabs>
        <w:spacing w:after="0" w:line="276" w:lineRule="auto"/>
        <w:ind w:right="580"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Explain the Procedure of conventional design of the raft footings.</w:t>
      </w:r>
    </w:p>
    <w:p w:rsidR="00102821" w:rsidRPr="00BD1A98" w:rsidRDefault="00102821" w:rsidP="00803984">
      <w:pPr>
        <w:numPr>
          <w:ilvl w:val="0"/>
          <w:numId w:val="29"/>
        </w:numPr>
        <w:tabs>
          <w:tab w:val="left" w:pos="360"/>
        </w:tabs>
        <w:spacing w:after="0" w:line="276" w:lineRule="auto"/>
        <w:ind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 xml:space="preserve">What are the Causes for the settlement of </w:t>
      </w:r>
      <w:proofErr w:type="gramStart"/>
      <w:r w:rsidRPr="00BD1A98">
        <w:rPr>
          <w:rFonts w:ascii="Times New Roman" w:eastAsia="Times New Roman" w:hAnsi="Times New Roman" w:cs="Times New Roman"/>
          <w:sz w:val="24"/>
          <w:szCs w:val="24"/>
        </w:rPr>
        <w:t>foundation</w:t>
      </w:r>
      <w:r>
        <w:rPr>
          <w:rFonts w:ascii="Times New Roman" w:eastAsia="Times New Roman" w:hAnsi="Times New Roman" w:cs="Times New Roman"/>
          <w:sz w:val="24"/>
          <w:szCs w:val="24"/>
        </w:rPr>
        <w:t>.</w:t>
      </w:r>
      <w:proofErr w:type="gramEnd"/>
    </w:p>
    <w:p w:rsidR="00102821" w:rsidRPr="006E7AD1" w:rsidRDefault="00102821" w:rsidP="00803984">
      <w:pPr>
        <w:numPr>
          <w:ilvl w:val="0"/>
          <w:numId w:val="29"/>
        </w:numPr>
        <w:tabs>
          <w:tab w:val="left" w:pos="360"/>
        </w:tabs>
        <w:spacing w:after="0" w:line="276" w:lineRule="auto"/>
        <w:ind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Define Differential settlement and enumerate its causes</w:t>
      </w:r>
      <w:r>
        <w:rPr>
          <w:rFonts w:ascii="Times New Roman" w:eastAsia="Times New Roman" w:hAnsi="Times New Roman" w:cs="Times New Roman"/>
          <w:sz w:val="24"/>
          <w:szCs w:val="24"/>
        </w:rPr>
        <w:t>.</w:t>
      </w:r>
    </w:p>
    <w:p w:rsidR="00102821" w:rsidRDefault="00102821" w:rsidP="00803984">
      <w:pPr>
        <w:numPr>
          <w:ilvl w:val="0"/>
          <w:numId w:val="29"/>
        </w:numPr>
        <w:tabs>
          <w:tab w:val="left" w:pos="360"/>
        </w:tabs>
        <w:spacing w:after="0" w:line="276" w:lineRule="auto"/>
        <w:ind w:right="580"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A trapezoidal footing is to be produced to support two square columns of 30 cm and 50 cm sides respectively. Columns are 6 meters apart and the safe bearing</w:t>
      </w:r>
      <w:r>
        <w:rPr>
          <w:rFonts w:ascii="Times New Roman" w:eastAsia="Times New Roman" w:hAnsi="Times New Roman" w:cs="Times New Roman"/>
          <w:sz w:val="24"/>
          <w:szCs w:val="24"/>
        </w:rPr>
        <w:t xml:space="preserve"> </w:t>
      </w:r>
      <w:r w:rsidRPr="00BD1A98">
        <w:rPr>
          <w:rFonts w:ascii="Times New Roman" w:eastAsia="Times New Roman" w:hAnsi="Times New Roman" w:cs="Times New Roman"/>
          <w:sz w:val="24"/>
          <w:szCs w:val="24"/>
        </w:rPr>
        <w:t xml:space="preserve">capacity of the soil is 400 </w:t>
      </w:r>
      <w:proofErr w:type="spellStart"/>
      <w:r w:rsidRPr="00BD1A98">
        <w:rPr>
          <w:rFonts w:ascii="Times New Roman" w:eastAsia="Times New Roman" w:hAnsi="Times New Roman" w:cs="Times New Roman"/>
          <w:sz w:val="24"/>
          <w:szCs w:val="24"/>
        </w:rPr>
        <w:t>kN</w:t>
      </w:r>
      <w:proofErr w:type="spellEnd"/>
      <w:r w:rsidRPr="00BD1A98">
        <w:rPr>
          <w:rFonts w:ascii="Times New Roman" w:eastAsia="Times New Roman" w:hAnsi="Times New Roman" w:cs="Times New Roman"/>
          <w:sz w:val="24"/>
          <w:szCs w:val="24"/>
        </w:rPr>
        <w:t xml:space="preserve">/m2. The bigger column carries a load of 500 </w:t>
      </w:r>
      <w:proofErr w:type="spellStart"/>
      <w:proofErr w:type="gramStart"/>
      <w:r w:rsidRPr="00BD1A98">
        <w:rPr>
          <w:rFonts w:ascii="Times New Roman" w:eastAsia="Times New Roman" w:hAnsi="Times New Roman" w:cs="Times New Roman"/>
          <w:sz w:val="24"/>
          <w:szCs w:val="24"/>
        </w:rPr>
        <w:t>kN</w:t>
      </w:r>
      <w:proofErr w:type="spellEnd"/>
      <w:proofErr w:type="gramEnd"/>
      <w:r w:rsidRPr="00BD1A98">
        <w:rPr>
          <w:rFonts w:ascii="Times New Roman" w:eastAsia="Times New Roman" w:hAnsi="Times New Roman" w:cs="Times New Roman"/>
          <w:sz w:val="24"/>
          <w:szCs w:val="24"/>
        </w:rPr>
        <w:t xml:space="preserve"> and the smaller carries a load of 3000kN. Design a suitable size of the footing so that if does not extend beyond the face of the columns.</w:t>
      </w:r>
    </w:p>
    <w:p w:rsidR="00102821" w:rsidRPr="00BD1A98" w:rsidRDefault="00102821" w:rsidP="00803984">
      <w:pPr>
        <w:numPr>
          <w:ilvl w:val="0"/>
          <w:numId w:val="29"/>
        </w:numPr>
        <w:tabs>
          <w:tab w:val="left" w:pos="360"/>
        </w:tabs>
        <w:spacing w:after="0" w:line="276" w:lineRule="auto"/>
        <w:ind w:right="580"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 xml:space="preserve">Design a square footing to carry a load of 1000kN on a column 300x300 mm. allowable soil pressure 200kN/m2. </w:t>
      </w:r>
      <w:r>
        <w:rPr>
          <w:rFonts w:ascii="Times New Roman" w:eastAsia="Times New Roman" w:hAnsi="Times New Roman" w:cs="Times New Roman"/>
          <w:sz w:val="24"/>
          <w:szCs w:val="24"/>
        </w:rPr>
        <w:t xml:space="preserve"> </w:t>
      </w:r>
      <w:r w:rsidRPr="00BD1A98">
        <w:rPr>
          <w:rFonts w:ascii="Times New Roman" w:eastAsia="Times New Roman" w:hAnsi="Times New Roman" w:cs="Times New Roman"/>
          <w:sz w:val="24"/>
          <w:szCs w:val="24"/>
        </w:rPr>
        <w:t>Permissible stress 500kN/m2.use M20 &amp; Fe415 steel.</w:t>
      </w:r>
    </w:p>
    <w:p w:rsidR="00102821" w:rsidRPr="00BD1A98" w:rsidRDefault="00102821" w:rsidP="00803984">
      <w:pPr>
        <w:numPr>
          <w:ilvl w:val="0"/>
          <w:numId w:val="29"/>
        </w:numPr>
        <w:tabs>
          <w:tab w:val="left" w:pos="360"/>
        </w:tabs>
        <w:spacing w:after="0" w:line="276" w:lineRule="auto"/>
        <w:ind w:right="860" w:hanging="360"/>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The plan of a</w:t>
      </w:r>
      <w:r>
        <w:rPr>
          <w:rFonts w:ascii="Times New Roman" w:eastAsia="Times New Roman" w:hAnsi="Times New Roman" w:cs="Times New Roman"/>
          <w:sz w:val="24"/>
          <w:szCs w:val="24"/>
        </w:rPr>
        <w:t xml:space="preserve"> mat foundation with 9 columns </w:t>
      </w:r>
      <w:r w:rsidRPr="00BD1A98">
        <w:rPr>
          <w:rFonts w:ascii="Times New Roman" w:eastAsia="Times New Roman" w:hAnsi="Times New Roman" w:cs="Times New Roman"/>
          <w:sz w:val="24"/>
          <w:szCs w:val="24"/>
        </w:rPr>
        <w:t xml:space="preserve">assuming that the mat is rigid, Determine </w:t>
      </w:r>
      <w:r>
        <w:rPr>
          <w:rFonts w:ascii="Times New Roman" w:eastAsia="Times New Roman" w:hAnsi="Times New Roman" w:cs="Times New Roman"/>
          <w:sz w:val="24"/>
          <w:szCs w:val="24"/>
        </w:rPr>
        <w:tab/>
      </w:r>
      <w:r w:rsidRPr="00BD1A98">
        <w:rPr>
          <w:rFonts w:ascii="Times New Roman" w:eastAsia="Times New Roman" w:hAnsi="Times New Roman" w:cs="Times New Roman"/>
          <w:sz w:val="24"/>
          <w:szCs w:val="24"/>
        </w:rPr>
        <w:t>the soil pressure distribution. All the columns are of size 0.6m x 0.6m</w:t>
      </w:r>
    </w:p>
    <w:p w:rsidR="00102821" w:rsidRDefault="00102821" w:rsidP="00803984">
      <w:pPr>
        <w:numPr>
          <w:ilvl w:val="0"/>
          <w:numId w:val="29"/>
        </w:numPr>
        <w:tabs>
          <w:tab w:val="left" w:pos="360"/>
        </w:tabs>
        <w:spacing w:after="0" w:line="276" w:lineRule="auto"/>
        <w:ind w:hanging="360"/>
        <w:jc w:val="both"/>
        <w:rPr>
          <w:rFonts w:ascii="Times New Roman" w:eastAsia="Times New Roman" w:hAnsi="Times New Roman" w:cs="Times New Roman"/>
          <w:sz w:val="24"/>
          <w:szCs w:val="24"/>
        </w:rPr>
      </w:pPr>
      <w:r w:rsidRPr="00BD1A98">
        <w:rPr>
          <w:rFonts w:ascii="Times New Roman" w:eastAsia="Times New Roman" w:hAnsi="Times New Roman" w:cs="Times New Roman"/>
          <w:sz w:val="24"/>
          <w:szCs w:val="24"/>
        </w:rPr>
        <w:t>What are the Effects of differential settlement</w:t>
      </w:r>
    </w:p>
    <w:p w:rsidR="00102821" w:rsidRDefault="00102821" w:rsidP="00102821">
      <w:pPr>
        <w:widowControl w:val="0"/>
        <w:autoSpaceDE w:val="0"/>
        <w:autoSpaceDN w:val="0"/>
        <w:adjustRightInd w:val="0"/>
        <w:spacing w:after="0" w:line="200" w:lineRule="exact"/>
        <w:rPr>
          <w:rFonts w:ascii="Times New Roman" w:hAnsi="Times New Roman" w:cs="Times New Roman"/>
          <w:sz w:val="24"/>
          <w:szCs w:val="24"/>
        </w:rPr>
      </w:pPr>
      <w:r w:rsidRPr="00BD1A98">
        <w:rPr>
          <w:rFonts w:ascii="Times New Roman" w:eastAsia="Times New Roman" w:hAnsi="Times New Roman" w:cs="Times New Roman"/>
          <w:sz w:val="24"/>
          <w:szCs w:val="24"/>
        </w:rPr>
        <w:t>Enumerate the Remedial measures against harmful settlements</w:t>
      </w: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102821" w:rsidRDefault="00102821"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Pr="00783911" w:rsidRDefault="001A3592" w:rsidP="001A3592">
      <w:pPr>
        <w:jc w:val="center"/>
        <w:rPr>
          <w:rFonts w:cs="Times New Roman"/>
          <w:b/>
          <w:color w:val="000000"/>
        </w:rPr>
      </w:pPr>
      <w:proofErr w:type="gramStart"/>
      <w:r w:rsidRPr="00783911">
        <w:rPr>
          <w:rFonts w:cs="Times New Roman"/>
          <w:b/>
          <w:color w:val="000000"/>
        </w:rPr>
        <w:t>UNIT  4</w:t>
      </w:r>
      <w:proofErr w:type="gramEnd"/>
    </w:p>
    <w:p w:rsidR="001A3592" w:rsidRDefault="001A3592" w:rsidP="001A3592">
      <w:pPr>
        <w:jc w:val="center"/>
        <w:rPr>
          <w:rFonts w:cs="Times New Roman"/>
          <w:b/>
          <w:color w:val="000000"/>
        </w:rPr>
      </w:pPr>
      <w:r w:rsidRPr="00783911">
        <w:rPr>
          <w:rFonts w:cs="Times New Roman"/>
          <w:b/>
          <w:color w:val="000000"/>
        </w:rPr>
        <w:t>PILE FOUNDATION</w:t>
      </w:r>
    </w:p>
    <w:p w:rsidR="001A3592" w:rsidRPr="00783911" w:rsidRDefault="00FA33EE" w:rsidP="001A3592">
      <w:pPr>
        <w:jc w:val="center"/>
        <w:rPr>
          <w:rFonts w:cs="Times New Roman"/>
          <w:b/>
          <w:color w:val="000000"/>
        </w:rPr>
      </w:pPr>
      <w:r>
        <w:rPr>
          <w:rFonts w:cs="Times New Roman"/>
          <w:b/>
          <w:noProof/>
          <w:sz w:val="26"/>
          <w:szCs w:val="26"/>
        </w:rPr>
        <w:lastRenderedPageBreak/>
        <w:pict>
          <v:roundrect id="_x0000_s1102" style="position:absolute;left:0;text-align:left;margin-left:-20.55pt;margin-top:15.7pt;width:501.85pt;height:130.6pt;z-index:-251615232" arcsize="10923f" strokeweight="5pt">
            <v:stroke linestyle="thickThin"/>
            <v:shadow color="#868686"/>
          </v:roundrect>
        </w:pict>
      </w:r>
    </w:p>
    <w:p w:rsidR="001A3592" w:rsidRDefault="001A3592" w:rsidP="001A3592">
      <w:pPr>
        <w:rPr>
          <w:rFonts w:cs="Times New Roman"/>
          <w:b/>
          <w:sz w:val="26"/>
          <w:szCs w:val="26"/>
        </w:rPr>
      </w:pPr>
      <w:r w:rsidRPr="009C4878">
        <w:rPr>
          <w:rFonts w:cs="Times New Roman"/>
          <w:color w:val="000000"/>
        </w:rPr>
        <w:t xml:space="preserve">Types of piles and their function – Factors influencing the selection of pile – Carrying capacity of single pile in granular and cohesive soil – static formula – dynamic formulae (Engineering news and </w:t>
      </w:r>
      <w:proofErr w:type="spellStart"/>
      <w:r w:rsidRPr="009C4878">
        <w:rPr>
          <w:rFonts w:cs="Times New Roman"/>
          <w:color w:val="000000"/>
        </w:rPr>
        <w:t>Hileys</w:t>
      </w:r>
      <w:proofErr w:type="spellEnd"/>
      <w:r w:rsidRPr="009C4878">
        <w:rPr>
          <w:rFonts w:cs="Times New Roman"/>
          <w:color w:val="000000"/>
        </w:rPr>
        <w:t xml:space="preserve">) – Capacity from </w:t>
      </w:r>
      <w:proofErr w:type="spellStart"/>
      <w:r w:rsidRPr="009C4878">
        <w:rPr>
          <w:rFonts w:cs="Times New Roman"/>
          <w:color w:val="000000"/>
        </w:rPr>
        <w:t>insitu</w:t>
      </w:r>
      <w:proofErr w:type="spellEnd"/>
      <w:r w:rsidRPr="009C4878">
        <w:rPr>
          <w:rFonts w:cs="Times New Roman"/>
          <w:color w:val="000000"/>
        </w:rPr>
        <w:t xml:space="preserve"> tests (SPT and SCPT) – Negative skin friction – uplift capacity- Group capa</w:t>
      </w:r>
      <w:r>
        <w:rPr>
          <w:rFonts w:cs="Times New Roman"/>
          <w:color w:val="000000"/>
        </w:rPr>
        <w:t>city by different methods (Feld’</w:t>
      </w:r>
      <w:r w:rsidRPr="009C4878">
        <w:rPr>
          <w:rFonts w:cs="Times New Roman"/>
          <w:color w:val="000000"/>
        </w:rPr>
        <w:t xml:space="preserve">s rule, Converse – </w:t>
      </w:r>
      <w:proofErr w:type="spellStart"/>
      <w:r w:rsidRPr="009C4878">
        <w:rPr>
          <w:rFonts w:cs="Times New Roman"/>
          <w:color w:val="000000"/>
        </w:rPr>
        <w:t>Labarra</w:t>
      </w:r>
      <w:proofErr w:type="spellEnd"/>
      <w:r w:rsidRPr="009C4878">
        <w:rPr>
          <w:rFonts w:cs="Times New Roman"/>
          <w:color w:val="000000"/>
        </w:rPr>
        <w:t xml:space="preserve"> formula and block failure criterion) – Settlement of pile groups – Interpretation of pile load test (routine test only) – Under reamed piles – Capacity under compression and uplift.</w:t>
      </w:r>
    </w:p>
    <w:p w:rsidR="001A3592" w:rsidRDefault="001A3592" w:rsidP="001A3592">
      <w:pPr>
        <w:tabs>
          <w:tab w:val="left" w:pos="5534"/>
        </w:tabs>
        <w:rPr>
          <w:rFonts w:cs="Times New Roman"/>
          <w:b/>
          <w:sz w:val="26"/>
          <w:szCs w:val="26"/>
        </w:rPr>
      </w:pPr>
      <w:r>
        <w:rPr>
          <w:rFonts w:cs="Times New Roman"/>
          <w:b/>
          <w:sz w:val="26"/>
          <w:szCs w:val="26"/>
        </w:rPr>
        <w:tab/>
      </w:r>
    </w:p>
    <w:p w:rsidR="001A3592" w:rsidRDefault="001A3592" w:rsidP="001A3592">
      <w:pPr>
        <w:jc w:val="center"/>
        <w:rPr>
          <w:rFonts w:cs="Times New Roman"/>
          <w:b/>
          <w:sz w:val="26"/>
          <w:szCs w:val="26"/>
        </w:rPr>
      </w:pPr>
      <w:r w:rsidRPr="00BC496C">
        <w:rPr>
          <w:rFonts w:cs="Times New Roman"/>
          <w:b/>
          <w:sz w:val="26"/>
          <w:szCs w:val="26"/>
        </w:rPr>
        <w:t>PART B</w:t>
      </w:r>
      <w:r>
        <w:rPr>
          <w:rFonts w:cs="Times New Roman"/>
          <w:b/>
          <w:sz w:val="26"/>
          <w:szCs w:val="26"/>
        </w:rPr>
        <w:t>&amp;C</w:t>
      </w:r>
    </w:p>
    <w:p w:rsidR="001A3592" w:rsidRDefault="001A3592" w:rsidP="001A3592">
      <w:pPr>
        <w:jc w:val="center"/>
        <w:rPr>
          <w:rFonts w:cs="Times New Roman"/>
          <w:b/>
          <w:sz w:val="26"/>
          <w:szCs w:val="26"/>
        </w:rPr>
      </w:pPr>
      <w:r>
        <w:rPr>
          <w:rFonts w:cs="Times New Roman"/>
          <w:b/>
          <w:sz w:val="26"/>
          <w:szCs w:val="26"/>
        </w:rPr>
        <w:t>(13 marks and 15marks)</w:t>
      </w:r>
    </w:p>
    <w:p w:rsidR="001A3592" w:rsidRPr="00BC496C" w:rsidRDefault="001A3592" w:rsidP="001A3592">
      <w:pPr>
        <w:jc w:val="center"/>
        <w:rPr>
          <w:rFonts w:cs="Times New Roman"/>
          <w:b/>
          <w:sz w:val="26"/>
          <w:szCs w:val="26"/>
        </w:rPr>
      </w:pPr>
    </w:p>
    <w:p w:rsidR="001A3592" w:rsidRPr="00BC496C" w:rsidRDefault="001A3592" w:rsidP="001A3592">
      <w:pPr>
        <w:jc w:val="both"/>
        <w:rPr>
          <w:rFonts w:cs="Times New Roman"/>
          <w:b/>
          <w:sz w:val="26"/>
          <w:szCs w:val="26"/>
        </w:rPr>
      </w:pPr>
      <w:r w:rsidRPr="00BC496C">
        <w:rPr>
          <w:rFonts w:cs="Times New Roman"/>
          <w:b/>
          <w:sz w:val="26"/>
          <w:szCs w:val="26"/>
        </w:rPr>
        <w:t xml:space="preserve">1.  Explain the </w:t>
      </w:r>
      <w:r>
        <w:rPr>
          <w:rFonts w:cs="Times New Roman"/>
          <w:b/>
          <w:sz w:val="26"/>
          <w:szCs w:val="26"/>
        </w:rPr>
        <w:t xml:space="preserve">various </w:t>
      </w:r>
      <w:r w:rsidRPr="00BC496C">
        <w:rPr>
          <w:rFonts w:cs="Times New Roman"/>
          <w:b/>
          <w:sz w:val="26"/>
          <w:szCs w:val="26"/>
        </w:rPr>
        <w:t>method</w:t>
      </w:r>
      <w:r>
        <w:rPr>
          <w:rFonts w:cs="Times New Roman"/>
          <w:b/>
          <w:sz w:val="26"/>
          <w:szCs w:val="26"/>
        </w:rPr>
        <w:t>s</w:t>
      </w:r>
      <w:r w:rsidRPr="00BC496C">
        <w:rPr>
          <w:rFonts w:cs="Times New Roman"/>
          <w:b/>
          <w:sz w:val="26"/>
          <w:szCs w:val="26"/>
        </w:rPr>
        <w:t xml:space="preserve"> of Hammer driving</w:t>
      </w:r>
      <w:r>
        <w:rPr>
          <w:rFonts w:cs="Times New Roman"/>
          <w:b/>
          <w:sz w:val="26"/>
          <w:szCs w:val="26"/>
        </w:rPr>
        <w:t>.</w:t>
      </w:r>
    </w:p>
    <w:p w:rsidR="001A3592" w:rsidRDefault="001A3592" w:rsidP="001A3592">
      <w:pPr>
        <w:jc w:val="both"/>
        <w:rPr>
          <w:rFonts w:cs="Times New Roman"/>
          <w:sz w:val="26"/>
          <w:szCs w:val="26"/>
        </w:rPr>
      </w:pPr>
    </w:p>
    <w:p w:rsidR="001A3592" w:rsidRPr="00AD2C16" w:rsidRDefault="001A3592" w:rsidP="001A3592">
      <w:pPr>
        <w:pStyle w:val="Heading2"/>
        <w:spacing w:before="0" w:beforeAutospacing="0" w:after="0" w:afterAutospacing="0"/>
        <w:rPr>
          <w:color w:val="000000"/>
          <w:sz w:val="24"/>
          <w:szCs w:val="24"/>
        </w:rPr>
      </w:pPr>
      <w:r>
        <w:rPr>
          <w:color w:val="000000"/>
          <w:sz w:val="24"/>
          <w:szCs w:val="24"/>
        </w:rPr>
        <w:t xml:space="preserve">2. What are the various </w:t>
      </w:r>
      <w:r w:rsidRPr="00D86232">
        <w:rPr>
          <w:color w:val="000000"/>
          <w:sz w:val="24"/>
          <w:szCs w:val="24"/>
        </w:rPr>
        <w:t>Classification of Piles based upon Type of Materials</w:t>
      </w:r>
      <w:proofErr w:type="gramStart"/>
      <w:r>
        <w:rPr>
          <w:color w:val="000000"/>
          <w:sz w:val="24"/>
          <w:szCs w:val="24"/>
        </w:rPr>
        <w:t>?[</w:t>
      </w:r>
      <w:proofErr w:type="gramEnd"/>
      <w:r>
        <w:rPr>
          <w:color w:val="000000"/>
          <w:sz w:val="24"/>
          <w:szCs w:val="24"/>
        </w:rPr>
        <w:t>Nov/Dec 2015][April/May 2017</w:t>
      </w:r>
    </w:p>
    <w:p w:rsidR="001A3592" w:rsidRPr="0039737D" w:rsidRDefault="001A3592" w:rsidP="001A3592">
      <w:pPr>
        <w:pStyle w:val="NormalWeb"/>
        <w:spacing w:line="287" w:lineRule="atLeast"/>
        <w:ind w:left="90"/>
        <w:jc w:val="both"/>
        <w:rPr>
          <w:b/>
        </w:rPr>
      </w:pPr>
      <w:r>
        <w:rPr>
          <w:b/>
        </w:rPr>
        <w:t xml:space="preserve">3. Discuss about various </w:t>
      </w:r>
      <w:r w:rsidRPr="00B006E9">
        <w:rPr>
          <w:b/>
        </w:rPr>
        <w:t>Classification</w:t>
      </w:r>
      <w:r>
        <w:rPr>
          <w:b/>
        </w:rPr>
        <w:t xml:space="preserve"> of pile</w:t>
      </w:r>
      <w:r w:rsidRPr="00B006E9">
        <w:rPr>
          <w:b/>
        </w:rPr>
        <w:t xml:space="preserve"> based on the function</w:t>
      </w:r>
      <w:proofErr w:type="gramStart"/>
      <w:r>
        <w:t>:</w:t>
      </w:r>
      <w:r w:rsidRPr="00D71995">
        <w:rPr>
          <w:b/>
        </w:rPr>
        <w:t>[</w:t>
      </w:r>
      <w:proofErr w:type="gramEnd"/>
      <w:r w:rsidRPr="00D71995">
        <w:rPr>
          <w:b/>
        </w:rPr>
        <w:t xml:space="preserve">Nov/Dec </w:t>
      </w:r>
      <w:r>
        <w:rPr>
          <w:b/>
        </w:rPr>
        <w:t xml:space="preserve">      </w:t>
      </w:r>
      <w:r>
        <w:rPr>
          <w:b/>
        </w:rPr>
        <w:tab/>
      </w:r>
      <w:r w:rsidRPr="00D71995">
        <w:rPr>
          <w:b/>
        </w:rPr>
        <w:t>201</w:t>
      </w:r>
      <w:r>
        <w:rPr>
          <w:b/>
        </w:rPr>
        <w:t>5,12</w:t>
      </w:r>
      <w:r w:rsidRPr="00D71995">
        <w:rPr>
          <w:b/>
        </w:rPr>
        <w:t>]</w:t>
      </w:r>
      <w:r>
        <w:rPr>
          <w:b/>
        </w:rPr>
        <w:t>[April/May 2017]</w:t>
      </w:r>
    </w:p>
    <w:p w:rsidR="001A3592" w:rsidRDefault="001A3592" w:rsidP="001A3592">
      <w:pPr>
        <w:pStyle w:val="NormalWeb"/>
        <w:spacing w:line="287" w:lineRule="atLeast"/>
        <w:ind w:left="1440"/>
      </w:pPr>
    </w:p>
    <w:p w:rsidR="001A3592" w:rsidRPr="00D71995" w:rsidRDefault="001A3592" w:rsidP="001A3592">
      <w:pPr>
        <w:pStyle w:val="NormalWeb"/>
        <w:spacing w:line="287" w:lineRule="atLeast"/>
        <w:ind w:left="90"/>
        <w:jc w:val="both"/>
        <w:rPr>
          <w:b/>
        </w:rPr>
      </w:pPr>
      <w:proofErr w:type="gramStart"/>
      <w:r>
        <w:rPr>
          <w:b/>
        </w:rPr>
        <w:t>4..</w:t>
      </w:r>
      <w:proofErr w:type="gramEnd"/>
      <w:r>
        <w:rPr>
          <w:b/>
        </w:rPr>
        <w:t xml:space="preserve"> </w:t>
      </w:r>
      <w:r w:rsidRPr="00D71995">
        <w:rPr>
          <w:b/>
        </w:rPr>
        <w:t>Classification b</w:t>
      </w:r>
      <w:r>
        <w:rPr>
          <w:b/>
        </w:rPr>
        <w:t>ased on method of installation[</w:t>
      </w:r>
      <w:proofErr w:type="spellStart"/>
      <w:r>
        <w:rPr>
          <w:b/>
        </w:rPr>
        <w:t>nov</w:t>
      </w:r>
      <w:proofErr w:type="spellEnd"/>
      <w:r>
        <w:rPr>
          <w:b/>
        </w:rPr>
        <w:t>/</w:t>
      </w:r>
      <w:proofErr w:type="spellStart"/>
      <w:r>
        <w:rPr>
          <w:b/>
        </w:rPr>
        <w:t>dec</w:t>
      </w:r>
      <w:proofErr w:type="spellEnd"/>
      <w:r>
        <w:rPr>
          <w:b/>
        </w:rPr>
        <w:t xml:space="preserve"> 2015]</w:t>
      </w:r>
    </w:p>
    <w:p w:rsidR="001A3592" w:rsidRDefault="001A3592" w:rsidP="001A3592">
      <w:pPr>
        <w:pStyle w:val="NormalWeb"/>
        <w:spacing w:line="287" w:lineRule="atLeast"/>
        <w:ind w:left="1440"/>
        <w:jc w:val="both"/>
      </w:pPr>
    </w:p>
    <w:p w:rsidR="001A3592" w:rsidRDefault="001A3592" w:rsidP="001A3592">
      <w:pPr>
        <w:pStyle w:val="NormalWeb"/>
        <w:spacing w:line="287" w:lineRule="atLeast"/>
        <w:ind w:left="90"/>
        <w:jc w:val="both"/>
      </w:pPr>
      <w:proofErr w:type="gramStart"/>
      <w:r>
        <w:t>5..</w:t>
      </w:r>
      <w:proofErr w:type="gramEnd"/>
      <w:r>
        <w:t xml:space="preserve"> </w:t>
      </w:r>
      <w:r>
        <w:rPr>
          <w:b/>
          <w:color w:val="000000"/>
        </w:rPr>
        <w:t>WHAT ARE THE FACTORS THAT</w:t>
      </w:r>
      <w:r w:rsidRPr="00494EE5">
        <w:rPr>
          <w:b/>
          <w:color w:val="000000"/>
        </w:rPr>
        <w:t xml:space="preserve"> </w:t>
      </w:r>
      <w:r>
        <w:rPr>
          <w:b/>
          <w:color w:val="000000"/>
        </w:rPr>
        <w:t>INFLUENCING THE</w:t>
      </w:r>
      <w:r w:rsidRPr="00494EE5">
        <w:rPr>
          <w:b/>
          <w:color w:val="000000"/>
        </w:rPr>
        <w:t xml:space="preserve"> SELECTION OF PILE</w:t>
      </w:r>
      <w:r>
        <w:rPr>
          <w:b/>
          <w:color w:val="000000"/>
        </w:rPr>
        <w:t xml:space="preserve"> </w:t>
      </w:r>
    </w:p>
    <w:p w:rsidR="001A3592" w:rsidRDefault="001A3592" w:rsidP="001A3592">
      <w:pPr>
        <w:tabs>
          <w:tab w:val="left" w:pos="1480"/>
        </w:tabs>
        <w:spacing w:line="276" w:lineRule="auto"/>
        <w:rPr>
          <w:rFonts w:cs="Times New Roman"/>
        </w:rPr>
      </w:pPr>
    </w:p>
    <w:p w:rsidR="001A3592" w:rsidRPr="00AD59A3" w:rsidRDefault="001A3592" w:rsidP="001A3592">
      <w:pPr>
        <w:tabs>
          <w:tab w:val="left" w:pos="1480"/>
        </w:tabs>
        <w:rPr>
          <w:rFonts w:cs="Times New Roman"/>
          <w:color w:val="000000" w:themeColor="text1"/>
        </w:rPr>
      </w:pPr>
      <w:r>
        <w:rPr>
          <w:rFonts w:cs="Times New Roman"/>
          <w:color w:val="000000" w:themeColor="text1"/>
        </w:rPr>
        <w:t>6</w:t>
      </w:r>
      <w:r w:rsidRPr="00AD59A3">
        <w:rPr>
          <w:rFonts w:cs="Times New Roman"/>
          <w:color w:val="000000" w:themeColor="text1"/>
        </w:rPr>
        <w:t xml:space="preserve">. </w:t>
      </w:r>
      <w:r w:rsidRPr="00AD59A3">
        <w:rPr>
          <w:rFonts w:cs="Times New Roman"/>
          <w:b/>
          <w:bCs/>
          <w:color w:val="000000" w:themeColor="text1"/>
          <w:bdr w:val="none" w:sz="0" w:space="0" w:color="auto" w:frame="1"/>
          <w:shd w:val="clear" w:color="auto" w:fill="FFFFFF"/>
        </w:rPr>
        <w:t>Write a short note on NEGATIVE SKIN FRICTION ON PILES (Nov/Dec 2011</w:t>
      </w:r>
      <w:proofErr w:type="gramStart"/>
      <w:r w:rsidRPr="00AD59A3">
        <w:rPr>
          <w:rFonts w:cs="Times New Roman"/>
          <w:b/>
          <w:bCs/>
          <w:color w:val="000000" w:themeColor="text1"/>
          <w:bdr w:val="none" w:sz="0" w:space="0" w:color="auto" w:frame="1"/>
          <w:shd w:val="clear" w:color="auto" w:fill="FFFFFF"/>
        </w:rPr>
        <w:t>,2015</w:t>
      </w:r>
      <w:proofErr w:type="gramEnd"/>
      <w:r w:rsidRPr="00AD59A3">
        <w:rPr>
          <w:rFonts w:cs="Times New Roman"/>
          <w:b/>
          <w:bCs/>
          <w:color w:val="000000" w:themeColor="text1"/>
          <w:bdr w:val="none" w:sz="0" w:space="0" w:color="auto" w:frame="1"/>
          <w:shd w:val="clear" w:color="auto" w:fill="FFFFFF"/>
        </w:rPr>
        <w:t>)</w:t>
      </w:r>
    </w:p>
    <w:p w:rsidR="001A3592" w:rsidRDefault="001A3592" w:rsidP="001A3592">
      <w:pPr>
        <w:jc w:val="both"/>
        <w:rPr>
          <w:rFonts w:cs="Times New Roman"/>
        </w:rPr>
      </w:pPr>
      <w:r>
        <w:rPr>
          <w:rFonts w:cs="Times New Roman"/>
          <w:b/>
          <w:sz w:val="26"/>
          <w:szCs w:val="26"/>
        </w:rPr>
        <w:lastRenderedPageBreak/>
        <w:t>7</w:t>
      </w:r>
      <w:r w:rsidRPr="00611E2E">
        <w:rPr>
          <w:rFonts w:cs="Times New Roman"/>
          <w:b/>
          <w:sz w:val="26"/>
          <w:szCs w:val="26"/>
        </w:rPr>
        <w:t xml:space="preserve">.  Explain the Static method for Estimating the load carrying capacity of a single </w:t>
      </w:r>
    </w:p>
    <w:p w:rsidR="001A3592" w:rsidRPr="00AD59A3" w:rsidRDefault="001A3592" w:rsidP="001A3592">
      <w:pPr>
        <w:pStyle w:val="ListParagraph"/>
        <w:shd w:val="clear" w:color="auto" w:fill="FFFFFF"/>
        <w:ind w:left="90"/>
        <w:jc w:val="both"/>
        <w:rPr>
          <w:rFonts w:cs="Times New Roman"/>
          <w:b/>
        </w:rPr>
      </w:pPr>
      <w:r>
        <w:rPr>
          <w:rFonts w:cs="Times New Roman"/>
          <w:b/>
        </w:rPr>
        <w:t>8</w:t>
      </w:r>
      <w:r w:rsidRPr="00AD59A3">
        <w:rPr>
          <w:rFonts w:cs="Times New Roman"/>
          <w:b/>
        </w:rPr>
        <w:t>. Describe the</w:t>
      </w:r>
      <w:r>
        <w:rPr>
          <w:rFonts w:cs="Times New Roman"/>
        </w:rPr>
        <w:t xml:space="preserve"> </w:t>
      </w:r>
      <w:r w:rsidRPr="00AD59A3">
        <w:rPr>
          <w:rFonts w:cs="Times New Roman"/>
          <w:b/>
        </w:rPr>
        <w:t>Efficiency of pile group by Feld</w:t>
      </w:r>
      <w:r>
        <w:rPr>
          <w:rFonts w:cs="Times New Roman"/>
          <w:b/>
        </w:rPr>
        <w:t>’</w:t>
      </w:r>
      <w:r w:rsidRPr="00AD59A3">
        <w:rPr>
          <w:rFonts w:cs="Times New Roman"/>
          <w:b/>
        </w:rPr>
        <w:t xml:space="preserve">s </w:t>
      </w:r>
      <w:r>
        <w:rPr>
          <w:rFonts w:cs="Times New Roman"/>
          <w:b/>
        </w:rPr>
        <w:t>rule and Seiler- K</w:t>
      </w:r>
      <w:r w:rsidRPr="00AD59A3">
        <w:rPr>
          <w:rFonts w:cs="Times New Roman"/>
          <w:b/>
        </w:rPr>
        <w:t>eeney formula.</w:t>
      </w:r>
    </w:p>
    <w:p w:rsidR="001A3592" w:rsidRDefault="001A3592" w:rsidP="001A3592">
      <w:pPr>
        <w:pStyle w:val="ListParagraph"/>
        <w:shd w:val="clear" w:color="auto" w:fill="FFFFFF"/>
        <w:ind w:left="90"/>
        <w:rPr>
          <w:rFonts w:cs="Times New Roman"/>
        </w:rPr>
      </w:pPr>
    </w:p>
    <w:p w:rsidR="001A3592" w:rsidRDefault="001A3592" w:rsidP="001A3592">
      <w:pPr>
        <w:tabs>
          <w:tab w:val="left" w:pos="5970"/>
        </w:tabs>
        <w:jc w:val="center"/>
        <w:rPr>
          <w:rFonts w:cs="Times New Roman"/>
          <w:b/>
          <w:u w:val="single"/>
        </w:rPr>
      </w:pPr>
      <w:r w:rsidRPr="00CD545D">
        <w:rPr>
          <w:rFonts w:cs="Times New Roman"/>
          <w:b/>
          <w:u w:val="single"/>
        </w:rPr>
        <w:t>UNIT IV</w:t>
      </w:r>
      <w:r>
        <w:rPr>
          <w:rFonts w:cs="Times New Roman"/>
          <w:b/>
          <w:u w:val="single"/>
        </w:rPr>
        <w:t>-</w:t>
      </w:r>
      <w:r w:rsidRPr="00CD545D">
        <w:rPr>
          <w:rFonts w:cs="Times New Roman"/>
          <w:b/>
          <w:u w:val="single"/>
        </w:rPr>
        <w:t xml:space="preserve"> 2MARKS</w:t>
      </w:r>
    </w:p>
    <w:p w:rsidR="001A3592" w:rsidRPr="00CD545D" w:rsidRDefault="001A3592" w:rsidP="001A3592">
      <w:pPr>
        <w:tabs>
          <w:tab w:val="left" w:pos="5970"/>
        </w:tabs>
        <w:jc w:val="center"/>
        <w:rPr>
          <w:rFonts w:cs="Times New Roman"/>
          <w:b/>
          <w:u w:val="single"/>
        </w:rPr>
      </w:pPr>
    </w:p>
    <w:p w:rsidR="001A3592" w:rsidRPr="00CD545D" w:rsidRDefault="001A3592" w:rsidP="00803984">
      <w:pPr>
        <w:pStyle w:val="ListParagraph"/>
        <w:numPr>
          <w:ilvl w:val="0"/>
          <w:numId w:val="40"/>
        </w:numPr>
        <w:tabs>
          <w:tab w:val="left" w:pos="5970"/>
        </w:tabs>
        <w:spacing w:after="0" w:line="240" w:lineRule="auto"/>
        <w:ind w:left="-432"/>
        <w:jc w:val="both"/>
        <w:rPr>
          <w:rFonts w:cs="Times New Roman"/>
          <w:b/>
        </w:rPr>
      </w:pPr>
      <w:r w:rsidRPr="00CD545D">
        <w:rPr>
          <w:rFonts w:cs="Times New Roman"/>
          <w:b/>
        </w:rPr>
        <w:t>Define End bearing pile.</w:t>
      </w:r>
      <w:r>
        <w:rPr>
          <w:rFonts w:cs="Times New Roman"/>
          <w:b/>
        </w:rPr>
        <w:t>(Apr/May 2004)</w:t>
      </w:r>
    </w:p>
    <w:p w:rsidR="001A3592" w:rsidRPr="007C095D" w:rsidRDefault="001A3592" w:rsidP="001A3592">
      <w:pPr>
        <w:pStyle w:val="ListParagraph"/>
        <w:tabs>
          <w:tab w:val="left" w:pos="5970"/>
        </w:tabs>
        <w:ind w:left="-432"/>
        <w:jc w:val="both"/>
        <w:rPr>
          <w:rFonts w:cs="Times New Roman"/>
        </w:rPr>
      </w:pPr>
    </w:p>
    <w:p w:rsidR="001A3592" w:rsidRDefault="001A3592" w:rsidP="00803984">
      <w:pPr>
        <w:pStyle w:val="ListParagraph"/>
        <w:numPr>
          <w:ilvl w:val="0"/>
          <w:numId w:val="41"/>
        </w:numPr>
        <w:autoSpaceDE w:val="0"/>
        <w:autoSpaceDN w:val="0"/>
        <w:adjustRightInd w:val="0"/>
        <w:spacing w:after="0"/>
        <w:jc w:val="both"/>
        <w:rPr>
          <w:rFonts w:cs="Times New Roman"/>
        </w:rPr>
      </w:pPr>
      <w:r w:rsidRPr="007C095D">
        <w:rPr>
          <w:rFonts w:cs="Times New Roman"/>
        </w:rPr>
        <w:t>End bearing piles are used to transfer load through water or soft soil to a suitable bearing</w:t>
      </w:r>
      <w:r>
        <w:rPr>
          <w:rFonts w:cs="Times New Roman"/>
        </w:rPr>
        <w:t xml:space="preserve"> </w:t>
      </w:r>
      <w:r w:rsidRPr="007C095D">
        <w:rPr>
          <w:rFonts w:cs="Times New Roman"/>
        </w:rPr>
        <w:t xml:space="preserve">stratum. </w:t>
      </w:r>
    </w:p>
    <w:p w:rsidR="001A3592" w:rsidRDefault="001A3592" w:rsidP="00803984">
      <w:pPr>
        <w:pStyle w:val="ListParagraph"/>
        <w:numPr>
          <w:ilvl w:val="0"/>
          <w:numId w:val="41"/>
        </w:numPr>
        <w:autoSpaceDE w:val="0"/>
        <w:autoSpaceDN w:val="0"/>
        <w:adjustRightInd w:val="0"/>
        <w:spacing w:after="0"/>
        <w:jc w:val="both"/>
        <w:rPr>
          <w:rFonts w:cs="Times New Roman"/>
        </w:rPr>
      </w:pPr>
      <w:r w:rsidRPr="007C095D">
        <w:rPr>
          <w:rFonts w:cs="Times New Roman"/>
        </w:rPr>
        <w:t>The end bearing pile is driven through poor soil strata and rests on a firm</w:t>
      </w:r>
      <w:r>
        <w:rPr>
          <w:rFonts w:cs="Times New Roman"/>
        </w:rPr>
        <w:t xml:space="preserve"> </w:t>
      </w:r>
      <w:r w:rsidRPr="007C095D">
        <w:rPr>
          <w:rFonts w:cs="Times New Roman"/>
        </w:rPr>
        <w:t>incompressible stratum such as rock, developing the bearing pressure of its base and</w:t>
      </w:r>
      <w:r>
        <w:rPr>
          <w:rFonts w:cs="Times New Roman"/>
        </w:rPr>
        <w:t xml:space="preserve"> </w:t>
      </w:r>
      <w:r w:rsidRPr="007C095D">
        <w:rPr>
          <w:rFonts w:cs="Times New Roman"/>
        </w:rPr>
        <w:t>passing it to that firm stratum.</w:t>
      </w:r>
    </w:p>
    <w:p w:rsidR="001A3592" w:rsidRPr="007C095D" w:rsidRDefault="001A3592" w:rsidP="001A3592">
      <w:pPr>
        <w:pStyle w:val="ListParagraph"/>
        <w:autoSpaceDE w:val="0"/>
        <w:autoSpaceDN w:val="0"/>
        <w:adjustRightInd w:val="0"/>
        <w:ind w:left="-576" w:firstLine="576"/>
        <w:jc w:val="both"/>
        <w:rPr>
          <w:rFonts w:cs="Times New Roman"/>
        </w:rPr>
      </w:pPr>
    </w:p>
    <w:p w:rsidR="001A3592" w:rsidRPr="00CD545D" w:rsidRDefault="001A3592" w:rsidP="001A3592">
      <w:pPr>
        <w:autoSpaceDE w:val="0"/>
        <w:autoSpaceDN w:val="0"/>
        <w:adjustRightInd w:val="0"/>
        <w:ind w:left="-864"/>
        <w:jc w:val="both"/>
        <w:rPr>
          <w:rFonts w:cs="Times New Roman"/>
          <w:b/>
        </w:rPr>
      </w:pPr>
      <w:r w:rsidRPr="00CD545D">
        <w:rPr>
          <w:rFonts w:cs="Times New Roman"/>
          <w:b/>
        </w:rPr>
        <w:t xml:space="preserve">  2. Define group Efficiency of pile.</w:t>
      </w:r>
      <w:r>
        <w:rPr>
          <w:rFonts w:cs="Times New Roman"/>
          <w:b/>
        </w:rPr>
        <w:t xml:space="preserve"> (Apr/May 2004)</w:t>
      </w:r>
    </w:p>
    <w:p w:rsidR="001A3592" w:rsidRPr="007C095D" w:rsidRDefault="001A3592" w:rsidP="00803984">
      <w:pPr>
        <w:pStyle w:val="ListParagraph"/>
        <w:numPr>
          <w:ilvl w:val="0"/>
          <w:numId w:val="42"/>
        </w:numPr>
        <w:autoSpaceDE w:val="0"/>
        <w:autoSpaceDN w:val="0"/>
        <w:adjustRightInd w:val="0"/>
        <w:spacing w:after="0"/>
        <w:jc w:val="both"/>
        <w:rPr>
          <w:rFonts w:cs="Times New Roman"/>
        </w:rPr>
      </w:pPr>
      <w:r w:rsidRPr="007C095D">
        <w:rPr>
          <w:rFonts w:cs="Times New Roman"/>
        </w:rPr>
        <w:t>The ratio of resting capacity of a pile group to the sum of individual capacities of piles in the group is termed as group efficiency.</w:t>
      </w:r>
    </w:p>
    <w:p w:rsidR="001A3592" w:rsidRPr="007C095D" w:rsidRDefault="001A3592" w:rsidP="001A3592">
      <w:pPr>
        <w:autoSpaceDE w:val="0"/>
        <w:autoSpaceDN w:val="0"/>
        <w:adjustRightInd w:val="0"/>
        <w:ind w:left="2160" w:firstLine="720"/>
        <w:jc w:val="both"/>
        <w:rPr>
          <w:rFonts w:cs="Times New Roman"/>
        </w:rPr>
      </w:pPr>
      <w:r w:rsidRPr="007C095D">
        <w:rPr>
          <w:rFonts w:cs="Times New Roman"/>
        </w:rPr>
        <w:t xml:space="preserve">Group </w:t>
      </w:r>
      <w:proofErr w:type="gramStart"/>
      <w:r w:rsidRPr="007C095D">
        <w:rPr>
          <w:rFonts w:cs="Times New Roman"/>
        </w:rPr>
        <w:t>efficiency ,</w:t>
      </w:r>
      <w:proofErr w:type="gramEnd"/>
      <w:r w:rsidRPr="007C095D">
        <w:rPr>
          <w:rFonts w:cs="Times New Roman"/>
        </w:rPr>
        <w:t xml:space="preserve"> n = </w:t>
      </w:r>
      <w:proofErr w:type="spellStart"/>
      <w:r w:rsidRPr="007C095D">
        <w:rPr>
          <w:rFonts w:cs="Times New Roman"/>
        </w:rPr>
        <w:t>Qg</w:t>
      </w:r>
      <w:proofErr w:type="spellEnd"/>
      <w:r>
        <w:rPr>
          <w:rFonts w:cs="Times New Roman"/>
        </w:rPr>
        <w:t>/</w:t>
      </w:r>
      <w:r w:rsidRPr="007C095D">
        <w:rPr>
          <w:rFonts w:cs="Times New Roman"/>
        </w:rPr>
        <w:t xml:space="preserve"> </w:t>
      </w:r>
      <w:r>
        <w:rPr>
          <w:rFonts w:cs="Times New Roman"/>
        </w:rPr>
        <w:t>(</w:t>
      </w:r>
      <w:r w:rsidRPr="007C095D">
        <w:rPr>
          <w:rFonts w:cs="Times New Roman"/>
        </w:rPr>
        <w:t xml:space="preserve">Np x </w:t>
      </w:r>
      <w:proofErr w:type="spellStart"/>
      <w:r w:rsidRPr="007C095D">
        <w:rPr>
          <w:rFonts w:cs="Times New Roman"/>
        </w:rPr>
        <w:t>Qp</w:t>
      </w:r>
      <w:proofErr w:type="spellEnd"/>
      <w:r>
        <w:rPr>
          <w:rFonts w:cs="Times New Roman"/>
        </w:rPr>
        <w:t>)</w:t>
      </w:r>
    </w:p>
    <w:p w:rsidR="001A3592" w:rsidRPr="007C095D" w:rsidRDefault="001A3592" w:rsidP="001A3592">
      <w:pPr>
        <w:autoSpaceDE w:val="0"/>
        <w:autoSpaceDN w:val="0"/>
        <w:adjustRightInd w:val="0"/>
        <w:ind w:left="2160" w:firstLine="720"/>
        <w:jc w:val="both"/>
        <w:rPr>
          <w:rFonts w:cs="Times New Roman"/>
        </w:rPr>
      </w:pPr>
      <w:r w:rsidRPr="007C095D">
        <w:rPr>
          <w:rFonts w:cs="Times New Roman"/>
        </w:rPr>
        <w:t xml:space="preserve">Where, </w:t>
      </w:r>
      <w:proofErr w:type="spellStart"/>
      <w:r w:rsidRPr="007C095D">
        <w:rPr>
          <w:rFonts w:cs="Times New Roman"/>
        </w:rPr>
        <w:t>Qg</w:t>
      </w:r>
      <w:proofErr w:type="spellEnd"/>
      <w:r w:rsidRPr="007C095D">
        <w:rPr>
          <w:rFonts w:cs="Times New Roman"/>
        </w:rPr>
        <w:t xml:space="preserve"> </w:t>
      </w:r>
      <w:r>
        <w:rPr>
          <w:rFonts w:cs="Times New Roman"/>
        </w:rPr>
        <w:t>-</w:t>
      </w:r>
      <w:r w:rsidRPr="007C095D">
        <w:rPr>
          <w:rFonts w:cs="Times New Roman"/>
        </w:rPr>
        <w:t xml:space="preserve"> Group capacity</w:t>
      </w:r>
    </w:p>
    <w:p w:rsidR="001A3592" w:rsidRPr="007C095D" w:rsidRDefault="001A3592" w:rsidP="001A3592">
      <w:pPr>
        <w:autoSpaceDE w:val="0"/>
        <w:autoSpaceDN w:val="0"/>
        <w:adjustRightInd w:val="0"/>
        <w:ind w:left="2880" w:firstLine="720"/>
        <w:jc w:val="both"/>
        <w:rPr>
          <w:rFonts w:cs="Times New Roman"/>
        </w:rPr>
      </w:pPr>
      <w:proofErr w:type="spellStart"/>
      <w:proofErr w:type="gramStart"/>
      <w:r w:rsidRPr="007C095D">
        <w:rPr>
          <w:rFonts w:cs="Times New Roman"/>
        </w:rPr>
        <w:t>Qp</w:t>
      </w:r>
      <w:proofErr w:type="spellEnd"/>
      <w:proofErr w:type="gramEnd"/>
      <w:r w:rsidRPr="007C095D">
        <w:rPr>
          <w:rFonts w:cs="Times New Roman"/>
        </w:rPr>
        <w:t xml:space="preserve"> </w:t>
      </w:r>
      <w:r>
        <w:rPr>
          <w:rFonts w:cs="Times New Roman"/>
        </w:rPr>
        <w:t>-</w:t>
      </w:r>
      <w:r w:rsidRPr="007C095D">
        <w:rPr>
          <w:rFonts w:cs="Times New Roman"/>
        </w:rPr>
        <w:t xml:space="preserve"> Pile load on single pile</w:t>
      </w:r>
    </w:p>
    <w:p w:rsidR="001A3592" w:rsidRDefault="001A3592" w:rsidP="001A3592">
      <w:pPr>
        <w:autoSpaceDE w:val="0"/>
        <w:autoSpaceDN w:val="0"/>
        <w:adjustRightInd w:val="0"/>
        <w:ind w:left="2880" w:firstLine="720"/>
        <w:jc w:val="both"/>
        <w:rPr>
          <w:rFonts w:cs="Times New Roman"/>
        </w:rPr>
      </w:pPr>
      <w:r w:rsidRPr="007C095D">
        <w:rPr>
          <w:rFonts w:cs="Times New Roman"/>
        </w:rPr>
        <w:t xml:space="preserve">Np </w:t>
      </w:r>
      <w:r>
        <w:rPr>
          <w:rFonts w:cs="Times New Roman"/>
        </w:rPr>
        <w:t>-</w:t>
      </w:r>
      <w:r w:rsidRPr="007C095D">
        <w:rPr>
          <w:rFonts w:cs="Times New Roman"/>
        </w:rPr>
        <w:t xml:space="preserve"> Number of piles</w:t>
      </w:r>
    </w:p>
    <w:p w:rsidR="001A3592" w:rsidRPr="00CD545D" w:rsidRDefault="001A3592" w:rsidP="001A3592">
      <w:pPr>
        <w:autoSpaceDE w:val="0"/>
        <w:autoSpaceDN w:val="0"/>
        <w:adjustRightInd w:val="0"/>
        <w:ind w:left="-864"/>
        <w:rPr>
          <w:rFonts w:cs="Times New Roman"/>
          <w:b/>
        </w:rPr>
      </w:pPr>
      <w:r w:rsidRPr="00CD545D">
        <w:rPr>
          <w:rFonts w:cs="Times New Roman"/>
          <w:b/>
        </w:rPr>
        <w:t xml:space="preserve">  3. List out the type</w:t>
      </w:r>
      <w:r>
        <w:rPr>
          <w:rFonts w:cs="Times New Roman"/>
          <w:b/>
        </w:rPr>
        <w:t xml:space="preserve"> of pile based on material used.</w:t>
      </w:r>
    </w:p>
    <w:p w:rsidR="001A3592" w:rsidRPr="007C095D" w:rsidRDefault="001A3592" w:rsidP="00803984">
      <w:pPr>
        <w:pStyle w:val="ListParagraph"/>
        <w:numPr>
          <w:ilvl w:val="0"/>
          <w:numId w:val="42"/>
        </w:numPr>
        <w:autoSpaceDE w:val="0"/>
        <w:autoSpaceDN w:val="0"/>
        <w:adjustRightInd w:val="0"/>
        <w:spacing w:after="0"/>
        <w:rPr>
          <w:rFonts w:cs="Times New Roman"/>
        </w:rPr>
      </w:pPr>
      <w:r>
        <w:rPr>
          <w:rFonts w:cs="Times New Roman"/>
        </w:rPr>
        <w:t>Timber pile</w:t>
      </w:r>
    </w:p>
    <w:p w:rsidR="001A3592" w:rsidRPr="007C095D" w:rsidRDefault="001A3592" w:rsidP="00803984">
      <w:pPr>
        <w:pStyle w:val="ListParagraph"/>
        <w:numPr>
          <w:ilvl w:val="0"/>
          <w:numId w:val="42"/>
        </w:numPr>
        <w:autoSpaceDE w:val="0"/>
        <w:autoSpaceDN w:val="0"/>
        <w:adjustRightInd w:val="0"/>
        <w:spacing w:after="0"/>
        <w:rPr>
          <w:rFonts w:cs="Times New Roman"/>
        </w:rPr>
      </w:pPr>
      <w:r>
        <w:rPr>
          <w:rFonts w:cs="Times New Roman"/>
        </w:rPr>
        <w:t>Concrete pile</w:t>
      </w:r>
    </w:p>
    <w:p w:rsidR="001A3592" w:rsidRPr="007C095D" w:rsidRDefault="001A3592" w:rsidP="00803984">
      <w:pPr>
        <w:pStyle w:val="ListParagraph"/>
        <w:numPr>
          <w:ilvl w:val="0"/>
          <w:numId w:val="42"/>
        </w:numPr>
        <w:autoSpaceDE w:val="0"/>
        <w:autoSpaceDN w:val="0"/>
        <w:adjustRightInd w:val="0"/>
        <w:spacing w:after="0"/>
        <w:rPr>
          <w:rFonts w:cs="Times New Roman"/>
        </w:rPr>
      </w:pPr>
      <w:r>
        <w:rPr>
          <w:rFonts w:cs="Times New Roman"/>
        </w:rPr>
        <w:t>Steel pile</w:t>
      </w:r>
    </w:p>
    <w:p w:rsidR="001A3592" w:rsidRPr="007C095D" w:rsidRDefault="001A3592" w:rsidP="00803984">
      <w:pPr>
        <w:pStyle w:val="ListParagraph"/>
        <w:numPr>
          <w:ilvl w:val="0"/>
          <w:numId w:val="42"/>
        </w:numPr>
        <w:autoSpaceDE w:val="0"/>
        <w:autoSpaceDN w:val="0"/>
        <w:adjustRightInd w:val="0"/>
        <w:spacing w:after="0"/>
        <w:rPr>
          <w:rFonts w:cs="Times New Roman"/>
        </w:rPr>
      </w:pPr>
      <w:r w:rsidRPr="007C095D">
        <w:rPr>
          <w:rFonts w:cs="Times New Roman"/>
        </w:rPr>
        <w:t>Composite pile</w:t>
      </w:r>
    </w:p>
    <w:p w:rsidR="001A3592" w:rsidRPr="00CD545D" w:rsidRDefault="001A3592" w:rsidP="001A3592">
      <w:pPr>
        <w:autoSpaceDE w:val="0"/>
        <w:autoSpaceDN w:val="0"/>
        <w:adjustRightInd w:val="0"/>
        <w:ind w:left="-720"/>
        <w:jc w:val="both"/>
        <w:rPr>
          <w:rFonts w:cs="Times New Roman"/>
          <w:b/>
        </w:rPr>
      </w:pPr>
      <w:r w:rsidRPr="00CD545D">
        <w:rPr>
          <w:rFonts w:cs="Times New Roman"/>
          <w:b/>
        </w:rPr>
        <w:t>4. How is the selection of pile carried out?</w:t>
      </w:r>
    </w:p>
    <w:p w:rsidR="001A3592" w:rsidRPr="00E92A62" w:rsidRDefault="001A3592" w:rsidP="00803984">
      <w:pPr>
        <w:pStyle w:val="ListParagraph"/>
        <w:numPr>
          <w:ilvl w:val="0"/>
          <w:numId w:val="43"/>
        </w:numPr>
        <w:autoSpaceDE w:val="0"/>
        <w:autoSpaceDN w:val="0"/>
        <w:adjustRightInd w:val="0"/>
        <w:spacing w:after="0"/>
        <w:jc w:val="both"/>
        <w:rPr>
          <w:rFonts w:cs="Times New Roman"/>
        </w:rPr>
      </w:pPr>
      <w:r w:rsidRPr="007C095D">
        <w:rPr>
          <w:rFonts w:cs="Times New Roman"/>
        </w:rPr>
        <w:lastRenderedPageBreak/>
        <w:t>The selection of the type, length and capacity is usually made from estimation based on the soil condition and magnitude of the load.</w:t>
      </w:r>
    </w:p>
    <w:p w:rsidR="001A3592" w:rsidRPr="00CD545D" w:rsidRDefault="001A3592" w:rsidP="001A3592">
      <w:pPr>
        <w:autoSpaceDE w:val="0"/>
        <w:autoSpaceDN w:val="0"/>
        <w:adjustRightInd w:val="0"/>
        <w:ind w:left="-720"/>
        <w:jc w:val="both"/>
        <w:rPr>
          <w:rFonts w:cs="Times New Roman"/>
          <w:b/>
        </w:rPr>
      </w:pPr>
      <w:r w:rsidRPr="00CD545D">
        <w:rPr>
          <w:rFonts w:cs="Times New Roman"/>
          <w:b/>
        </w:rPr>
        <w:t>5. What is mean by group settlement ratio?</w:t>
      </w:r>
    </w:p>
    <w:p w:rsidR="001A3592" w:rsidRPr="007C095D" w:rsidRDefault="001A3592" w:rsidP="00803984">
      <w:pPr>
        <w:pStyle w:val="ListParagraph"/>
        <w:numPr>
          <w:ilvl w:val="0"/>
          <w:numId w:val="43"/>
        </w:numPr>
        <w:autoSpaceDE w:val="0"/>
        <w:autoSpaceDN w:val="0"/>
        <w:adjustRightInd w:val="0"/>
        <w:spacing w:after="0"/>
        <w:jc w:val="both"/>
        <w:rPr>
          <w:rFonts w:cs="Times New Roman"/>
        </w:rPr>
      </w:pPr>
      <w:r w:rsidRPr="007C095D">
        <w:rPr>
          <w:rFonts w:cs="Times New Roman"/>
        </w:rPr>
        <w:t xml:space="preserve">The settlement of pile group is found to be many times that of a single pile. </w:t>
      </w:r>
    </w:p>
    <w:p w:rsidR="001A3592" w:rsidRDefault="001A3592" w:rsidP="00803984">
      <w:pPr>
        <w:pStyle w:val="ListParagraph"/>
        <w:numPr>
          <w:ilvl w:val="0"/>
          <w:numId w:val="43"/>
        </w:numPr>
        <w:autoSpaceDE w:val="0"/>
        <w:autoSpaceDN w:val="0"/>
        <w:adjustRightInd w:val="0"/>
        <w:spacing w:after="0"/>
        <w:jc w:val="both"/>
        <w:rPr>
          <w:rFonts w:cs="Times New Roman"/>
        </w:rPr>
      </w:pPr>
      <w:r w:rsidRPr="007C095D">
        <w:rPr>
          <w:rFonts w:cs="Times New Roman"/>
        </w:rPr>
        <w:t>The ratio of the settlement of the pile group to that of a single pile is known as the group settlement ratio.</w:t>
      </w:r>
    </w:p>
    <w:p w:rsidR="001A3592" w:rsidRPr="00CD545D" w:rsidRDefault="001A3592" w:rsidP="001A3592">
      <w:pPr>
        <w:autoSpaceDE w:val="0"/>
        <w:autoSpaceDN w:val="0"/>
        <w:adjustRightInd w:val="0"/>
        <w:ind w:left="-864"/>
        <w:jc w:val="both"/>
        <w:rPr>
          <w:rFonts w:cs="Times New Roman"/>
          <w:b/>
        </w:rPr>
      </w:pPr>
      <w:r w:rsidRPr="00CD545D">
        <w:rPr>
          <w:rFonts w:cs="Times New Roman"/>
          <w:b/>
        </w:rPr>
        <w:t xml:space="preserve">   6. What are the factors consider while selecting the type of pile?</w:t>
      </w:r>
    </w:p>
    <w:p w:rsidR="001A3592" w:rsidRPr="0015262A" w:rsidRDefault="001A3592" w:rsidP="00803984">
      <w:pPr>
        <w:pStyle w:val="ListParagraph"/>
        <w:numPr>
          <w:ilvl w:val="0"/>
          <w:numId w:val="43"/>
        </w:numPr>
        <w:autoSpaceDE w:val="0"/>
        <w:autoSpaceDN w:val="0"/>
        <w:adjustRightInd w:val="0"/>
        <w:spacing w:after="0"/>
        <w:rPr>
          <w:rFonts w:cs="Times New Roman"/>
        </w:rPr>
      </w:pPr>
      <w:r w:rsidRPr="0015262A">
        <w:rPr>
          <w:rFonts w:cs="Times New Roman"/>
        </w:rPr>
        <w:t>The loads</w:t>
      </w:r>
    </w:p>
    <w:p w:rsidR="001A3592" w:rsidRPr="0015262A" w:rsidRDefault="001A3592" w:rsidP="00803984">
      <w:pPr>
        <w:pStyle w:val="ListParagraph"/>
        <w:numPr>
          <w:ilvl w:val="0"/>
          <w:numId w:val="43"/>
        </w:numPr>
        <w:autoSpaceDE w:val="0"/>
        <w:autoSpaceDN w:val="0"/>
        <w:adjustRightInd w:val="0"/>
        <w:spacing w:after="0"/>
        <w:rPr>
          <w:rFonts w:cs="Times New Roman"/>
        </w:rPr>
      </w:pPr>
      <w:r w:rsidRPr="0015262A">
        <w:rPr>
          <w:rFonts w:cs="Times New Roman"/>
        </w:rPr>
        <w:t>Time available for completion of the job</w:t>
      </w:r>
    </w:p>
    <w:p w:rsidR="001A3592" w:rsidRPr="0015262A" w:rsidRDefault="001A3592" w:rsidP="00803984">
      <w:pPr>
        <w:pStyle w:val="ListParagraph"/>
        <w:numPr>
          <w:ilvl w:val="0"/>
          <w:numId w:val="43"/>
        </w:numPr>
        <w:autoSpaceDE w:val="0"/>
        <w:autoSpaceDN w:val="0"/>
        <w:adjustRightInd w:val="0"/>
        <w:spacing w:after="0"/>
        <w:rPr>
          <w:rFonts w:cs="Times New Roman"/>
        </w:rPr>
      </w:pPr>
      <w:r w:rsidRPr="0015262A">
        <w:rPr>
          <w:rFonts w:cs="Times New Roman"/>
        </w:rPr>
        <w:t>Availability of equipment</w:t>
      </w:r>
    </w:p>
    <w:p w:rsidR="001A3592" w:rsidRPr="0015262A" w:rsidRDefault="001A3592" w:rsidP="00803984">
      <w:pPr>
        <w:pStyle w:val="ListParagraph"/>
        <w:numPr>
          <w:ilvl w:val="0"/>
          <w:numId w:val="43"/>
        </w:numPr>
        <w:autoSpaceDE w:val="0"/>
        <w:autoSpaceDN w:val="0"/>
        <w:adjustRightInd w:val="0"/>
        <w:spacing w:after="0"/>
        <w:rPr>
          <w:rFonts w:cs="Times New Roman"/>
        </w:rPr>
      </w:pPr>
      <w:r w:rsidRPr="0015262A">
        <w:rPr>
          <w:rFonts w:cs="Times New Roman"/>
        </w:rPr>
        <w:t>The ground water conditions</w:t>
      </w:r>
    </w:p>
    <w:p w:rsidR="001A3592" w:rsidRPr="0015262A" w:rsidRDefault="001A3592" w:rsidP="00803984">
      <w:pPr>
        <w:pStyle w:val="ListParagraph"/>
        <w:numPr>
          <w:ilvl w:val="0"/>
          <w:numId w:val="43"/>
        </w:numPr>
        <w:autoSpaceDE w:val="0"/>
        <w:autoSpaceDN w:val="0"/>
        <w:adjustRightInd w:val="0"/>
        <w:spacing w:after="0"/>
        <w:rPr>
          <w:rFonts w:cs="Times New Roman"/>
        </w:rPr>
      </w:pPr>
      <w:r w:rsidRPr="0015262A">
        <w:rPr>
          <w:rFonts w:cs="Times New Roman"/>
        </w:rPr>
        <w:t>The characteristics of the soil strata involved</w:t>
      </w:r>
    </w:p>
    <w:p w:rsidR="001A3592" w:rsidRPr="00CD545D" w:rsidRDefault="001A3592" w:rsidP="001A3592">
      <w:pPr>
        <w:autoSpaceDE w:val="0"/>
        <w:autoSpaceDN w:val="0"/>
        <w:adjustRightInd w:val="0"/>
        <w:ind w:left="-720"/>
        <w:rPr>
          <w:rFonts w:cs="Times New Roman"/>
          <w:b/>
        </w:rPr>
      </w:pPr>
      <w:r w:rsidRPr="00CD545D">
        <w:rPr>
          <w:rFonts w:cs="Times New Roman"/>
          <w:b/>
        </w:rPr>
        <w:t>7. What are the types of hammer used for pile driving?</w:t>
      </w:r>
    </w:p>
    <w:p w:rsidR="001A3592" w:rsidRPr="00365131" w:rsidRDefault="001A3592" w:rsidP="00803984">
      <w:pPr>
        <w:pStyle w:val="ListParagraph"/>
        <w:numPr>
          <w:ilvl w:val="0"/>
          <w:numId w:val="43"/>
        </w:numPr>
        <w:autoSpaceDE w:val="0"/>
        <w:autoSpaceDN w:val="0"/>
        <w:adjustRightInd w:val="0"/>
        <w:spacing w:after="0"/>
        <w:rPr>
          <w:rFonts w:cs="Times New Roman"/>
        </w:rPr>
      </w:pPr>
      <w:r>
        <w:rPr>
          <w:rFonts w:cs="Times New Roman"/>
        </w:rPr>
        <w:t>Drop hammer</w:t>
      </w:r>
    </w:p>
    <w:p w:rsidR="001A3592" w:rsidRPr="00365131" w:rsidRDefault="001A3592" w:rsidP="00803984">
      <w:pPr>
        <w:pStyle w:val="ListParagraph"/>
        <w:numPr>
          <w:ilvl w:val="0"/>
          <w:numId w:val="43"/>
        </w:numPr>
        <w:autoSpaceDE w:val="0"/>
        <w:autoSpaceDN w:val="0"/>
        <w:adjustRightInd w:val="0"/>
        <w:spacing w:after="0"/>
        <w:rPr>
          <w:rFonts w:cs="Times New Roman"/>
        </w:rPr>
      </w:pPr>
      <w:r>
        <w:rPr>
          <w:rFonts w:cs="Times New Roman"/>
        </w:rPr>
        <w:t>Diesel hammer</w:t>
      </w:r>
    </w:p>
    <w:p w:rsidR="001A3592" w:rsidRPr="00365131" w:rsidRDefault="001A3592" w:rsidP="00803984">
      <w:pPr>
        <w:pStyle w:val="ListParagraph"/>
        <w:numPr>
          <w:ilvl w:val="0"/>
          <w:numId w:val="43"/>
        </w:numPr>
        <w:autoSpaceDE w:val="0"/>
        <w:autoSpaceDN w:val="0"/>
        <w:adjustRightInd w:val="0"/>
        <w:spacing w:after="0"/>
        <w:rPr>
          <w:rFonts w:cs="Times New Roman"/>
        </w:rPr>
      </w:pPr>
      <w:r>
        <w:rPr>
          <w:rFonts w:cs="Times New Roman"/>
        </w:rPr>
        <w:t>Double acting hammer</w:t>
      </w:r>
    </w:p>
    <w:p w:rsidR="001A3592" w:rsidRPr="00365131" w:rsidRDefault="001A3592" w:rsidP="00803984">
      <w:pPr>
        <w:pStyle w:val="ListParagraph"/>
        <w:numPr>
          <w:ilvl w:val="0"/>
          <w:numId w:val="43"/>
        </w:numPr>
        <w:autoSpaceDE w:val="0"/>
        <w:autoSpaceDN w:val="0"/>
        <w:adjustRightInd w:val="0"/>
        <w:spacing w:after="0"/>
        <w:rPr>
          <w:rFonts w:cs="Times New Roman"/>
        </w:rPr>
      </w:pPr>
      <w:r>
        <w:rPr>
          <w:rFonts w:cs="Times New Roman"/>
        </w:rPr>
        <w:t>Single acting hammer</w:t>
      </w:r>
    </w:p>
    <w:p w:rsidR="001A3592" w:rsidRPr="00365131" w:rsidRDefault="001A3592" w:rsidP="00803984">
      <w:pPr>
        <w:pStyle w:val="ListParagraph"/>
        <w:numPr>
          <w:ilvl w:val="0"/>
          <w:numId w:val="43"/>
        </w:numPr>
        <w:autoSpaceDE w:val="0"/>
        <w:autoSpaceDN w:val="0"/>
        <w:adjustRightInd w:val="0"/>
        <w:spacing w:after="0"/>
        <w:rPr>
          <w:rFonts w:cs="Times New Roman"/>
        </w:rPr>
      </w:pPr>
      <w:r w:rsidRPr="00365131">
        <w:rPr>
          <w:rFonts w:cs="Times New Roman"/>
        </w:rPr>
        <w:t>Vibratory hammer</w:t>
      </w:r>
    </w:p>
    <w:p w:rsidR="001A3592" w:rsidRPr="00CD545D" w:rsidRDefault="001A3592" w:rsidP="001A3592">
      <w:pPr>
        <w:autoSpaceDE w:val="0"/>
        <w:autoSpaceDN w:val="0"/>
        <w:adjustRightInd w:val="0"/>
        <w:ind w:left="-864"/>
        <w:rPr>
          <w:rFonts w:cs="Times New Roman"/>
          <w:b/>
        </w:rPr>
      </w:pPr>
      <w:r w:rsidRPr="00CD545D">
        <w:rPr>
          <w:rFonts w:cs="Times New Roman"/>
          <w:b/>
        </w:rPr>
        <w:t xml:space="preserve">  8. What is pile driver?</w:t>
      </w:r>
    </w:p>
    <w:p w:rsidR="001A3592" w:rsidRPr="007C095D" w:rsidRDefault="001A3592" w:rsidP="001A3592">
      <w:pPr>
        <w:autoSpaceDE w:val="0"/>
        <w:autoSpaceDN w:val="0"/>
        <w:adjustRightInd w:val="0"/>
        <w:ind w:left="-864" w:firstLine="720"/>
        <w:rPr>
          <w:rFonts w:cs="Times New Roman"/>
        </w:rPr>
      </w:pPr>
    </w:p>
    <w:p w:rsidR="001A3592" w:rsidRDefault="001A3592" w:rsidP="00803984">
      <w:pPr>
        <w:pStyle w:val="ListParagraph"/>
        <w:numPr>
          <w:ilvl w:val="0"/>
          <w:numId w:val="44"/>
        </w:numPr>
        <w:autoSpaceDE w:val="0"/>
        <w:autoSpaceDN w:val="0"/>
        <w:adjustRightInd w:val="0"/>
        <w:spacing w:after="0" w:line="240" w:lineRule="auto"/>
        <w:rPr>
          <w:rFonts w:cs="Times New Roman"/>
        </w:rPr>
      </w:pPr>
      <w:r w:rsidRPr="00365131">
        <w:rPr>
          <w:rFonts w:cs="Times New Roman"/>
        </w:rPr>
        <w:t>Piles are commonly driven by means of a hammer supported by a crane or by a special device known as a pile driver.</w:t>
      </w:r>
    </w:p>
    <w:p w:rsidR="001A3592" w:rsidRDefault="001A3592" w:rsidP="001A3592">
      <w:pPr>
        <w:pStyle w:val="ListParagraph"/>
        <w:autoSpaceDE w:val="0"/>
        <w:autoSpaceDN w:val="0"/>
        <w:adjustRightInd w:val="0"/>
        <w:rPr>
          <w:rFonts w:cs="Times New Roman"/>
        </w:rPr>
      </w:pPr>
    </w:p>
    <w:p w:rsidR="001A3592" w:rsidRDefault="001A3592" w:rsidP="001A3592">
      <w:pPr>
        <w:pStyle w:val="ListParagraph"/>
        <w:autoSpaceDE w:val="0"/>
        <w:autoSpaceDN w:val="0"/>
        <w:adjustRightInd w:val="0"/>
        <w:rPr>
          <w:rFonts w:cs="Times New Roman"/>
        </w:rPr>
      </w:pPr>
    </w:p>
    <w:p w:rsidR="001A3592" w:rsidRPr="00365131" w:rsidRDefault="001A3592" w:rsidP="001A3592">
      <w:pPr>
        <w:pStyle w:val="ListParagraph"/>
        <w:autoSpaceDE w:val="0"/>
        <w:autoSpaceDN w:val="0"/>
        <w:adjustRightInd w:val="0"/>
        <w:rPr>
          <w:rFonts w:cs="Times New Roman"/>
        </w:rPr>
      </w:pPr>
    </w:p>
    <w:p w:rsidR="001A3592" w:rsidRPr="00CD545D" w:rsidRDefault="001A3592" w:rsidP="001A3592">
      <w:pPr>
        <w:autoSpaceDE w:val="0"/>
        <w:autoSpaceDN w:val="0"/>
        <w:adjustRightInd w:val="0"/>
        <w:ind w:left="-864"/>
        <w:rPr>
          <w:rFonts w:cs="Times New Roman"/>
          <w:b/>
        </w:rPr>
      </w:pPr>
      <w:r>
        <w:rPr>
          <w:rFonts w:cs="Times New Roman"/>
        </w:rPr>
        <w:t xml:space="preserve">  </w:t>
      </w:r>
      <w:r w:rsidRPr="00CD545D">
        <w:rPr>
          <w:rFonts w:cs="Times New Roman"/>
          <w:b/>
        </w:rPr>
        <w:t>9. What are methods to determine the load carrying capacity of a pile</w:t>
      </w:r>
      <w:proofErr w:type="gramStart"/>
      <w:r w:rsidRPr="00CD545D">
        <w:rPr>
          <w:rFonts w:cs="Times New Roman"/>
          <w:b/>
        </w:rPr>
        <w:t>?</w:t>
      </w:r>
      <w:r>
        <w:rPr>
          <w:rFonts w:cs="Times New Roman"/>
          <w:b/>
        </w:rPr>
        <w:t>(</w:t>
      </w:r>
      <w:proofErr w:type="gramEnd"/>
      <w:r>
        <w:rPr>
          <w:rFonts w:cs="Times New Roman"/>
          <w:b/>
        </w:rPr>
        <w:t>Apr/May 2010)</w:t>
      </w:r>
    </w:p>
    <w:p w:rsidR="001A3592" w:rsidRPr="007C095D" w:rsidRDefault="001A3592" w:rsidP="001A3592">
      <w:pPr>
        <w:autoSpaceDE w:val="0"/>
        <w:autoSpaceDN w:val="0"/>
        <w:adjustRightInd w:val="0"/>
        <w:ind w:left="-864"/>
        <w:rPr>
          <w:rFonts w:cs="Times New Roman"/>
        </w:rPr>
      </w:pPr>
    </w:p>
    <w:p w:rsidR="001A3592" w:rsidRPr="00365131" w:rsidRDefault="001A3592" w:rsidP="00803984">
      <w:pPr>
        <w:pStyle w:val="ListParagraph"/>
        <w:numPr>
          <w:ilvl w:val="0"/>
          <w:numId w:val="44"/>
        </w:numPr>
        <w:autoSpaceDE w:val="0"/>
        <w:autoSpaceDN w:val="0"/>
        <w:adjustRightInd w:val="0"/>
        <w:spacing w:after="0"/>
        <w:rPr>
          <w:rFonts w:cs="Times New Roman"/>
        </w:rPr>
      </w:pPr>
      <w:r w:rsidRPr="00365131">
        <w:rPr>
          <w:rFonts w:cs="Times New Roman"/>
        </w:rPr>
        <w:lastRenderedPageBreak/>
        <w:t>Dynamic formulae</w:t>
      </w:r>
    </w:p>
    <w:p w:rsidR="001A3592" w:rsidRPr="00365131" w:rsidRDefault="001A3592" w:rsidP="00803984">
      <w:pPr>
        <w:pStyle w:val="ListParagraph"/>
        <w:numPr>
          <w:ilvl w:val="0"/>
          <w:numId w:val="44"/>
        </w:numPr>
        <w:autoSpaceDE w:val="0"/>
        <w:autoSpaceDN w:val="0"/>
        <w:adjustRightInd w:val="0"/>
        <w:spacing w:after="0"/>
        <w:rPr>
          <w:rFonts w:cs="Times New Roman"/>
        </w:rPr>
      </w:pPr>
      <w:r w:rsidRPr="00365131">
        <w:rPr>
          <w:rFonts w:cs="Times New Roman"/>
        </w:rPr>
        <w:t>static formula</w:t>
      </w:r>
    </w:p>
    <w:p w:rsidR="001A3592" w:rsidRPr="00365131" w:rsidRDefault="001A3592" w:rsidP="00803984">
      <w:pPr>
        <w:pStyle w:val="ListParagraph"/>
        <w:numPr>
          <w:ilvl w:val="0"/>
          <w:numId w:val="44"/>
        </w:numPr>
        <w:autoSpaceDE w:val="0"/>
        <w:autoSpaceDN w:val="0"/>
        <w:adjustRightInd w:val="0"/>
        <w:spacing w:after="0"/>
        <w:rPr>
          <w:rFonts w:cs="Times New Roman"/>
        </w:rPr>
      </w:pPr>
      <w:r w:rsidRPr="00365131">
        <w:rPr>
          <w:rFonts w:cs="Times New Roman"/>
        </w:rPr>
        <w:t>pile load test</w:t>
      </w:r>
    </w:p>
    <w:p w:rsidR="001A3592" w:rsidRPr="00365131" w:rsidRDefault="001A3592" w:rsidP="00803984">
      <w:pPr>
        <w:pStyle w:val="ListParagraph"/>
        <w:numPr>
          <w:ilvl w:val="0"/>
          <w:numId w:val="44"/>
        </w:numPr>
        <w:autoSpaceDE w:val="0"/>
        <w:autoSpaceDN w:val="0"/>
        <w:adjustRightInd w:val="0"/>
        <w:spacing w:after="0"/>
        <w:rPr>
          <w:rFonts w:cs="Times New Roman"/>
        </w:rPr>
      </w:pPr>
      <w:r w:rsidRPr="00365131">
        <w:rPr>
          <w:rFonts w:cs="Times New Roman"/>
        </w:rPr>
        <w:t>penetration test</w:t>
      </w:r>
    </w:p>
    <w:p w:rsidR="001A3592" w:rsidRPr="00E92A62" w:rsidRDefault="001A3592" w:rsidP="001A3592">
      <w:pPr>
        <w:autoSpaceDE w:val="0"/>
        <w:autoSpaceDN w:val="0"/>
        <w:adjustRightInd w:val="0"/>
        <w:ind w:left="-864"/>
        <w:rPr>
          <w:rFonts w:cs="Times New Roman"/>
          <w:b/>
        </w:rPr>
      </w:pPr>
      <w:r w:rsidRPr="00CD545D">
        <w:rPr>
          <w:rFonts w:cs="Times New Roman"/>
          <w:b/>
        </w:rPr>
        <w:t xml:space="preserve"> 10. What are the two types of dynamic formulae?</w:t>
      </w:r>
    </w:p>
    <w:p w:rsidR="001A3592" w:rsidRPr="00365131" w:rsidRDefault="001A3592" w:rsidP="00803984">
      <w:pPr>
        <w:pStyle w:val="ListParagraph"/>
        <w:numPr>
          <w:ilvl w:val="0"/>
          <w:numId w:val="44"/>
        </w:numPr>
        <w:autoSpaceDE w:val="0"/>
        <w:autoSpaceDN w:val="0"/>
        <w:adjustRightInd w:val="0"/>
        <w:spacing w:after="0"/>
        <w:rPr>
          <w:rFonts w:cs="Times New Roman"/>
        </w:rPr>
      </w:pPr>
      <w:r w:rsidRPr="00365131">
        <w:rPr>
          <w:rFonts w:cs="Times New Roman"/>
        </w:rPr>
        <w:t>Engineering News Formula</w:t>
      </w:r>
    </w:p>
    <w:p w:rsidR="001A3592" w:rsidRPr="00365131" w:rsidRDefault="001A3592" w:rsidP="00803984">
      <w:pPr>
        <w:pStyle w:val="ListParagraph"/>
        <w:numPr>
          <w:ilvl w:val="0"/>
          <w:numId w:val="44"/>
        </w:numPr>
        <w:autoSpaceDE w:val="0"/>
        <w:autoSpaceDN w:val="0"/>
        <w:adjustRightInd w:val="0"/>
        <w:spacing w:after="0"/>
        <w:rPr>
          <w:rFonts w:cs="Times New Roman"/>
        </w:rPr>
      </w:pPr>
      <w:proofErr w:type="spellStart"/>
      <w:r>
        <w:rPr>
          <w:rFonts w:cs="Times New Roman"/>
        </w:rPr>
        <w:t>Hiley’</w:t>
      </w:r>
      <w:r w:rsidRPr="00365131">
        <w:rPr>
          <w:rFonts w:cs="Times New Roman"/>
        </w:rPr>
        <w:t>s</w:t>
      </w:r>
      <w:proofErr w:type="spellEnd"/>
      <w:r w:rsidRPr="00365131">
        <w:rPr>
          <w:rFonts w:cs="Times New Roman"/>
        </w:rPr>
        <w:t xml:space="preserve"> Formula</w:t>
      </w:r>
    </w:p>
    <w:p w:rsidR="001A3592" w:rsidRPr="00CD545D" w:rsidRDefault="001A3592" w:rsidP="001A3592">
      <w:pPr>
        <w:autoSpaceDE w:val="0"/>
        <w:autoSpaceDN w:val="0"/>
        <w:adjustRightInd w:val="0"/>
        <w:ind w:left="-864"/>
        <w:rPr>
          <w:rFonts w:cs="Times New Roman"/>
          <w:b/>
        </w:rPr>
      </w:pPr>
      <w:r w:rsidRPr="00CD545D">
        <w:rPr>
          <w:rFonts w:cs="Times New Roman"/>
          <w:b/>
        </w:rPr>
        <w:t xml:space="preserve">  11. What is meant by single-under reamed pile?</w:t>
      </w:r>
    </w:p>
    <w:p w:rsidR="001A3592" w:rsidRPr="007C095D" w:rsidRDefault="001A3592" w:rsidP="001A3592">
      <w:pPr>
        <w:autoSpaceDE w:val="0"/>
        <w:autoSpaceDN w:val="0"/>
        <w:adjustRightInd w:val="0"/>
        <w:ind w:left="-864"/>
        <w:rPr>
          <w:rFonts w:cs="Times New Roman"/>
        </w:rPr>
      </w:pPr>
    </w:p>
    <w:p w:rsidR="001A3592" w:rsidRDefault="001A3592" w:rsidP="00803984">
      <w:pPr>
        <w:pStyle w:val="ListParagraph"/>
        <w:numPr>
          <w:ilvl w:val="0"/>
          <w:numId w:val="46"/>
        </w:numPr>
        <w:autoSpaceDE w:val="0"/>
        <w:autoSpaceDN w:val="0"/>
        <w:adjustRightInd w:val="0"/>
        <w:spacing w:after="0" w:line="240" w:lineRule="auto"/>
        <w:rPr>
          <w:rFonts w:cs="Times New Roman"/>
        </w:rPr>
      </w:pPr>
      <w:r w:rsidRPr="00365131">
        <w:rPr>
          <w:rFonts w:cs="Times New Roman"/>
        </w:rPr>
        <w:t>The pile has only one bulb is known as single under reamed pile</w:t>
      </w:r>
    </w:p>
    <w:p w:rsidR="001A3592" w:rsidRPr="007C095D" w:rsidRDefault="001A3592" w:rsidP="001A3592">
      <w:pPr>
        <w:autoSpaceDE w:val="0"/>
        <w:autoSpaceDN w:val="0"/>
        <w:adjustRightInd w:val="0"/>
        <w:rPr>
          <w:rFonts w:cs="Times New Roman"/>
        </w:rPr>
      </w:pPr>
    </w:p>
    <w:p w:rsidR="001A3592" w:rsidRPr="00CD545D" w:rsidRDefault="001A3592" w:rsidP="001A3592">
      <w:pPr>
        <w:autoSpaceDE w:val="0"/>
        <w:autoSpaceDN w:val="0"/>
        <w:adjustRightInd w:val="0"/>
        <w:ind w:left="-720"/>
        <w:rPr>
          <w:rFonts w:cs="Times New Roman"/>
          <w:b/>
        </w:rPr>
      </w:pPr>
      <w:r w:rsidRPr="00CD545D">
        <w:rPr>
          <w:rFonts w:cs="Times New Roman"/>
          <w:b/>
        </w:rPr>
        <w:t>12. Write down the static formulae?</w:t>
      </w:r>
    </w:p>
    <w:p w:rsidR="001A3592" w:rsidRPr="007C095D" w:rsidRDefault="001A3592" w:rsidP="001A3592">
      <w:pPr>
        <w:autoSpaceDE w:val="0"/>
        <w:autoSpaceDN w:val="0"/>
        <w:adjustRightInd w:val="0"/>
        <w:ind w:left="-720"/>
        <w:rPr>
          <w:rFonts w:cs="Times New Roman"/>
        </w:rPr>
      </w:pPr>
    </w:p>
    <w:p w:rsidR="001A3592" w:rsidRPr="00365131" w:rsidRDefault="001A3592" w:rsidP="00803984">
      <w:pPr>
        <w:pStyle w:val="ListParagraph"/>
        <w:numPr>
          <w:ilvl w:val="0"/>
          <w:numId w:val="45"/>
        </w:numPr>
        <w:autoSpaceDE w:val="0"/>
        <w:autoSpaceDN w:val="0"/>
        <w:adjustRightInd w:val="0"/>
        <w:spacing w:after="0"/>
        <w:jc w:val="both"/>
        <w:rPr>
          <w:rFonts w:cs="Times New Roman"/>
        </w:rPr>
      </w:pPr>
      <w:r w:rsidRPr="00365131">
        <w:rPr>
          <w:rFonts w:cs="Times New Roman"/>
        </w:rPr>
        <w:t xml:space="preserve">The static formulae are based on assumption that the ultimate bearing capacity </w:t>
      </w:r>
      <w:proofErr w:type="spellStart"/>
      <w:r w:rsidRPr="00365131">
        <w:rPr>
          <w:rFonts w:cs="Times New Roman"/>
        </w:rPr>
        <w:t>Qup</w:t>
      </w:r>
      <w:proofErr w:type="spellEnd"/>
      <w:r w:rsidRPr="00365131">
        <w:rPr>
          <w:rFonts w:cs="Times New Roman"/>
        </w:rPr>
        <w:t xml:space="preserve"> of a pile is the sum of the ultimate skin friction </w:t>
      </w:r>
      <w:proofErr w:type="spellStart"/>
      <w:r w:rsidRPr="00365131">
        <w:rPr>
          <w:rFonts w:cs="Times New Roman"/>
        </w:rPr>
        <w:t>Rf</w:t>
      </w:r>
      <w:proofErr w:type="spellEnd"/>
      <w:r w:rsidRPr="00365131">
        <w:rPr>
          <w:rFonts w:cs="Times New Roman"/>
        </w:rPr>
        <w:t xml:space="preserve"> and total ultimate point or and bearing resistance </w:t>
      </w:r>
      <w:proofErr w:type="spellStart"/>
      <w:r w:rsidRPr="00365131">
        <w:rPr>
          <w:rFonts w:cs="Times New Roman"/>
        </w:rPr>
        <w:t>Rp</w:t>
      </w:r>
      <w:proofErr w:type="spellEnd"/>
      <w:r w:rsidRPr="00365131">
        <w:rPr>
          <w:rFonts w:cs="Times New Roman"/>
        </w:rPr>
        <w:t>.</w:t>
      </w:r>
    </w:p>
    <w:p w:rsidR="001A3592" w:rsidRPr="00365131" w:rsidRDefault="001A3592" w:rsidP="00803984">
      <w:pPr>
        <w:pStyle w:val="ListParagraph"/>
        <w:numPr>
          <w:ilvl w:val="0"/>
          <w:numId w:val="45"/>
        </w:numPr>
        <w:autoSpaceDE w:val="0"/>
        <w:autoSpaceDN w:val="0"/>
        <w:adjustRightInd w:val="0"/>
        <w:spacing w:after="0"/>
        <w:jc w:val="both"/>
        <w:rPr>
          <w:rFonts w:cs="Times New Roman"/>
        </w:rPr>
      </w:pPr>
      <w:proofErr w:type="spellStart"/>
      <w:r w:rsidRPr="00365131">
        <w:rPr>
          <w:rFonts w:cs="Times New Roman"/>
        </w:rPr>
        <w:t>Qup</w:t>
      </w:r>
      <w:proofErr w:type="spellEnd"/>
      <w:r w:rsidRPr="00365131">
        <w:rPr>
          <w:rFonts w:cs="Times New Roman"/>
        </w:rPr>
        <w:t>=</w:t>
      </w:r>
      <w:proofErr w:type="spellStart"/>
      <w:r w:rsidRPr="00365131">
        <w:rPr>
          <w:rFonts w:cs="Times New Roman"/>
        </w:rPr>
        <w:t>Rf+Rp</w:t>
      </w:r>
      <w:proofErr w:type="spellEnd"/>
    </w:p>
    <w:p w:rsidR="001A3592" w:rsidRDefault="001A3592" w:rsidP="00803984">
      <w:pPr>
        <w:pStyle w:val="ListParagraph"/>
        <w:numPr>
          <w:ilvl w:val="0"/>
          <w:numId w:val="45"/>
        </w:numPr>
        <w:autoSpaceDE w:val="0"/>
        <w:autoSpaceDN w:val="0"/>
        <w:adjustRightInd w:val="0"/>
        <w:spacing w:after="0"/>
        <w:jc w:val="both"/>
        <w:rPr>
          <w:rFonts w:cs="Times New Roman"/>
        </w:rPr>
      </w:pPr>
      <w:proofErr w:type="spellStart"/>
      <w:r w:rsidRPr="00365131">
        <w:rPr>
          <w:rFonts w:cs="Times New Roman"/>
        </w:rPr>
        <w:t>Qup</w:t>
      </w:r>
      <w:proofErr w:type="spellEnd"/>
      <w:r w:rsidRPr="00365131">
        <w:rPr>
          <w:rFonts w:cs="Times New Roman"/>
        </w:rPr>
        <w:t>=</w:t>
      </w:r>
      <w:proofErr w:type="spellStart"/>
      <w:r w:rsidRPr="00365131">
        <w:rPr>
          <w:rFonts w:cs="Times New Roman"/>
        </w:rPr>
        <w:t>As</w:t>
      </w:r>
      <w:r>
        <w:rPr>
          <w:rFonts w:cs="Times New Roman"/>
        </w:rPr>
        <w:t>.</w:t>
      </w:r>
      <w:r w:rsidRPr="00365131">
        <w:rPr>
          <w:rFonts w:cs="Times New Roman"/>
        </w:rPr>
        <w:t>rf</w:t>
      </w:r>
      <w:proofErr w:type="spellEnd"/>
      <w:r>
        <w:rPr>
          <w:rFonts w:cs="Times New Roman"/>
        </w:rPr>
        <w:t xml:space="preserve"> </w:t>
      </w:r>
      <w:r w:rsidRPr="00365131">
        <w:rPr>
          <w:rFonts w:cs="Times New Roman"/>
        </w:rPr>
        <w:t>+</w:t>
      </w:r>
      <w:proofErr w:type="spellStart"/>
      <w:r w:rsidRPr="00365131">
        <w:rPr>
          <w:rFonts w:cs="Times New Roman"/>
        </w:rPr>
        <w:t>Ap.rp</w:t>
      </w:r>
      <w:proofErr w:type="spellEnd"/>
    </w:p>
    <w:p w:rsidR="001A3592" w:rsidRDefault="001A3592" w:rsidP="001A3592">
      <w:pPr>
        <w:autoSpaceDE w:val="0"/>
        <w:autoSpaceDN w:val="0"/>
        <w:adjustRightInd w:val="0"/>
        <w:jc w:val="both"/>
        <w:rPr>
          <w:rFonts w:cs="Times New Roman"/>
        </w:rPr>
      </w:pPr>
    </w:p>
    <w:p w:rsidR="001A3592" w:rsidRPr="00897E3F" w:rsidRDefault="001A3592" w:rsidP="001A3592">
      <w:pPr>
        <w:autoSpaceDE w:val="0"/>
        <w:autoSpaceDN w:val="0"/>
        <w:adjustRightInd w:val="0"/>
        <w:jc w:val="both"/>
        <w:rPr>
          <w:rFonts w:cs="Times New Roman"/>
        </w:rPr>
      </w:pPr>
    </w:p>
    <w:p w:rsidR="001A3592" w:rsidRPr="007C095D" w:rsidRDefault="001A3592" w:rsidP="001A3592">
      <w:pPr>
        <w:autoSpaceDE w:val="0"/>
        <w:autoSpaceDN w:val="0"/>
        <w:adjustRightInd w:val="0"/>
        <w:ind w:left="-720"/>
        <w:rPr>
          <w:rFonts w:cs="Times New Roman"/>
        </w:rPr>
      </w:pPr>
      <w:r w:rsidRPr="00CD545D">
        <w:rPr>
          <w:rFonts w:cs="Times New Roman"/>
          <w:b/>
        </w:rPr>
        <w:t>13. Define modulus of subgrade reaction</w:t>
      </w:r>
      <w:r>
        <w:rPr>
          <w:rFonts w:cs="Times New Roman"/>
          <w:b/>
        </w:rPr>
        <w:t>.</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The ratio of soil reaction (p) to the deflection (y) at any point is defined as the modulus of</w:t>
      </w:r>
    </w:p>
    <w:p w:rsidR="001A3592" w:rsidRDefault="001A3592" w:rsidP="001A3592">
      <w:pPr>
        <w:autoSpaceDE w:val="0"/>
        <w:autoSpaceDN w:val="0"/>
        <w:adjustRightInd w:val="0"/>
        <w:rPr>
          <w:rFonts w:cs="Times New Roman"/>
        </w:rPr>
      </w:pPr>
      <w:proofErr w:type="gramStart"/>
      <w:r w:rsidRPr="007C095D">
        <w:rPr>
          <w:rFonts w:cs="Times New Roman"/>
        </w:rPr>
        <w:t>sub</w:t>
      </w:r>
      <w:proofErr w:type="gramEnd"/>
      <w:r w:rsidRPr="007C095D">
        <w:rPr>
          <w:rFonts w:cs="Times New Roman"/>
        </w:rPr>
        <w:t xml:space="preserve"> grade reaction </w:t>
      </w:r>
      <w:proofErr w:type="spellStart"/>
      <w:r w:rsidRPr="007C095D">
        <w:rPr>
          <w:rFonts w:cs="Times New Roman"/>
        </w:rPr>
        <w:t>Es</w:t>
      </w:r>
      <w:proofErr w:type="spellEnd"/>
      <w:r w:rsidRPr="007C095D">
        <w:rPr>
          <w:rFonts w:cs="Times New Roman"/>
        </w:rPr>
        <w:t xml:space="preserve"> or soil modulus.</w:t>
      </w:r>
    </w:p>
    <w:p w:rsidR="001A3592" w:rsidRPr="007C095D" w:rsidRDefault="001A3592" w:rsidP="001A3592">
      <w:pPr>
        <w:autoSpaceDE w:val="0"/>
        <w:autoSpaceDN w:val="0"/>
        <w:adjustRightInd w:val="0"/>
        <w:rPr>
          <w:rFonts w:cs="Times New Roman"/>
        </w:rPr>
      </w:pPr>
    </w:p>
    <w:p w:rsidR="001A3592" w:rsidRPr="00CD545D" w:rsidRDefault="001A3592" w:rsidP="001A3592">
      <w:pPr>
        <w:autoSpaceDE w:val="0"/>
        <w:autoSpaceDN w:val="0"/>
        <w:adjustRightInd w:val="0"/>
        <w:ind w:left="-720"/>
        <w:rPr>
          <w:rFonts w:cs="Times New Roman"/>
          <w:b/>
        </w:rPr>
      </w:pPr>
      <w:r w:rsidRPr="00CD545D">
        <w:rPr>
          <w:rFonts w:cs="Times New Roman"/>
          <w:b/>
        </w:rPr>
        <w:t>14. What are the limitations of dynamic pile load test?</w:t>
      </w:r>
    </w:p>
    <w:p w:rsidR="001A3592" w:rsidRPr="007C095D" w:rsidRDefault="001A3592" w:rsidP="001A3592">
      <w:pPr>
        <w:autoSpaceDE w:val="0"/>
        <w:autoSpaceDN w:val="0"/>
        <w:adjustRightInd w:val="0"/>
        <w:ind w:left="-720"/>
        <w:rPr>
          <w:rFonts w:cs="Times New Roman"/>
        </w:rPr>
      </w:pPr>
    </w:p>
    <w:p w:rsidR="001A3592" w:rsidRPr="00365131" w:rsidRDefault="001A3592" w:rsidP="00803984">
      <w:pPr>
        <w:pStyle w:val="ListParagraph"/>
        <w:numPr>
          <w:ilvl w:val="0"/>
          <w:numId w:val="47"/>
        </w:numPr>
        <w:autoSpaceDE w:val="0"/>
        <w:autoSpaceDN w:val="0"/>
        <w:adjustRightInd w:val="0"/>
        <w:spacing w:after="0" w:line="240" w:lineRule="auto"/>
        <w:jc w:val="both"/>
        <w:rPr>
          <w:rFonts w:cs="Times New Roman"/>
        </w:rPr>
      </w:pPr>
      <w:r w:rsidRPr="00365131">
        <w:rPr>
          <w:rFonts w:cs="Times New Roman"/>
        </w:rPr>
        <w:t>It is largely depend on the nature of the ground through which the pile was driven to get down to finished level.</w:t>
      </w:r>
    </w:p>
    <w:p w:rsidR="001A3592" w:rsidRPr="00E92A62" w:rsidRDefault="001A3592" w:rsidP="00803984">
      <w:pPr>
        <w:pStyle w:val="ListParagraph"/>
        <w:numPr>
          <w:ilvl w:val="0"/>
          <w:numId w:val="47"/>
        </w:numPr>
        <w:autoSpaceDE w:val="0"/>
        <w:autoSpaceDN w:val="0"/>
        <w:adjustRightInd w:val="0"/>
        <w:spacing w:after="0" w:line="240" w:lineRule="auto"/>
        <w:jc w:val="both"/>
        <w:rPr>
          <w:rFonts w:cs="Times New Roman"/>
        </w:rPr>
      </w:pPr>
      <w:r w:rsidRPr="00365131">
        <w:rPr>
          <w:rFonts w:cs="Times New Roman"/>
        </w:rPr>
        <w:t>It takes very little account of the effect of friction on sides of pile, and this friction tends only to develop later.</w:t>
      </w:r>
    </w:p>
    <w:p w:rsidR="001A3592" w:rsidRPr="00CD545D" w:rsidRDefault="001A3592" w:rsidP="001A3592">
      <w:pPr>
        <w:autoSpaceDE w:val="0"/>
        <w:autoSpaceDN w:val="0"/>
        <w:adjustRightInd w:val="0"/>
        <w:ind w:left="-864"/>
        <w:rPr>
          <w:rFonts w:cs="Times New Roman"/>
          <w:b/>
        </w:rPr>
      </w:pPr>
      <w:r>
        <w:rPr>
          <w:rFonts w:cs="Times New Roman"/>
        </w:rPr>
        <w:t xml:space="preserve">  </w:t>
      </w:r>
      <w:r w:rsidRPr="00CD545D">
        <w:rPr>
          <w:rFonts w:cs="Times New Roman"/>
          <w:b/>
        </w:rPr>
        <w:t>15. List the piles based on materials of installation.</w:t>
      </w:r>
    </w:p>
    <w:p w:rsidR="001A3592" w:rsidRPr="007C095D" w:rsidRDefault="001A3592" w:rsidP="001A3592">
      <w:pPr>
        <w:autoSpaceDE w:val="0"/>
        <w:autoSpaceDN w:val="0"/>
        <w:adjustRightInd w:val="0"/>
        <w:ind w:left="-864"/>
        <w:rPr>
          <w:rFonts w:cs="Times New Roman"/>
        </w:rPr>
      </w:pP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End bearing pile</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Friction pile</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Compaction pile</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Tension pile</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Anchor pile</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Fender pile and dolphins</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Batter pile</w:t>
      </w:r>
    </w:p>
    <w:p w:rsidR="001A3592" w:rsidRPr="00897E3F"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Sheet pile</w:t>
      </w:r>
    </w:p>
    <w:p w:rsidR="001A3592" w:rsidRPr="00CD545D" w:rsidRDefault="001A3592" w:rsidP="001A3592">
      <w:pPr>
        <w:autoSpaceDE w:val="0"/>
        <w:autoSpaceDN w:val="0"/>
        <w:adjustRightInd w:val="0"/>
        <w:ind w:left="-720"/>
        <w:rPr>
          <w:rFonts w:cs="Times New Roman"/>
          <w:b/>
        </w:rPr>
      </w:pPr>
      <w:r w:rsidRPr="00CD545D">
        <w:rPr>
          <w:rFonts w:cs="Times New Roman"/>
          <w:b/>
        </w:rPr>
        <w:t>16. What are anchor piles?</w:t>
      </w:r>
    </w:p>
    <w:p w:rsidR="001A3592" w:rsidRPr="00CD545D" w:rsidRDefault="001A3592" w:rsidP="00803984">
      <w:pPr>
        <w:pStyle w:val="ListParagraph"/>
        <w:numPr>
          <w:ilvl w:val="0"/>
          <w:numId w:val="54"/>
        </w:numPr>
        <w:tabs>
          <w:tab w:val="left" w:pos="780"/>
        </w:tabs>
        <w:autoSpaceDE w:val="0"/>
        <w:autoSpaceDN w:val="0"/>
        <w:adjustRightInd w:val="0"/>
        <w:spacing w:after="0"/>
        <w:jc w:val="both"/>
        <w:rPr>
          <w:rFonts w:cs="Times New Roman"/>
        </w:rPr>
      </w:pPr>
      <w:r w:rsidRPr="00CD545D">
        <w:rPr>
          <w:rFonts w:cs="Times New Roman"/>
        </w:rPr>
        <w:t>Anchor piles are the type of the piles which provide anchorage edge against horizontal pull from the sheet piling or other pulling forces.</w:t>
      </w:r>
    </w:p>
    <w:p w:rsidR="001A3592" w:rsidRPr="00CD545D" w:rsidRDefault="001A3592" w:rsidP="001A3592">
      <w:pPr>
        <w:autoSpaceDE w:val="0"/>
        <w:autoSpaceDN w:val="0"/>
        <w:adjustRightInd w:val="0"/>
        <w:ind w:left="-720"/>
        <w:rPr>
          <w:rFonts w:cs="Times New Roman"/>
          <w:b/>
        </w:rPr>
      </w:pPr>
      <w:r w:rsidRPr="00CD545D">
        <w:rPr>
          <w:rFonts w:cs="Times New Roman"/>
          <w:b/>
        </w:rPr>
        <w:t>17. What are fender piles?</w:t>
      </w:r>
    </w:p>
    <w:p w:rsidR="001A3592" w:rsidRDefault="001A3592" w:rsidP="00803984">
      <w:pPr>
        <w:pStyle w:val="ListParagraph"/>
        <w:numPr>
          <w:ilvl w:val="0"/>
          <w:numId w:val="53"/>
        </w:numPr>
        <w:autoSpaceDE w:val="0"/>
        <w:autoSpaceDN w:val="0"/>
        <w:adjustRightInd w:val="0"/>
        <w:spacing w:after="0"/>
        <w:rPr>
          <w:rFonts w:cs="Times New Roman"/>
        </w:rPr>
      </w:pPr>
      <w:r w:rsidRPr="00CD545D">
        <w:rPr>
          <w:rFonts w:cs="Times New Roman"/>
        </w:rPr>
        <w:t>Fender piles are the type of the piles which are used to protect water front structures against impact from ships or other floating objects.</w:t>
      </w:r>
    </w:p>
    <w:p w:rsidR="001A3592" w:rsidRPr="00CD545D" w:rsidRDefault="001A3592" w:rsidP="001A3592">
      <w:pPr>
        <w:autoSpaceDE w:val="0"/>
        <w:autoSpaceDN w:val="0"/>
        <w:adjustRightInd w:val="0"/>
        <w:ind w:left="-720"/>
        <w:rPr>
          <w:rFonts w:cs="Times New Roman"/>
          <w:b/>
        </w:rPr>
      </w:pPr>
      <w:r w:rsidRPr="00CD545D">
        <w:rPr>
          <w:rFonts w:cs="Times New Roman"/>
          <w:b/>
        </w:rPr>
        <w:t>18. What are the factors governing selection of pile?</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Soil condition</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Type of structure or building</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Adjacent site condition</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Construction techniques availability</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Location of ground water table</w:t>
      </w:r>
    </w:p>
    <w:p w:rsidR="001A3592" w:rsidRPr="00365131" w:rsidRDefault="001A3592" w:rsidP="00803984">
      <w:pPr>
        <w:pStyle w:val="ListParagraph"/>
        <w:numPr>
          <w:ilvl w:val="0"/>
          <w:numId w:val="47"/>
        </w:numPr>
        <w:autoSpaceDE w:val="0"/>
        <w:autoSpaceDN w:val="0"/>
        <w:adjustRightInd w:val="0"/>
        <w:spacing w:after="0"/>
        <w:rPr>
          <w:rFonts w:cs="Times New Roman"/>
        </w:rPr>
      </w:pPr>
      <w:r w:rsidRPr="00365131">
        <w:rPr>
          <w:rFonts w:cs="Times New Roman"/>
        </w:rPr>
        <w:t>Durability etc.</w:t>
      </w:r>
    </w:p>
    <w:p w:rsidR="001A3592" w:rsidRPr="00CD545D" w:rsidRDefault="001A3592" w:rsidP="001A3592">
      <w:pPr>
        <w:autoSpaceDE w:val="0"/>
        <w:autoSpaceDN w:val="0"/>
        <w:adjustRightInd w:val="0"/>
        <w:ind w:left="-720"/>
        <w:rPr>
          <w:rFonts w:cs="Times New Roman"/>
          <w:b/>
        </w:rPr>
      </w:pPr>
      <w:r w:rsidRPr="00CD545D">
        <w:rPr>
          <w:rFonts w:cs="Times New Roman"/>
          <w:b/>
        </w:rPr>
        <w:lastRenderedPageBreak/>
        <w:t>19. Define Negative skin pressure</w:t>
      </w:r>
    </w:p>
    <w:p w:rsidR="001A3592" w:rsidRPr="00CD545D" w:rsidRDefault="001A3592" w:rsidP="00803984">
      <w:pPr>
        <w:pStyle w:val="ListParagraph"/>
        <w:numPr>
          <w:ilvl w:val="0"/>
          <w:numId w:val="52"/>
        </w:numPr>
        <w:autoSpaceDE w:val="0"/>
        <w:autoSpaceDN w:val="0"/>
        <w:adjustRightInd w:val="0"/>
        <w:spacing w:after="0"/>
        <w:jc w:val="both"/>
        <w:rPr>
          <w:rFonts w:cs="Times New Roman"/>
        </w:rPr>
      </w:pPr>
      <w:r w:rsidRPr="00CD545D">
        <w:rPr>
          <w:rFonts w:cs="Times New Roman"/>
        </w:rPr>
        <w:t>Negative skin friction force for a single pile is equal to the sharing resistance times the surface area of the pile. Therefore the negative skin friction on a pile group is</w:t>
      </w:r>
    </w:p>
    <w:p w:rsidR="001A3592" w:rsidRPr="007C095D" w:rsidRDefault="001A3592" w:rsidP="001A3592">
      <w:pPr>
        <w:autoSpaceDE w:val="0"/>
        <w:autoSpaceDN w:val="0"/>
        <w:adjustRightInd w:val="0"/>
        <w:ind w:left="720" w:firstLine="720"/>
        <w:jc w:val="both"/>
        <w:rPr>
          <w:rFonts w:cs="Times New Roman"/>
        </w:rPr>
      </w:pPr>
      <w:proofErr w:type="spellStart"/>
      <w:proofErr w:type="gramStart"/>
      <w:r w:rsidRPr="007C095D">
        <w:rPr>
          <w:rFonts w:cs="Times New Roman"/>
        </w:rPr>
        <w:t>Fn</w:t>
      </w:r>
      <w:proofErr w:type="spellEnd"/>
      <w:proofErr w:type="gramEnd"/>
      <w:r w:rsidRPr="007C095D">
        <w:rPr>
          <w:rFonts w:cs="Times New Roman"/>
        </w:rPr>
        <w:t xml:space="preserve"> = </w:t>
      </w:r>
      <w:proofErr w:type="spellStart"/>
      <w:r w:rsidRPr="007C095D">
        <w:rPr>
          <w:rFonts w:cs="Times New Roman"/>
        </w:rPr>
        <w:t>τLp</w:t>
      </w:r>
      <w:proofErr w:type="spellEnd"/>
      <w:r w:rsidRPr="007C095D">
        <w:rPr>
          <w:rFonts w:cs="Times New Roman"/>
        </w:rPr>
        <w:t xml:space="preserve"> + </w:t>
      </w:r>
      <w:proofErr w:type="spellStart"/>
      <w:r w:rsidRPr="007C095D">
        <w:rPr>
          <w:rFonts w:cs="Times New Roman"/>
        </w:rPr>
        <w:t>γLA</w:t>
      </w:r>
      <w:proofErr w:type="spellEnd"/>
      <w:r w:rsidRPr="007C095D">
        <w:rPr>
          <w:rFonts w:cs="Times New Roman"/>
        </w:rPr>
        <w:t xml:space="preserve"> for group</w:t>
      </w:r>
    </w:p>
    <w:p w:rsidR="001A3592" w:rsidRPr="007C095D" w:rsidRDefault="001A3592" w:rsidP="001A3592">
      <w:pPr>
        <w:autoSpaceDE w:val="0"/>
        <w:autoSpaceDN w:val="0"/>
        <w:adjustRightInd w:val="0"/>
        <w:ind w:left="720" w:firstLine="720"/>
        <w:jc w:val="both"/>
        <w:rPr>
          <w:rFonts w:cs="Times New Roman"/>
        </w:rPr>
      </w:pPr>
      <w:proofErr w:type="spellStart"/>
      <w:proofErr w:type="gramStart"/>
      <w:r w:rsidRPr="007C095D">
        <w:rPr>
          <w:rFonts w:cs="Times New Roman"/>
        </w:rPr>
        <w:t>Fn</w:t>
      </w:r>
      <w:proofErr w:type="spellEnd"/>
      <w:proofErr w:type="gramEnd"/>
      <w:r w:rsidRPr="007C095D">
        <w:rPr>
          <w:rFonts w:cs="Times New Roman"/>
        </w:rPr>
        <w:t xml:space="preserve"> = n τ L ԓ d for individual</w:t>
      </w:r>
    </w:p>
    <w:p w:rsidR="001A3592" w:rsidRPr="00CD545D" w:rsidRDefault="001A3592" w:rsidP="001A3592">
      <w:pPr>
        <w:autoSpaceDE w:val="0"/>
        <w:autoSpaceDN w:val="0"/>
        <w:adjustRightInd w:val="0"/>
        <w:ind w:left="-720"/>
        <w:jc w:val="both"/>
        <w:rPr>
          <w:rFonts w:cs="Times New Roman"/>
          <w:b/>
        </w:rPr>
      </w:pPr>
      <w:r w:rsidRPr="00CD545D">
        <w:rPr>
          <w:rFonts w:cs="Times New Roman"/>
          <w:b/>
        </w:rPr>
        <w:t>20. What are the conditions where a pile foundation is more suitable than a shallow foundation?</w:t>
      </w:r>
      <w:r>
        <w:rPr>
          <w:rFonts w:cs="Times New Roman"/>
          <w:b/>
        </w:rPr>
        <w:t xml:space="preserve"> (Apr/May2011)</w:t>
      </w:r>
    </w:p>
    <w:p w:rsidR="001A3592" w:rsidRPr="007C095D" w:rsidRDefault="001A3592" w:rsidP="001A3592">
      <w:pPr>
        <w:autoSpaceDE w:val="0"/>
        <w:autoSpaceDN w:val="0"/>
        <w:adjustRightInd w:val="0"/>
        <w:ind w:left="-720"/>
        <w:rPr>
          <w:rFonts w:cs="Times New Roman"/>
        </w:rPr>
      </w:pPr>
    </w:p>
    <w:p w:rsidR="001A3592" w:rsidRPr="008B5AB7" w:rsidRDefault="001A3592" w:rsidP="00803984">
      <w:pPr>
        <w:pStyle w:val="ListParagraph"/>
        <w:numPr>
          <w:ilvl w:val="0"/>
          <w:numId w:val="47"/>
        </w:numPr>
        <w:autoSpaceDE w:val="0"/>
        <w:autoSpaceDN w:val="0"/>
        <w:adjustRightInd w:val="0"/>
        <w:spacing w:after="0"/>
        <w:jc w:val="both"/>
        <w:rPr>
          <w:rFonts w:cs="Times New Roman"/>
        </w:rPr>
      </w:pPr>
      <w:r w:rsidRPr="008B5AB7">
        <w:rPr>
          <w:rFonts w:cs="Times New Roman"/>
        </w:rPr>
        <w:t>Huge vertical load with respect to capacity</w:t>
      </w:r>
    </w:p>
    <w:p w:rsidR="001A3592" w:rsidRPr="008B5AB7" w:rsidRDefault="001A3592" w:rsidP="00803984">
      <w:pPr>
        <w:pStyle w:val="ListParagraph"/>
        <w:numPr>
          <w:ilvl w:val="0"/>
          <w:numId w:val="47"/>
        </w:numPr>
        <w:autoSpaceDE w:val="0"/>
        <w:autoSpaceDN w:val="0"/>
        <w:adjustRightInd w:val="0"/>
        <w:spacing w:after="0"/>
        <w:jc w:val="both"/>
        <w:rPr>
          <w:rFonts w:cs="Times New Roman"/>
        </w:rPr>
      </w:pPr>
      <w:r w:rsidRPr="008B5AB7">
        <w:rPr>
          <w:rFonts w:cs="Times New Roman"/>
        </w:rPr>
        <w:t>Very weak soil</w:t>
      </w:r>
    </w:p>
    <w:p w:rsidR="001A3592" w:rsidRPr="008B5AB7" w:rsidRDefault="001A3592" w:rsidP="00803984">
      <w:pPr>
        <w:pStyle w:val="ListParagraph"/>
        <w:numPr>
          <w:ilvl w:val="0"/>
          <w:numId w:val="47"/>
        </w:numPr>
        <w:autoSpaceDE w:val="0"/>
        <w:autoSpaceDN w:val="0"/>
        <w:adjustRightInd w:val="0"/>
        <w:spacing w:after="0"/>
        <w:jc w:val="both"/>
        <w:rPr>
          <w:rFonts w:cs="Times New Roman"/>
        </w:rPr>
      </w:pPr>
      <w:r w:rsidRPr="008B5AB7">
        <w:rPr>
          <w:rFonts w:cs="Times New Roman"/>
        </w:rPr>
        <w:t>Huge lateral loads</w:t>
      </w:r>
    </w:p>
    <w:p w:rsidR="001A3592" w:rsidRPr="008B5AB7" w:rsidRDefault="001A3592" w:rsidP="00803984">
      <w:pPr>
        <w:pStyle w:val="ListParagraph"/>
        <w:numPr>
          <w:ilvl w:val="0"/>
          <w:numId w:val="47"/>
        </w:numPr>
        <w:autoSpaceDE w:val="0"/>
        <w:autoSpaceDN w:val="0"/>
        <w:adjustRightInd w:val="0"/>
        <w:spacing w:after="0"/>
        <w:jc w:val="both"/>
        <w:rPr>
          <w:rFonts w:cs="Times New Roman"/>
        </w:rPr>
      </w:pPr>
      <w:r w:rsidRPr="008B5AB7">
        <w:rPr>
          <w:rFonts w:cs="Times New Roman"/>
        </w:rPr>
        <w:t>For fills having very large depth</w:t>
      </w:r>
    </w:p>
    <w:p w:rsidR="001A3592" w:rsidRPr="008B5AB7" w:rsidRDefault="001A3592" w:rsidP="00803984">
      <w:pPr>
        <w:pStyle w:val="ListParagraph"/>
        <w:numPr>
          <w:ilvl w:val="0"/>
          <w:numId w:val="47"/>
        </w:numPr>
        <w:autoSpaceDE w:val="0"/>
        <w:autoSpaceDN w:val="0"/>
        <w:adjustRightInd w:val="0"/>
        <w:spacing w:after="0"/>
        <w:jc w:val="both"/>
        <w:rPr>
          <w:rFonts w:cs="Times New Roman"/>
        </w:rPr>
      </w:pPr>
      <w:r w:rsidRPr="008B5AB7">
        <w:rPr>
          <w:rFonts w:cs="Times New Roman"/>
        </w:rPr>
        <w:t>Uplift situation</w:t>
      </w:r>
    </w:p>
    <w:p w:rsidR="001A3592" w:rsidRPr="008B5AB7" w:rsidRDefault="001A3592" w:rsidP="00803984">
      <w:pPr>
        <w:pStyle w:val="ListParagraph"/>
        <w:numPr>
          <w:ilvl w:val="0"/>
          <w:numId w:val="47"/>
        </w:numPr>
        <w:autoSpaceDE w:val="0"/>
        <w:autoSpaceDN w:val="0"/>
        <w:adjustRightInd w:val="0"/>
        <w:spacing w:after="0"/>
        <w:jc w:val="both"/>
        <w:rPr>
          <w:rFonts w:cs="Times New Roman"/>
        </w:rPr>
      </w:pPr>
      <w:r w:rsidRPr="008B5AB7">
        <w:rPr>
          <w:rFonts w:cs="Times New Roman"/>
        </w:rPr>
        <w:t>Urban areas for future and huge construct</w:t>
      </w:r>
      <w:r>
        <w:rPr>
          <w:rFonts w:cs="Times New Roman"/>
        </w:rPr>
        <w:t>ion near the existing building.</w:t>
      </w:r>
    </w:p>
    <w:p w:rsidR="001A3592" w:rsidRPr="00CD545D" w:rsidRDefault="001A3592" w:rsidP="001A3592">
      <w:pPr>
        <w:autoSpaceDE w:val="0"/>
        <w:autoSpaceDN w:val="0"/>
        <w:adjustRightInd w:val="0"/>
        <w:ind w:left="-720"/>
        <w:rPr>
          <w:rFonts w:cs="Times New Roman"/>
          <w:b/>
        </w:rPr>
      </w:pPr>
      <w:r w:rsidRPr="00CD545D">
        <w:rPr>
          <w:rFonts w:cs="Times New Roman"/>
          <w:b/>
        </w:rPr>
        <w:t>21. What is meant by friction pile</w:t>
      </w:r>
      <w:proofErr w:type="gramStart"/>
      <w:r w:rsidRPr="00CD545D">
        <w:rPr>
          <w:rFonts w:cs="Times New Roman"/>
          <w:b/>
        </w:rPr>
        <w:t>?</w:t>
      </w:r>
      <w:r>
        <w:rPr>
          <w:rFonts w:cs="Times New Roman"/>
          <w:b/>
        </w:rPr>
        <w:t>(</w:t>
      </w:r>
      <w:proofErr w:type="gramEnd"/>
      <w:r>
        <w:rPr>
          <w:rFonts w:cs="Times New Roman"/>
          <w:b/>
        </w:rPr>
        <w:t>Nov/Dec 2010)</w:t>
      </w:r>
    </w:p>
    <w:p w:rsidR="001A3592" w:rsidRPr="007C095D" w:rsidRDefault="001A3592" w:rsidP="001A3592">
      <w:pPr>
        <w:autoSpaceDE w:val="0"/>
        <w:autoSpaceDN w:val="0"/>
        <w:adjustRightInd w:val="0"/>
        <w:ind w:left="-720"/>
        <w:rPr>
          <w:rFonts w:cs="Times New Roman"/>
        </w:rPr>
      </w:pPr>
    </w:p>
    <w:p w:rsidR="001A3592" w:rsidRPr="00CD545D" w:rsidRDefault="001A3592" w:rsidP="00803984">
      <w:pPr>
        <w:pStyle w:val="ListParagraph"/>
        <w:numPr>
          <w:ilvl w:val="0"/>
          <w:numId w:val="51"/>
        </w:numPr>
        <w:autoSpaceDE w:val="0"/>
        <w:autoSpaceDN w:val="0"/>
        <w:adjustRightInd w:val="0"/>
        <w:spacing w:after="0"/>
        <w:jc w:val="both"/>
        <w:rPr>
          <w:rFonts w:cs="Times New Roman"/>
        </w:rPr>
      </w:pPr>
      <w:r w:rsidRPr="00CD545D">
        <w:rPr>
          <w:rFonts w:cs="Times New Roman"/>
        </w:rPr>
        <w:t>Friction piles are used to transfer loads to a depth of a friction load carrying material by means of skin friction along the length of the pile.</w:t>
      </w:r>
    </w:p>
    <w:p w:rsidR="001A3592" w:rsidRPr="00CD545D" w:rsidRDefault="001A3592" w:rsidP="001A3592">
      <w:pPr>
        <w:tabs>
          <w:tab w:val="left" w:pos="4575"/>
        </w:tabs>
        <w:autoSpaceDE w:val="0"/>
        <w:autoSpaceDN w:val="0"/>
        <w:adjustRightInd w:val="0"/>
        <w:ind w:left="-720"/>
        <w:rPr>
          <w:rFonts w:cs="Times New Roman"/>
          <w:b/>
        </w:rPr>
      </w:pPr>
      <w:r w:rsidRPr="00CD545D">
        <w:rPr>
          <w:rFonts w:cs="Times New Roman"/>
          <w:b/>
        </w:rPr>
        <w:t>22. What is floating raft foundation?</w:t>
      </w:r>
    </w:p>
    <w:p w:rsidR="001A3592" w:rsidRPr="007C095D" w:rsidRDefault="001A3592" w:rsidP="001A3592">
      <w:pPr>
        <w:tabs>
          <w:tab w:val="left" w:pos="4575"/>
        </w:tabs>
        <w:autoSpaceDE w:val="0"/>
        <w:autoSpaceDN w:val="0"/>
        <w:adjustRightInd w:val="0"/>
        <w:ind w:left="-720"/>
        <w:rPr>
          <w:rFonts w:cs="Times New Roman"/>
        </w:rPr>
      </w:pPr>
      <w:r>
        <w:rPr>
          <w:rFonts w:cs="Times New Roman"/>
        </w:rPr>
        <w:tab/>
      </w:r>
    </w:p>
    <w:p w:rsidR="001A3592" w:rsidRPr="00CD545D" w:rsidRDefault="001A3592" w:rsidP="00803984">
      <w:pPr>
        <w:pStyle w:val="ListParagraph"/>
        <w:numPr>
          <w:ilvl w:val="0"/>
          <w:numId w:val="50"/>
        </w:numPr>
        <w:autoSpaceDE w:val="0"/>
        <w:autoSpaceDN w:val="0"/>
        <w:adjustRightInd w:val="0"/>
        <w:spacing w:after="0"/>
        <w:jc w:val="both"/>
        <w:rPr>
          <w:rFonts w:cs="Times New Roman"/>
        </w:rPr>
      </w:pPr>
      <w:r w:rsidRPr="00CD545D">
        <w:rPr>
          <w:rFonts w:cs="Times New Roman"/>
        </w:rPr>
        <w:t xml:space="preserve">If the weight of the soil removed is equal to the total load of the building imposed on the raft foundation, then the raft is a floating raft. </w:t>
      </w:r>
    </w:p>
    <w:p w:rsidR="001A3592" w:rsidRPr="00CD545D" w:rsidRDefault="001A3592" w:rsidP="00803984">
      <w:pPr>
        <w:pStyle w:val="ListParagraph"/>
        <w:numPr>
          <w:ilvl w:val="0"/>
          <w:numId w:val="50"/>
        </w:numPr>
        <w:autoSpaceDE w:val="0"/>
        <w:autoSpaceDN w:val="0"/>
        <w:adjustRightInd w:val="0"/>
        <w:spacing w:after="0"/>
        <w:jc w:val="both"/>
        <w:rPr>
          <w:rFonts w:cs="Times New Roman"/>
        </w:rPr>
      </w:pPr>
      <w:r w:rsidRPr="00CD545D">
        <w:rPr>
          <w:rFonts w:cs="Times New Roman"/>
        </w:rPr>
        <w:t>Since it is not transferring any, pressure on the bearing soil below the raft, the result is zero settlement of the building.</w:t>
      </w:r>
    </w:p>
    <w:p w:rsidR="001A3592" w:rsidRPr="00CD545D" w:rsidRDefault="001A3592" w:rsidP="001A3592">
      <w:pPr>
        <w:autoSpaceDE w:val="0"/>
        <w:autoSpaceDN w:val="0"/>
        <w:adjustRightInd w:val="0"/>
        <w:ind w:left="-864"/>
        <w:rPr>
          <w:rFonts w:cs="Times New Roman"/>
          <w:b/>
        </w:rPr>
      </w:pPr>
      <w:r>
        <w:rPr>
          <w:rFonts w:cs="Times New Roman"/>
        </w:rPr>
        <w:t xml:space="preserve">   </w:t>
      </w:r>
      <w:r w:rsidRPr="00CD545D">
        <w:rPr>
          <w:rFonts w:cs="Times New Roman"/>
          <w:b/>
        </w:rPr>
        <w:t>23. For identical soil conditions, the load permitted on bored pile is lesser than driven pile of ident</w:t>
      </w:r>
      <w:r>
        <w:rPr>
          <w:rFonts w:cs="Times New Roman"/>
          <w:b/>
        </w:rPr>
        <w:t>ical shape and dimensions, why</w:t>
      </w:r>
      <w:proofErr w:type="gramStart"/>
      <w:r>
        <w:rPr>
          <w:rFonts w:cs="Times New Roman"/>
          <w:b/>
        </w:rPr>
        <w:t>?(</w:t>
      </w:r>
      <w:proofErr w:type="gramEnd"/>
      <w:r>
        <w:rPr>
          <w:rFonts w:cs="Times New Roman"/>
          <w:b/>
        </w:rPr>
        <w:t>Nov/Dec 2010)</w:t>
      </w:r>
    </w:p>
    <w:p w:rsidR="001A3592" w:rsidRPr="007C095D" w:rsidRDefault="001A3592" w:rsidP="001A3592">
      <w:pPr>
        <w:autoSpaceDE w:val="0"/>
        <w:autoSpaceDN w:val="0"/>
        <w:adjustRightInd w:val="0"/>
        <w:ind w:left="-864"/>
        <w:rPr>
          <w:rFonts w:cs="Times New Roman"/>
        </w:rPr>
      </w:pPr>
    </w:p>
    <w:p w:rsidR="001A3592" w:rsidRPr="00E67721" w:rsidRDefault="001A3592" w:rsidP="00803984">
      <w:pPr>
        <w:pStyle w:val="ListParagraph"/>
        <w:numPr>
          <w:ilvl w:val="0"/>
          <w:numId w:val="48"/>
        </w:numPr>
        <w:autoSpaceDE w:val="0"/>
        <w:autoSpaceDN w:val="0"/>
        <w:adjustRightInd w:val="0"/>
        <w:spacing w:after="0"/>
        <w:jc w:val="both"/>
        <w:rPr>
          <w:rFonts w:cs="Times New Roman"/>
        </w:rPr>
      </w:pPr>
      <w:r w:rsidRPr="00E67721">
        <w:rPr>
          <w:rFonts w:cs="Times New Roman"/>
        </w:rPr>
        <w:t xml:space="preserve">The load carrying capacity of bored cast in situ pile will be much smaller than that of a driven pile in sand. </w:t>
      </w:r>
    </w:p>
    <w:p w:rsidR="001A3592" w:rsidRPr="00E67721" w:rsidRDefault="001A3592" w:rsidP="00803984">
      <w:pPr>
        <w:pStyle w:val="ListParagraph"/>
        <w:numPr>
          <w:ilvl w:val="0"/>
          <w:numId w:val="48"/>
        </w:numPr>
        <w:autoSpaceDE w:val="0"/>
        <w:autoSpaceDN w:val="0"/>
        <w:adjustRightInd w:val="0"/>
        <w:spacing w:after="0"/>
        <w:jc w:val="both"/>
        <w:rPr>
          <w:rFonts w:cs="Times New Roman"/>
        </w:rPr>
      </w:pPr>
      <w:r w:rsidRPr="00E67721">
        <w:rPr>
          <w:rFonts w:cs="Times New Roman"/>
        </w:rPr>
        <w:t>The angle of shearing resistance of the soil is reduced by 30, to account for the loosening of the sand due to the drilling of the hole.</w:t>
      </w:r>
    </w:p>
    <w:p w:rsidR="001A3592" w:rsidRPr="00CD545D" w:rsidRDefault="001A3592" w:rsidP="001A3592">
      <w:pPr>
        <w:tabs>
          <w:tab w:val="left" w:pos="3930"/>
        </w:tabs>
        <w:autoSpaceDE w:val="0"/>
        <w:autoSpaceDN w:val="0"/>
        <w:adjustRightInd w:val="0"/>
        <w:ind w:left="-720"/>
        <w:rPr>
          <w:rFonts w:cs="Times New Roman"/>
          <w:b/>
        </w:rPr>
      </w:pPr>
      <w:r w:rsidRPr="00CD545D">
        <w:rPr>
          <w:rFonts w:cs="Times New Roman"/>
          <w:b/>
        </w:rPr>
        <w:t>24. Define Negative skin friction.</w:t>
      </w:r>
      <w:r>
        <w:rPr>
          <w:rFonts w:cs="Times New Roman"/>
          <w:b/>
        </w:rPr>
        <w:t xml:space="preserve"> (Apr/May 2011)</w:t>
      </w:r>
      <w:r w:rsidRPr="00CD1489">
        <w:rPr>
          <w:rFonts w:cs="Times New Roman"/>
          <w:b/>
        </w:rPr>
        <w:t xml:space="preserve"> </w:t>
      </w:r>
      <w:r>
        <w:rPr>
          <w:rFonts w:cs="Times New Roman"/>
          <w:b/>
        </w:rPr>
        <w:t>(Nov/Dec 2010)</w:t>
      </w:r>
    </w:p>
    <w:p w:rsidR="001A3592" w:rsidRPr="007C095D" w:rsidRDefault="001A3592" w:rsidP="001A3592">
      <w:pPr>
        <w:tabs>
          <w:tab w:val="left" w:pos="3930"/>
        </w:tabs>
        <w:autoSpaceDE w:val="0"/>
        <w:autoSpaceDN w:val="0"/>
        <w:adjustRightInd w:val="0"/>
        <w:ind w:left="-720"/>
        <w:rPr>
          <w:rFonts w:cs="Times New Roman"/>
        </w:rPr>
      </w:pPr>
      <w:r>
        <w:rPr>
          <w:rFonts w:cs="Times New Roman"/>
        </w:rPr>
        <w:tab/>
      </w:r>
    </w:p>
    <w:p w:rsidR="001A3592" w:rsidRPr="00E67721" w:rsidRDefault="001A3592" w:rsidP="00803984">
      <w:pPr>
        <w:pStyle w:val="ListParagraph"/>
        <w:numPr>
          <w:ilvl w:val="0"/>
          <w:numId w:val="49"/>
        </w:numPr>
        <w:autoSpaceDE w:val="0"/>
        <w:autoSpaceDN w:val="0"/>
        <w:adjustRightInd w:val="0"/>
        <w:spacing w:after="0"/>
        <w:jc w:val="both"/>
        <w:rPr>
          <w:rFonts w:cs="Times New Roman"/>
        </w:rPr>
      </w:pPr>
      <w:r w:rsidRPr="00E67721">
        <w:rPr>
          <w:rFonts w:cs="Times New Roman"/>
        </w:rPr>
        <w:t xml:space="preserve">When the soil layer surrounding a portion of the pile shaft settles more than a pile, a downward drag occurs on the pile. </w:t>
      </w:r>
    </w:p>
    <w:p w:rsidR="001A3592" w:rsidRDefault="001A3592" w:rsidP="00803984">
      <w:pPr>
        <w:pStyle w:val="ListParagraph"/>
        <w:numPr>
          <w:ilvl w:val="0"/>
          <w:numId w:val="49"/>
        </w:numPr>
        <w:autoSpaceDE w:val="0"/>
        <w:autoSpaceDN w:val="0"/>
        <w:adjustRightInd w:val="0"/>
        <w:spacing w:after="0"/>
        <w:jc w:val="both"/>
        <w:rPr>
          <w:rFonts w:cs="Times New Roman"/>
        </w:rPr>
      </w:pPr>
      <w:r w:rsidRPr="00E67721">
        <w:rPr>
          <w:rFonts w:cs="Times New Roman"/>
        </w:rPr>
        <w:t>The downward drag is known as negative skin friction.</w:t>
      </w:r>
    </w:p>
    <w:p w:rsidR="001A3592" w:rsidRDefault="001A3592" w:rsidP="00803984">
      <w:pPr>
        <w:pStyle w:val="ListParagraph"/>
        <w:numPr>
          <w:ilvl w:val="0"/>
          <w:numId w:val="49"/>
        </w:numPr>
        <w:autoSpaceDE w:val="0"/>
        <w:autoSpaceDN w:val="0"/>
        <w:adjustRightInd w:val="0"/>
        <w:spacing w:after="0"/>
        <w:jc w:val="both"/>
        <w:rPr>
          <w:rFonts w:cs="Times New Roman"/>
        </w:rPr>
      </w:pPr>
      <w:r>
        <w:rPr>
          <w:rFonts w:cs="Times New Roman"/>
        </w:rPr>
        <w:t xml:space="preserve">If the negative friction occur then the pile </w:t>
      </w:r>
      <w:proofErr w:type="spellStart"/>
      <w:r>
        <w:rPr>
          <w:rFonts w:cs="Times New Roman"/>
        </w:rPr>
        <w:t>mus</w:t>
      </w:r>
      <w:proofErr w:type="spellEnd"/>
      <w:r>
        <w:rPr>
          <w:rFonts w:cs="Times New Roman"/>
        </w:rPr>
        <w:t xml:space="preserve"> be designed to carry the additional </w:t>
      </w:r>
      <w:proofErr w:type="gramStart"/>
      <w:r>
        <w:rPr>
          <w:rFonts w:cs="Times New Roman"/>
        </w:rPr>
        <w:t>load(</w:t>
      </w:r>
      <w:proofErr w:type="gramEnd"/>
      <w:r>
        <w:rPr>
          <w:rFonts w:cs="Times New Roman"/>
        </w:rPr>
        <w:t>downward drag force).</w:t>
      </w:r>
    </w:p>
    <w:p w:rsidR="001A3592" w:rsidRDefault="001A3592" w:rsidP="00803984">
      <w:pPr>
        <w:pStyle w:val="ListParagraph"/>
        <w:numPr>
          <w:ilvl w:val="0"/>
          <w:numId w:val="49"/>
        </w:numPr>
        <w:autoSpaceDE w:val="0"/>
        <w:autoSpaceDN w:val="0"/>
        <w:adjustRightInd w:val="0"/>
        <w:spacing w:after="0"/>
        <w:jc w:val="both"/>
        <w:rPr>
          <w:rFonts w:cs="Times New Roman"/>
        </w:rPr>
      </w:pPr>
      <w:r>
        <w:rPr>
          <w:rFonts w:cs="Times New Roman"/>
        </w:rPr>
        <w:t>Its effects on the pile.</w:t>
      </w:r>
    </w:p>
    <w:p w:rsidR="001A3592" w:rsidRPr="00E67721" w:rsidRDefault="001A3592" w:rsidP="00803984">
      <w:pPr>
        <w:pStyle w:val="ListParagraph"/>
        <w:numPr>
          <w:ilvl w:val="0"/>
          <w:numId w:val="49"/>
        </w:numPr>
        <w:autoSpaceDE w:val="0"/>
        <w:autoSpaceDN w:val="0"/>
        <w:adjustRightInd w:val="0"/>
        <w:spacing w:after="0"/>
        <w:jc w:val="both"/>
        <w:rPr>
          <w:rFonts w:cs="Times New Roman"/>
        </w:rPr>
      </w:pPr>
      <w:r>
        <w:rPr>
          <w:rFonts w:cs="Times New Roman"/>
        </w:rPr>
        <w:t>The downward drag force tends to reduce the pile capacity or increase load on the pile as the drag force is additional load.</w:t>
      </w:r>
    </w:p>
    <w:p w:rsidR="001A3592" w:rsidRPr="007C095D" w:rsidRDefault="001A3592" w:rsidP="001A3592">
      <w:pPr>
        <w:autoSpaceDE w:val="0"/>
        <w:autoSpaceDN w:val="0"/>
        <w:adjustRightInd w:val="0"/>
        <w:rPr>
          <w:rFonts w:cs="Times New Roman"/>
        </w:rPr>
      </w:pPr>
    </w:p>
    <w:p w:rsidR="001A3592" w:rsidRPr="00CD545D" w:rsidRDefault="001A3592" w:rsidP="001A3592">
      <w:pPr>
        <w:autoSpaceDE w:val="0"/>
        <w:autoSpaceDN w:val="0"/>
        <w:adjustRightInd w:val="0"/>
        <w:ind w:left="-720"/>
        <w:rPr>
          <w:rFonts w:cs="Times New Roman"/>
          <w:b/>
        </w:rPr>
      </w:pPr>
      <w:r w:rsidRPr="00CD545D">
        <w:rPr>
          <w:rFonts w:cs="Times New Roman"/>
          <w:b/>
        </w:rPr>
        <w:t>25. What is the use of batter pile?</w:t>
      </w:r>
    </w:p>
    <w:p w:rsidR="001A3592" w:rsidRDefault="001A3592" w:rsidP="001A3592">
      <w:pPr>
        <w:autoSpaceDE w:val="0"/>
        <w:autoSpaceDN w:val="0"/>
        <w:adjustRightInd w:val="0"/>
        <w:rPr>
          <w:rFonts w:cs="Times New Roman"/>
        </w:rPr>
      </w:pPr>
      <w:r w:rsidRPr="007C095D">
        <w:rPr>
          <w:rFonts w:cs="Times New Roman"/>
        </w:rPr>
        <w:t>The batter piles are used to resist large horizontal forces or inclined forces.</w:t>
      </w:r>
    </w:p>
    <w:p w:rsidR="001A3592" w:rsidRDefault="001A3592" w:rsidP="001A3592">
      <w:pPr>
        <w:autoSpaceDE w:val="0"/>
        <w:autoSpaceDN w:val="0"/>
        <w:adjustRightInd w:val="0"/>
        <w:rPr>
          <w:rFonts w:cs="Times New Roman"/>
        </w:rPr>
      </w:pPr>
    </w:p>
    <w:p w:rsidR="001A3592" w:rsidRDefault="001A3592" w:rsidP="001A3592">
      <w:pPr>
        <w:autoSpaceDE w:val="0"/>
        <w:autoSpaceDN w:val="0"/>
        <w:adjustRightInd w:val="0"/>
        <w:ind w:left="-720"/>
        <w:rPr>
          <w:rFonts w:cs="Times New Roman"/>
          <w:b/>
        </w:rPr>
      </w:pPr>
      <w:r w:rsidRPr="00BB1206">
        <w:rPr>
          <w:rFonts w:cs="Times New Roman"/>
          <w:b/>
        </w:rPr>
        <w:t>26. Write down the Meyerhof method for the elastic settlement of a pile group in sandy soils</w:t>
      </w:r>
      <w:proofErr w:type="gramStart"/>
      <w:r w:rsidRPr="00BB1206">
        <w:rPr>
          <w:rFonts w:cs="Times New Roman"/>
          <w:b/>
        </w:rPr>
        <w:t>.</w:t>
      </w:r>
      <w:r>
        <w:rPr>
          <w:rFonts w:cs="Times New Roman"/>
          <w:b/>
        </w:rPr>
        <w:t>(</w:t>
      </w:r>
      <w:proofErr w:type="gramEnd"/>
      <w:r>
        <w:rPr>
          <w:rFonts w:cs="Times New Roman"/>
          <w:b/>
        </w:rPr>
        <w:t>Nov/Dec 2011)</w:t>
      </w:r>
    </w:p>
    <w:p w:rsidR="001A3592" w:rsidRDefault="001A3592" w:rsidP="001A3592">
      <w:pPr>
        <w:autoSpaceDE w:val="0"/>
        <w:autoSpaceDN w:val="0"/>
        <w:adjustRightInd w:val="0"/>
        <w:ind w:firstLine="720"/>
        <w:rPr>
          <w:rFonts w:cs="Times New Roman"/>
          <w:vertAlign w:val="superscript"/>
        </w:rPr>
      </w:pPr>
      <w:r>
        <w:rPr>
          <w:rFonts w:cs="Times New Roman"/>
        </w:rPr>
        <w:t>S</w:t>
      </w:r>
      <w:r>
        <w:rPr>
          <w:rFonts w:cs="Times New Roman"/>
          <w:vertAlign w:val="subscript"/>
        </w:rPr>
        <w:t>g</w:t>
      </w:r>
      <w:r>
        <w:rPr>
          <w:rFonts w:cs="Times New Roman"/>
        </w:rPr>
        <w:t>/S</w:t>
      </w:r>
      <w:r>
        <w:rPr>
          <w:rFonts w:cs="Times New Roman"/>
          <w:vertAlign w:val="subscript"/>
        </w:rPr>
        <w:t>i</w:t>
      </w:r>
      <w:r>
        <w:rPr>
          <w:rFonts w:cs="Times New Roman"/>
        </w:rPr>
        <w:t xml:space="preserve"> = </w:t>
      </w:r>
      <w:proofErr w:type="gramStart"/>
      <w:r>
        <w:rPr>
          <w:rFonts w:cs="Times New Roman"/>
        </w:rPr>
        <w:t>s(</w:t>
      </w:r>
      <w:proofErr w:type="gramEnd"/>
      <w:r>
        <w:rPr>
          <w:rFonts w:cs="Times New Roman"/>
        </w:rPr>
        <w:t>5 – s/3)/(1+(1/r))</w:t>
      </w:r>
      <w:r>
        <w:rPr>
          <w:rFonts w:cs="Times New Roman"/>
          <w:vertAlign w:val="superscript"/>
        </w:rPr>
        <w:t>2</w:t>
      </w:r>
    </w:p>
    <w:p w:rsidR="001A3592" w:rsidRDefault="001A3592" w:rsidP="001A3592">
      <w:pPr>
        <w:autoSpaceDE w:val="0"/>
        <w:autoSpaceDN w:val="0"/>
        <w:adjustRightInd w:val="0"/>
        <w:ind w:firstLine="720"/>
        <w:rPr>
          <w:rFonts w:cs="Times New Roman"/>
          <w:vertAlign w:val="superscript"/>
        </w:rPr>
      </w:pPr>
    </w:p>
    <w:p w:rsidR="001A3592" w:rsidRDefault="001A3592" w:rsidP="001A3592">
      <w:pPr>
        <w:autoSpaceDE w:val="0"/>
        <w:autoSpaceDN w:val="0"/>
        <w:adjustRightInd w:val="0"/>
        <w:ind w:firstLine="720"/>
        <w:rPr>
          <w:rFonts w:cs="Times New Roman"/>
        </w:rPr>
      </w:pPr>
      <w:r>
        <w:rPr>
          <w:rFonts w:cs="Times New Roman"/>
        </w:rPr>
        <w:t>S</w:t>
      </w:r>
      <w:r>
        <w:rPr>
          <w:rFonts w:cs="Times New Roman"/>
          <w:vertAlign w:val="subscript"/>
        </w:rPr>
        <w:t>g</w:t>
      </w:r>
      <w:r>
        <w:rPr>
          <w:rFonts w:cs="Times New Roman"/>
        </w:rPr>
        <w:t>/S</w:t>
      </w:r>
      <w:r>
        <w:rPr>
          <w:rFonts w:cs="Times New Roman"/>
          <w:vertAlign w:val="subscript"/>
        </w:rPr>
        <w:t>i</w:t>
      </w:r>
      <w:r>
        <w:rPr>
          <w:rFonts w:cs="Times New Roman"/>
        </w:rPr>
        <w:t xml:space="preserve"> – settlement ratio</w:t>
      </w:r>
    </w:p>
    <w:p w:rsidR="001A3592" w:rsidRDefault="001A3592" w:rsidP="001A3592">
      <w:pPr>
        <w:autoSpaceDE w:val="0"/>
        <w:autoSpaceDN w:val="0"/>
        <w:adjustRightInd w:val="0"/>
        <w:ind w:firstLine="720"/>
        <w:jc w:val="both"/>
        <w:rPr>
          <w:rFonts w:cs="Times New Roman"/>
        </w:rPr>
      </w:pPr>
      <w:r>
        <w:rPr>
          <w:rFonts w:cs="Times New Roman"/>
        </w:rPr>
        <w:t>Sg – Settlement of pile group</w:t>
      </w:r>
    </w:p>
    <w:p w:rsidR="001A3592" w:rsidRDefault="001A3592" w:rsidP="001A3592">
      <w:pPr>
        <w:autoSpaceDE w:val="0"/>
        <w:autoSpaceDN w:val="0"/>
        <w:adjustRightInd w:val="0"/>
        <w:ind w:firstLine="720"/>
        <w:jc w:val="both"/>
        <w:rPr>
          <w:rFonts w:cs="Times New Roman"/>
        </w:rPr>
      </w:pPr>
      <w:r>
        <w:rPr>
          <w:rFonts w:cs="Times New Roman"/>
        </w:rPr>
        <w:lastRenderedPageBreak/>
        <w:t>Si – settlement of individual pile</w:t>
      </w:r>
    </w:p>
    <w:p w:rsidR="001A3592" w:rsidRDefault="001A3592" w:rsidP="001A3592">
      <w:pPr>
        <w:autoSpaceDE w:val="0"/>
        <w:autoSpaceDN w:val="0"/>
        <w:adjustRightInd w:val="0"/>
        <w:ind w:firstLine="720"/>
        <w:jc w:val="both"/>
        <w:rPr>
          <w:rFonts w:cs="Times New Roman"/>
        </w:rPr>
      </w:pPr>
      <w:r>
        <w:rPr>
          <w:rFonts w:cs="Times New Roman"/>
        </w:rPr>
        <w:t xml:space="preserve">S – </w:t>
      </w:r>
      <w:proofErr w:type="gramStart"/>
      <w:r>
        <w:rPr>
          <w:rFonts w:cs="Times New Roman"/>
        </w:rPr>
        <w:t>ratio</w:t>
      </w:r>
      <w:proofErr w:type="gramEnd"/>
      <w:r>
        <w:rPr>
          <w:rFonts w:cs="Times New Roman"/>
        </w:rPr>
        <w:t xml:space="preserve"> of pile spacing to pile diameters</w:t>
      </w:r>
    </w:p>
    <w:p w:rsidR="001A3592" w:rsidRPr="00795966" w:rsidRDefault="001A3592" w:rsidP="001A3592">
      <w:pPr>
        <w:autoSpaceDE w:val="0"/>
        <w:autoSpaceDN w:val="0"/>
        <w:adjustRightInd w:val="0"/>
        <w:ind w:firstLine="720"/>
        <w:jc w:val="both"/>
        <w:rPr>
          <w:rFonts w:cs="Times New Roman"/>
        </w:rPr>
      </w:pPr>
      <w:r>
        <w:rPr>
          <w:rFonts w:cs="Times New Roman"/>
        </w:rPr>
        <w:t xml:space="preserve">r – </w:t>
      </w:r>
      <w:proofErr w:type="gramStart"/>
      <w:r>
        <w:rPr>
          <w:rFonts w:cs="Times New Roman"/>
        </w:rPr>
        <w:t>number</w:t>
      </w:r>
      <w:proofErr w:type="gramEnd"/>
      <w:r>
        <w:rPr>
          <w:rFonts w:cs="Times New Roman"/>
        </w:rPr>
        <w:t xml:space="preserve"> of rows in the pile group.</w:t>
      </w:r>
    </w:p>
    <w:p w:rsidR="001A3592" w:rsidRDefault="001A3592" w:rsidP="001A3592">
      <w:pPr>
        <w:autoSpaceDE w:val="0"/>
        <w:autoSpaceDN w:val="0"/>
        <w:adjustRightInd w:val="0"/>
        <w:ind w:left="-720"/>
        <w:rPr>
          <w:rFonts w:cs="Times New Roman"/>
          <w:b/>
        </w:rPr>
      </w:pPr>
    </w:p>
    <w:p w:rsidR="001A3592" w:rsidRDefault="001A3592" w:rsidP="001A3592">
      <w:pPr>
        <w:autoSpaceDE w:val="0"/>
        <w:autoSpaceDN w:val="0"/>
        <w:adjustRightInd w:val="0"/>
        <w:ind w:left="-720"/>
        <w:rPr>
          <w:rFonts w:cs="Times New Roman"/>
          <w:b/>
        </w:rPr>
      </w:pPr>
      <w:r>
        <w:rPr>
          <w:rFonts w:cs="Times New Roman"/>
          <w:b/>
        </w:rPr>
        <w:t>27. State the reasons for settlement of pile group.</w:t>
      </w:r>
    </w:p>
    <w:p w:rsidR="001A3592" w:rsidRPr="00FB12F6" w:rsidRDefault="001A3592" w:rsidP="00803984">
      <w:pPr>
        <w:pStyle w:val="ListParagraph"/>
        <w:numPr>
          <w:ilvl w:val="0"/>
          <w:numId w:val="63"/>
        </w:numPr>
        <w:autoSpaceDE w:val="0"/>
        <w:autoSpaceDN w:val="0"/>
        <w:adjustRightInd w:val="0"/>
        <w:spacing w:after="0"/>
        <w:jc w:val="both"/>
        <w:rPr>
          <w:rFonts w:cs="Times New Roman"/>
        </w:rPr>
      </w:pPr>
      <w:r w:rsidRPr="00FB12F6">
        <w:rPr>
          <w:rFonts w:cs="Times New Roman"/>
        </w:rPr>
        <w:t xml:space="preserve">Elastic compression of the pile </w:t>
      </w:r>
    </w:p>
    <w:p w:rsidR="001A3592" w:rsidRPr="00FB12F6" w:rsidRDefault="001A3592" w:rsidP="00803984">
      <w:pPr>
        <w:pStyle w:val="ListParagraph"/>
        <w:numPr>
          <w:ilvl w:val="0"/>
          <w:numId w:val="63"/>
        </w:numPr>
        <w:autoSpaceDE w:val="0"/>
        <w:autoSpaceDN w:val="0"/>
        <w:adjustRightInd w:val="0"/>
        <w:spacing w:after="0"/>
        <w:jc w:val="both"/>
        <w:rPr>
          <w:rFonts w:cs="Times New Roman"/>
        </w:rPr>
      </w:pPr>
      <w:r w:rsidRPr="00FB12F6">
        <w:rPr>
          <w:rFonts w:cs="Times New Roman"/>
        </w:rPr>
        <w:t xml:space="preserve">Movement of pile relative to the surrounding soil </w:t>
      </w:r>
    </w:p>
    <w:p w:rsidR="001A3592" w:rsidRPr="00FB12F6" w:rsidRDefault="001A3592" w:rsidP="00803984">
      <w:pPr>
        <w:pStyle w:val="ListParagraph"/>
        <w:numPr>
          <w:ilvl w:val="0"/>
          <w:numId w:val="63"/>
        </w:numPr>
        <w:autoSpaceDE w:val="0"/>
        <w:autoSpaceDN w:val="0"/>
        <w:adjustRightInd w:val="0"/>
        <w:spacing w:after="0"/>
        <w:jc w:val="both"/>
        <w:rPr>
          <w:rFonts w:cs="Times New Roman"/>
        </w:rPr>
      </w:pPr>
      <w:r w:rsidRPr="00FB12F6">
        <w:rPr>
          <w:rFonts w:cs="Times New Roman"/>
        </w:rPr>
        <w:t xml:space="preserve">Settlement of surrounding soil due to pile load; this comprises of elastic deformation and consolidation settlement </w:t>
      </w:r>
      <w:proofErr w:type="spellStart"/>
      <w:r w:rsidRPr="00FB12F6">
        <w:rPr>
          <w:rFonts w:cs="Times New Roman"/>
        </w:rPr>
        <w:t>Settlement</w:t>
      </w:r>
      <w:proofErr w:type="spellEnd"/>
      <w:r w:rsidRPr="00FB12F6">
        <w:rPr>
          <w:rFonts w:cs="Times New Roman"/>
        </w:rPr>
        <w:t xml:space="preserve"> of soil under the pile tip (elastic as well as consolidation) </w:t>
      </w:r>
    </w:p>
    <w:p w:rsidR="001A3592" w:rsidRPr="00FB12F6" w:rsidRDefault="001A3592" w:rsidP="00803984">
      <w:pPr>
        <w:pStyle w:val="ListParagraph"/>
        <w:numPr>
          <w:ilvl w:val="0"/>
          <w:numId w:val="63"/>
        </w:numPr>
        <w:autoSpaceDE w:val="0"/>
        <w:autoSpaceDN w:val="0"/>
        <w:adjustRightInd w:val="0"/>
        <w:spacing w:after="0"/>
        <w:jc w:val="both"/>
        <w:rPr>
          <w:rFonts w:cs="Times New Roman"/>
          <w:b/>
        </w:rPr>
      </w:pPr>
      <w:r w:rsidRPr="00FB12F6">
        <w:rPr>
          <w:rFonts w:cs="Times New Roman"/>
        </w:rPr>
        <w:t>Creep of pile material under constant axial load.</w:t>
      </w:r>
    </w:p>
    <w:p w:rsidR="001A3592" w:rsidRDefault="001A3592" w:rsidP="001A3592">
      <w:pPr>
        <w:autoSpaceDE w:val="0"/>
        <w:autoSpaceDN w:val="0"/>
        <w:adjustRightInd w:val="0"/>
        <w:ind w:left="-720"/>
        <w:rPr>
          <w:rFonts w:cs="Times New Roman"/>
          <w:b/>
        </w:rPr>
      </w:pPr>
      <w:r>
        <w:rPr>
          <w:rFonts w:cs="Times New Roman"/>
          <w:b/>
        </w:rPr>
        <w:t>28. What are the factors affecting group efficiency?</w:t>
      </w:r>
    </w:p>
    <w:p w:rsidR="001A3592" w:rsidRDefault="001A3592" w:rsidP="001A3592">
      <w:pPr>
        <w:autoSpaceDE w:val="0"/>
        <w:autoSpaceDN w:val="0"/>
        <w:adjustRightInd w:val="0"/>
        <w:ind w:left="-720"/>
        <w:rPr>
          <w:rFonts w:cs="Times New Roman"/>
          <w:b/>
        </w:rPr>
      </w:pPr>
    </w:p>
    <w:p w:rsidR="001A3592" w:rsidRPr="004B23DF" w:rsidRDefault="001A3592" w:rsidP="00803984">
      <w:pPr>
        <w:pStyle w:val="NormalWeb"/>
        <w:numPr>
          <w:ilvl w:val="0"/>
          <w:numId w:val="60"/>
        </w:numPr>
        <w:shd w:val="clear" w:color="auto" w:fill="FFFFFF"/>
        <w:spacing w:before="0" w:beforeAutospacing="0" w:after="240" w:afterAutospacing="0" w:line="360" w:lineRule="auto"/>
        <w:jc w:val="both"/>
        <w:textAlignment w:val="baseline"/>
        <w:rPr>
          <w:color w:val="222222"/>
        </w:rPr>
      </w:pPr>
      <w:r w:rsidRPr="004B23DF">
        <w:rPr>
          <w:color w:val="222222"/>
        </w:rPr>
        <w:t>Spacing of piles</w:t>
      </w:r>
      <w:r>
        <w:rPr>
          <w:color w:val="222222"/>
        </w:rPr>
        <w:t>.</w:t>
      </w:r>
    </w:p>
    <w:p w:rsidR="001A3592" w:rsidRPr="004B23DF" w:rsidRDefault="001A3592" w:rsidP="00803984">
      <w:pPr>
        <w:pStyle w:val="NormalWeb"/>
        <w:numPr>
          <w:ilvl w:val="0"/>
          <w:numId w:val="60"/>
        </w:numPr>
        <w:shd w:val="clear" w:color="auto" w:fill="FFFFFF"/>
        <w:spacing w:before="0" w:beforeAutospacing="0" w:after="240" w:afterAutospacing="0" w:line="360" w:lineRule="auto"/>
        <w:jc w:val="both"/>
        <w:textAlignment w:val="baseline"/>
        <w:rPr>
          <w:color w:val="222222"/>
        </w:rPr>
      </w:pPr>
      <w:r w:rsidRPr="004B23DF">
        <w:rPr>
          <w:color w:val="222222"/>
        </w:rPr>
        <w:t>Total number of piles in a row an</w:t>
      </w:r>
      <w:r>
        <w:rPr>
          <w:color w:val="222222"/>
        </w:rPr>
        <w:t>d number of rows in a group.</w:t>
      </w:r>
    </w:p>
    <w:p w:rsidR="001A3592" w:rsidRDefault="001A3592" w:rsidP="00803984">
      <w:pPr>
        <w:pStyle w:val="NormalWeb"/>
        <w:numPr>
          <w:ilvl w:val="0"/>
          <w:numId w:val="60"/>
        </w:numPr>
        <w:shd w:val="clear" w:color="auto" w:fill="FFFFFF"/>
        <w:spacing w:before="0" w:beforeAutospacing="0" w:after="240" w:afterAutospacing="0" w:line="360" w:lineRule="auto"/>
        <w:jc w:val="both"/>
        <w:textAlignment w:val="baseline"/>
        <w:rPr>
          <w:color w:val="222222"/>
        </w:rPr>
      </w:pPr>
      <w:r w:rsidRPr="004B23DF">
        <w:rPr>
          <w:color w:val="222222"/>
        </w:rPr>
        <w:t>Characteristics of pile (material, diameter and length)</w:t>
      </w:r>
      <w:r>
        <w:rPr>
          <w:color w:val="222222"/>
        </w:rPr>
        <w:t>.</w:t>
      </w:r>
    </w:p>
    <w:p w:rsidR="001A3592" w:rsidRDefault="001A3592" w:rsidP="001A3592">
      <w:pPr>
        <w:pStyle w:val="NormalWeb"/>
        <w:shd w:val="clear" w:color="auto" w:fill="FFFFFF"/>
        <w:spacing w:before="0" w:beforeAutospacing="0" w:after="240" w:afterAutospacing="0" w:line="360" w:lineRule="auto"/>
        <w:jc w:val="both"/>
        <w:textAlignment w:val="baseline"/>
        <w:rPr>
          <w:color w:val="222222"/>
        </w:rPr>
      </w:pPr>
    </w:p>
    <w:p w:rsidR="001A3592" w:rsidRPr="004B23DF" w:rsidRDefault="001A3592" w:rsidP="001A3592">
      <w:pPr>
        <w:pStyle w:val="NormalWeb"/>
        <w:shd w:val="clear" w:color="auto" w:fill="FFFFFF"/>
        <w:spacing w:before="0" w:beforeAutospacing="0" w:after="240" w:afterAutospacing="0" w:line="360" w:lineRule="auto"/>
        <w:jc w:val="both"/>
        <w:textAlignment w:val="baseline"/>
        <w:rPr>
          <w:color w:val="222222"/>
        </w:rPr>
      </w:pPr>
    </w:p>
    <w:p w:rsidR="001A3592" w:rsidRDefault="001A3592" w:rsidP="001A3592">
      <w:pPr>
        <w:autoSpaceDE w:val="0"/>
        <w:autoSpaceDN w:val="0"/>
        <w:adjustRightInd w:val="0"/>
        <w:ind w:left="-720"/>
        <w:rPr>
          <w:rFonts w:cs="Times New Roman"/>
          <w:b/>
        </w:rPr>
      </w:pPr>
      <w:r>
        <w:rPr>
          <w:rFonts w:cs="Times New Roman"/>
          <w:b/>
        </w:rPr>
        <w:t>29. Define group action of piles</w:t>
      </w:r>
    </w:p>
    <w:p w:rsidR="001A3592" w:rsidRDefault="001A3592" w:rsidP="001A3592">
      <w:pPr>
        <w:autoSpaceDE w:val="0"/>
        <w:autoSpaceDN w:val="0"/>
        <w:adjustRightInd w:val="0"/>
        <w:ind w:left="-720"/>
        <w:rPr>
          <w:rFonts w:cs="Times New Roman"/>
          <w:b/>
        </w:rPr>
      </w:pPr>
    </w:p>
    <w:p w:rsidR="001A3592" w:rsidRPr="00C654BD" w:rsidRDefault="001A3592" w:rsidP="00803984">
      <w:pPr>
        <w:pStyle w:val="ListParagraph"/>
        <w:numPr>
          <w:ilvl w:val="0"/>
          <w:numId w:val="59"/>
        </w:numPr>
        <w:autoSpaceDE w:val="0"/>
        <w:autoSpaceDN w:val="0"/>
        <w:adjustRightInd w:val="0"/>
        <w:spacing w:after="0"/>
        <w:jc w:val="both"/>
        <w:rPr>
          <w:rFonts w:cs="Times New Roman"/>
          <w:color w:val="000000" w:themeColor="text1"/>
          <w:shd w:val="clear" w:color="auto" w:fill="FFFFFF"/>
        </w:rPr>
      </w:pPr>
      <w:r w:rsidRPr="00C654BD">
        <w:rPr>
          <w:rFonts w:cs="Times New Roman"/>
          <w:color w:val="000000" w:themeColor="text1"/>
          <w:shd w:val="clear" w:color="auto" w:fill="FFFFFF"/>
        </w:rPr>
        <w:t xml:space="preserve">Group action of piles is evaluated by considering the piles to fail as a unit around the perimeter of the group. Both end bearing and friction piles are considered in evaluating the group capacity. </w:t>
      </w:r>
    </w:p>
    <w:p w:rsidR="001A3592" w:rsidRPr="00C654BD" w:rsidRDefault="001A3592" w:rsidP="00803984">
      <w:pPr>
        <w:pStyle w:val="ListParagraph"/>
        <w:numPr>
          <w:ilvl w:val="0"/>
          <w:numId w:val="59"/>
        </w:numPr>
        <w:autoSpaceDE w:val="0"/>
        <w:autoSpaceDN w:val="0"/>
        <w:adjustRightInd w:val="0"/>
        <w:spacing w:after="0"/>
        <w:jc w:val="both"/>
        <w:rPr>
          <w:rFonts w:cs="Times New Roman"/>
          <w:color w:val="000000" w:themeColor="text1"/>
          <w:shd w:val="clear" w:color="auto" w:fill="FFFFFF"/>
        </w:rPr>
      </w:pPr>
      <w:r w:rsidRPr="00C654BD">
        <w:rPr>
          <w:rFonts w:cs="Times New Roman"/>
          <w:color w:val="000000" w:themeColor="text1"/>
          <w:shd w:val="clear" w:color="auto" w:fill="FFFFFF"/>
        </w:rPr>
        <w:lastRenderedPageBreak/>
        <w:t xml:space="preserve">End bearing pile is evaluated by considering the area enclosed by the perimeter of piles as the area of footing located at a depth corresponding to the elevation of pile tips. </w:t>
      </w:r>
    </w:p>
    <w:p w:rsidR="001A3592" w:rsidRPr="00C654BD" w:rsidRDefault="001A3592" w:rsidP="00803984">
      <w:pPr>
        <w:pStyle w:val="ListParagraph"/>
        <w:numPr>
          <w:ilvl w:val="0"/>
          <w:numId w:val="59"/>
        </w:numPr>
        <w:autoSpaceDE w:val="0"/>
        <w:autoSpaceDN w:val="0"/>
        <w:adjustRightInd w:val="0"/>
        <w:spacing w:after="0"/>
        <w:jc w:val="both"/>
        <w:rPr>
          <w:rFonts w:cs="Times New Roman"/>
          <w:b/>
          <w:color w:val="000000" w:themeColor="text1"/>
        </w:rPr>
      </w:pPr>
      <w:r w:rsidRPr="00C654BD">
        <w:rPr>
          <w:rFonts w:cs="Times New Roman"/>
          <w:color w:val="000000" w:themeColor="text1"/>
          <w:shd w:val="clear" w:color="auto" w:fill="FFFFFF"/>
        </w:rPr>
        <w:t>The friction component of pile support is evaluated by considering the friction that can be mobilized around the perimeter of the pile group over the length of the piles</w:t>
      </w:r>
    </w:p>
    <w:p w:rsidR="001A3592" w:rsidRPr="00C654BD" w:rsidRDefault="001A3592" w:rsidP="001A3592">
      <w:pPr>
        <w:autoSpaceDE w:val="0"/>
        <w:autoSpaceDN w:val="0"/>
        <w:adjustRightInd w:val="0"/>
        <w:ind w:left="-720"/>
        <w:rPr>
          <w:rFonts w:cs="Times New Roman"/>
          <w:b/>
          <w:color w:val="000000" w:themeColor="text1"/>
        </w:rPr>
      </w:pPr>
    </w:p>
    <w:p w:rsidR="001A3592" w:rsidRPr="00C654BD" w:rsidRDefault="001A3592" w:rsidP="001A3592">
      <w:pPr>
        <w:autoSpaceDE w:val="0"/>
        <w:autoSpaceDN w:val="0"/>
        <w:adjustRightInd w:val="0"/>
        <w:ind w:left="-720"/>
        <w:rPr>
          <w:color w:val="000000" w:themeColor="text1"/>
          <w:sz w:val="23"/>
          <w:szCs w:val="23"/>
        </w:rPr>
      </w:pPr>
      <w:r w:rsidRPr="00C654BD">
        <w:rPr>
          <w:rFonts w:cs="Times New Roman"/>
          <w:b/>
          <w:color w:val="000000" w:themeColor="text1"/>
        </w:rPr>
        <w:t>30.</w:t>
      </w:r>
      <w:r w:rsidRPr="00C654BD">
        <w:rPr>
          <w:color w:val="000000" w:themeColor="text1"/>
          <w:sz w:val="23"/>
          <w:szCs w:val="23"/>
        </w:rPr>
        <w:t xml:space="preserve"> </w:t>
      </w:r>
      <w:r w:rsidRPr="00C654BD">
        <w:rPr>
          <w:rFonts w:cs="Times New Roman"/>
          <w:b/>
          <w:color w:val="000000" w:themeColor="text1"/>
        </w:rPr>
        <w:t>Give the importance of spacing of piles in group action</w:t>
      </w:r>
      <w:r w:rsidRPr="00C654BD">
        <w:rPr>
          <w:color w:val="000000" w:themeColor="text1"/>
          <w:sz w:val="23"/>
          <w:szCs w:val="23"/>
        </w:rPr>
        <w:t>.</w:t>
      </w:r>
    </w:p>
    <w:p w:rsidR="001A3592" w:rsidRPr="00C654BD" w:rsidRDefault="001A3592" w:rsidP="001A3592">
      <w:pPr>
        <w:autoSpaceDE w:val="0"/>
        <w:autoSpaceDN w:val="0"/>
        <w:adjustRightInd w:val="0"/>
        <w:ind w:left="-720"/>
        <w:rPr>
          <w:color w:val="000000" w:themeColor="text1"/>
          <w:sz w:val="23"/>
          <w:szCs w:val="23"/>
        </w:rPr>
      </w:pPr>
    </w:p>
    <w:p w:rsidR="001A3592" w:rsidRPr="00C654BD" w:rsidRDefault="001A3592" w:rsidP="00803984">
      <w:pPr>
        <w:pStyle w:val="ListParagraph"/>
        <w:numPr>
          <w:ilvl w:val="0"/>
          <w:numId w:val="58"/>
        </w:numPr>
        <w:autoSpaceDE w:val="0"/>
        <w:autoSpaceDN w:val="0"/>
        <w:adjustRightInd w:val="0"/>
        <w:spacing w:after="0"/>
        <w:jc w:val="both"/>
        <w:rPr>
          <w:rFonts w:cs="Times New Roman"/>
          <w:color w:val="000000" w:themeColor="text1"/>
          <w:shd w:val="clear" w:color="auto" w:fill="FFFFFF"/>
        </w:rPr>
      </w:pPr>
      <w:r w:rsidRPr="00C654BD">
        <w:rPr>
          <w:rFonts w:cs="Times New Roman"/>
          <w:color w:val="000000" w:themeColor="text1"/>
          <w:shd w:val="clear" w:color="auto" w:fill="FFFFFF"/>
        </w:rPr>
        <w:t>Piles in closely spaced groups behave differently than single isolated piles because of pile-soil-pile interactions that takes place in the group.</w:t>
      </w:r>
    </w:p>
    <w:p w:rsidR="001A3592" w:rsidRPr="00C654BD" w:rsidRDefault="001A3592" w:rsidP="00803984">
      <w:pPr>
        <w:pStyle w:val="ListParagraph"/>
        <w:numPr>
          <w:ilvl w:val="0"/>
          <w:numId w:val="58"/>
        </w:numPr>
        <w:autoSpaceDE w:val="0"/>
        <w:autoSpaceDN w:val="0"/>
        <w:adjustRightInd w:val="0"/>
        <w:spacing w:after="0"/>
        <w:jc w:val="both"/>
        <w:rPr>
          <w:rFonts w:cs="Times New Roman"/>
          <w:color w:val="000000" w:themeColor="text1"/>
          <w:shd w:val="clear" w:color="auto" w:fill="FFFFFF"/>
        </w:rPr>
      </w:pPr>
      <w:r w:rsidRPr="00C654BD">
        <w:rPr>
          <w:rFonts w:cs="Times New Roman"/>
          <w:color w:val="000000" w:themeColor="text1"/>
          <w:shd w:val="clear" w:color="auto" w:fill="FFFFFF"/>
        </w:rPr>
        <w:t xml:space="preserve">It is generally recognized that deflections of a pile in a closely spaced group are greater than the deflections of an individual pile at the same load because of these interaction effects. </w:t>
      </w:r>
    </w:p>
    <w:p w:rsidR="001A3592" w:rsidRPr="00C654BD" w:rsidRDefault="001A3592" w:rsidP="00803984">
      <w:pPr>
        <w:pStyle w:val="ListParagraph"/>
        <w:numPr>
          <w:ilvl w:val="0"/>
          <w:numId w:val="58"/>
        </w:numPr>
        <w:autoSpaceDE w:val="0"/>
        <w:autoSpaceDN w:val="0"/>
        <w:adjustRightInd w:val="0"/>
        <w:spacing w:after="0"/>
        <w:jc w:val="both"/>
        <w:rPr>
          <w:rFonts w:cs="Times New Roman"/>
          <w:color w:val="000000" w:themeColor="text1"/>
        </w:rPr>
      </w:pPr>
      <w:r w:rsidRPr="00C654BD">
        <w:rPr>
          <w:rFonts w:cs="Times New Roman"/>
          <w:color w:val="000000" w:themeColor="text1"/>
          <w:shd w:val="clear" w:color="auto" w:fill="FFFFFF"/>
        </w:rPr>
        <w:t>The maximum bending moment in a group will also be larger than that for a single pile, because the soil behaves as if it has less resistance, allowing the group to deflect more for the same load per pile.</w:t>
      </w:r>
    </w:p>
    <w:p w:rsidR="001A3592" w:rsidRDefault="001A3592" w:rsidP="001A3592">
      <w:pPr>
        <w:autoSpaceDE w:val="0"/>
        <w:autoSpaceDN w:val="0"/>
        <w:adjustRightInd w:val="0"/>
        <w:ind w:left="-720"/>
        <w:rPr>
          <w:sz w:val="23"/>
          <w:szCs w:val="23"/>
        </w:rPr>
      </w:pPr>
    </w:p>
    <w:p w:rsidR="001A3592" w:rsidRDefault="001A3592" w:rsidP="001A3592">
      <w:pPr>
        <w:autoSpaceDE w:val="0"/>
        <w:autoSpaceDN w:val="0"/>
        <w:adjustRightInd w:val="0"/>
        <w:ind w:left="-720"/>
        <w:rPr>
          <w:rFonts w:cs="Times New Roman"/>
          <w:b/>
        </w:rPr>
      </w:pPr>
      <w:r>
        <w:rPr>
          <w:rFonts w:cs="Times New Roman"/>
          <w:b/>
        </w:rPr>
        <w:t>31</w:t>
      </w:r>
      <w:r w:rsidRPr="00685315">
        <w:rPr>
          <w:rFonts w:cs="Times New Roman"/>
          <w:b/>
        </w:rPr>
        <w:t xml:space="preserve">. </w:t>
      </w:r>
      <w:r>
        <w:rPr>
          <w:rFonts w:cs="Times New Roman"/>
          <w:b/>
        </w:rPr>
        <w:t>What are the aspects considered for</w:t>
      </w:r>
      <w:r w:rsidRPr="00685315">
        <w:rPr>
          <w:rFonts w:cs="Times New Roman"/>
          <w:b/>
        </w:rPr>
        <w:t xml:space="preserve"> minimum spacing of piles</w:t>
      </w:r>
      <w:r>
        <w:rPr>
          <w:rFonts w:cs="Times New Roman"/>
          <w:b/>
        </w:rPr>
        <w:t>?</w:t>
      </w:r>
    </w:p>
    <w:p w:rsidR="001A3592" w:rsidRDefault="001A3592" w:rsidP="001A3592">
      <w:pPr>
        <w:autoSpaceDE w:val="0"/>
        <w:autoSpaceDN w:val="0"/>
        <w:adjustRightInd w:val="0"/>
        <w:ind w:left="-720"/>
        <w:rPr>
          <w:rFonts w:cs="Times New Roman"/>
          <w:b/>
        </w:rPr>
      </w:pPr>
    </w:p>
    <w:p w:rsidR="001A3592" w:rsidRDefault="001A3592" w:rsidP="001A3592">
      <w:pPr>
        <w:autoSpaceDE w:val="0"/>
        <w:autoSpaceDN w:val="0"/>
        <w:adjustRightInd w:val="0"/>
        <w:ind w:left="-720"/>
        <w:rPr>
          <w:rFonts w:cs="Times New Roman"/>
        </w:rPr>
      </w:pPr>
      <w:r w:rsidRPr="00A656C8">
        <w:rPr>
          <w:rFonts w:cs="Times New Roman"/>
        </w:rPr>
        <w:t xml:space="preserve">The minimum </w:t>
      </w:r>
      <w:proofErr w:type="spellStart"/>
      <w:r w:rsidRPr="00A656C8">
        <w:rPr>
          <w:rFonts w:cs="Times New Roman"/>
        </w:rPr>
        <w:t>centre</w:t>
      </w:r>
      <w:proofErr w:type="spellEnd"/>
      <w:r w:rsidRPr="00A656C8">
        <w:rPr>
          <w:rFonts w:cs="Times New Roman"/>
        </w:rPr>
        <w:t>-to-</w:t>
      </w:r>
      <w:proofErr w:type="spellStart"/>
      <w:r w:rsidRPr="00A656C8">
        <w:rPr>
          <w:rFonts w:cs="Times New Roman"/>
        </w:rPr>
        <w:t>centre</w:t>
      </w:r>
      <w:proofErr w:type="spellEnd"/>
      <w:r w:rsidRPr="00A656C8">
        <w:rPr>
          <w:rFonts w:cs="Times New Roman"/>
        </w:rPr>
        <w:t xml:space="preserve"> spacing of pile is considered from three aspects, namely, </w:t>
      </w:r>
    </w:p>
    <w:p w:rsidR="001A3592" w:rsidRDefault="001A3592" w:rsidP="001A3592">
      <w:pPr>
        <w:autoSpaceDE w:val="0"/>
        <w:autoSpaceDN w:val="0"/>
        <w:adjustRightInd w:val="0"/>
        <w:ind w:left="-720"/>
        <w:rPr>
          <w:rFonts w:cs="Times New Roman"/>
        </w:rPr>
      </w:pPr>
    </w:p>
    <w:p w:rsidR="001A3592" w:rsidRPr="00A656C8" w:rsidRDefault="001A3592" w:rsidP="00803984">
      <w:pPr>
        <w:pStyle w:val="ListParagraph"/>
        <w:numPr>
          <w:ilvl w:val="0"/>
          <w:numId w:val="57"/>
        </w:numPr>
        <w:autoSpaceDE w:val="0"/>
        <w:autoSpaceDN w:val="0"/>
        <w:adjustRightInd w:val="0"/>
        <w:spacing w:after="0"/>
        <w:rPr>
          <w:rFonts w:cs="Times New Roman"/>
        </w:rPr>
      </w:pPr>
      <w:r>
        <w:rPr>
          <w:rFonts w:cs="Times New Roman"/>
        </w:rPr>
        <w:t>P</w:t>
      </w:r>
      <w:r w:rsidRPr="00A656C8">
        <w:rPr>
          <w:rFonts w:cs="Times New Roman"/>
        </w:rPr>
        <w:t xml:space="preserve">ractical </w:t>
      </w:r>
      <w:r>
        <w:rPr>
          <w:rFonts w:cs="Times New Roman"/>
        </w:rPr>
        <w:t>aspects of installing the piles.</w:t>
      </w:r>
    </w:p>
    <w:p w:rsidR="001A3592" w:rsidRPr="00A656C8" w:rsidRDefault="001A3592" w:rsidP="00803984">
      <w:pPr>
        <w:pStyle w:val="ListParagraph"/>
        <w:numPr>
          <w:ilvl w:val="0"/>
          <w:numId w:val="57"/>
        </w:numPr>
        <w:autoSpaceDE w:val="0"/>
        <w:autoSpaceDN w:val="0"/>
        <w:adjustRightInd w:val="0"/>
        <w:spacing w:after="0"/>
        <w:rPr>
          <w:rFonts w:cs="Times New Roman"/>
        </w:rPr>
      </w:pPr>
      <w:r>
        <w:rPr>
          <w:rFonts w:cs="Times New Roman"/>
        </w:rPr>
        <w:t>Diameter of the pile.</w:t>
      </w:r>
    </w:p>
    <w:p w:rsidR="001A3592" w:rsidRPr="00A656C8" w:rsidRDefault="001A3592" w:rsidP="00803984">
      <w:pPr>
        <w:pStyle w:val="ListParagraph"/>
        <w:numPr>
          <w:ilvl w:val="0"/>
          <w:numId w:val="57"/>
        </w:numPr>
        <w:autoSpaceDE w:val="0"/>
        <w:autoSpaceDN w:val="0"/>
        <w:adjustRightInd w:val="0"/>
        <w:spacing w:after="0"/>
        <w:rPr>
          <w:rFonts w:cs="Times New Roman"/>
          <w:b/>
        </w:rPr>
      </w:pPr>
      <w:r>
        <w:rPr>
          <w:rFonts w:cs="Times New Roman"/>
        </w:rPr>
        <w:t>N</w:t>
      </w:r>
      <w:r w:rsidRPr="00A656C8">
        <w:rPr>
          <w:rFonts w:cs="Times New Roman"/>
        </w:rPr>
        <w:t>ature of the load transfer to the soil and possible reduction in the load capacity of piles group.</w:t>
      </w:r>
    </w:p>
    <w:p w:rsidR="001A3592" w:rsidRPr="00685315" w:rsidRDefault="001A3592" w:rsidP="001A3592">
      <w:pPr>
        <w:autoSpaceDE w:val="0"/>
        <w:autoSpaceDN w:val="0"/>
        <w:adjustRightInd w:val="0"/>
        <w:ind w:left="-720"/>
        <w:rPr>
          <w:rFonts w:cs="Times New Roman"/>
          <w:b/>
        </w:rPr>
      </w:pPr>
    </w:p>
    <w:p w:rsidR="001A3592" w:rsidRDefault="001A3592" w:rsidP="001A3592">
      <w:pPr>
        <w:autoSpaceDE w:val="0"/>
        <w:autoSpaceDN w:val="0"/>
        <w:adjustRightInd w:val="0"/>
        <w:ind w:left="-720"/>
        <w:rPr>
          <w:rFonts w:cs="Times New Roman"/>
          <w:b/>
        </w:rPr>
      </w:pPr>
      <w:r>
        <w:rPr>
          <w:rFonts w:cs="Times New Roman"/>
          <w:b/>
        </w:rPr>
        <w:t>32</w:t>
      </w:r>
      <w:r w:rsidRPr="00685315">
        <w:rPr>
          <w:rFonts w:cs="Times New Roman"/>
          <w:b/>
        </w:rPr>
        <w:t xml:space="preserve">. State the procedure for driving the piles as a group. </w:t>
      </w:r>
    </w:p>
    <w:p w:rsidR="001A3592" w:rsidRPr="00897E3F" w:rsidRDefault="001A3592" w:rsidP="00803984">
      <w:pPr>
        <w:numPr>
          <w:ilvl w:val="0"/>
          <w:numId w:val="64"/>
        </w:numPr>
        <w:shd w:val="clear" w:color="auto" w:fill="FFFFFF"/>
        <w:spacing w:before="100" w:beforeAutospacing="1" w:after="24" w:line="336" w:lineRule="atLeast"/>
        <w:jc w:val="both"/>
        <w:rPr>
          <w:rFonts w:cs="Times New Roman"/>
        </w:rPr>
      </w:pPr>
      <w:r w:rsidRPr="00897E3F">
        <w:rPr>
          <w:rFonts w:cs="Times New Roman"/>
        </w:rPr>
        <w:lastRenderedPageBreak/>
        <w:t>A charge of zero-slump concrete is poured into the bottom of a</w:t>
      </w:r>
      <w:r w:rsidRPr="00897E3F">
        <w:rPr>
          <w:rStyle w:val="apple-converted-space"/>
          <w:rFonts w:cs="Times New Roman"/>
        </w:rPr>
        <w:t> </w:t>
      </w:r>
      <w:hyperlink r:id="rId18" w:tooltip="Steel" w:history="1">
        <w:r w:rsidRPr="00897E3F">
          <w:rPr>
            <w:rStyle w:val="Hyperlink"/>
            <w:rFonts w:cs="Times New Roman"/>
          </w:rPr>
          <w:t>steel</w:t>
        </w:r>
      </w:hyperlink>
      <w:r w:rsidRPr="00897E3F">
        <w:rPr>
          <w:rStyle w:val="apple-converted-space"/>
          <w:rFonts w:cs="Times New Roman"/>
        </w:rPr>
        <w:t> </w:t>
      </w:r>
      <w:r w:rsidRPr="00897E3F">
        <w:rPr>
          <w:rFonts w:cs="Times New Roman"/>
        </w:rPr>
        <w:t>driving</w:t>
      </w:r>
      <w:r w:rsidRPr="00897E3F">
        <w:rPr>
          <w:rStyle w:val="apple-converted-space"/>
          <w:rFonts w:cs="Times New Roman"/>
        </w:rPr>
        <w:t> </w:t>
      </w:r>
      <w:hyperlink r:id="rId19" w:tooltip="Pipe (fluid conveyance)" w:history="1">
        <w:r w:rsidRPr="00897E3F">
          <w:rPr>
            <w:rStyle w:val="Hyperlink"/>
            <w:rFonts w:cs="Times New Roman"/>
          </w:rPr>
          <w:t>pipe</w:t>
        </w:r>
      </w:hyperlink>
      <w:r w:rsidRPr="00897E3F">
        <w:rPr>
          <w:rStyle w:val="apple-converted-space"/>
          <w:rFonts w:cs="Times New Roman"/>
        </w:rPr>
        <w:t> </w:t>
      </w:r>
      <w:r w:rsidRPr="00897E3F">
        <w:rPr>
          <w:rFonts w:cs="Times New Roman"/>
        </w:rPr>
        <w:t>that is placed vertically on the ground. A</w:t>
      </w:r>
      <w:r w:rsidRPr="00897E3F">
        <w:rPr>
          <w:rStyle w:val="apple-converted-space"/>
          <w:rFonts w:cs="Times New Roman"/>
        </w:rPr>
        <w:t> </w:t>
      </w:r>
      <w:hyperlink r:id="rId20" w:tooltip="Diesel engine" w:history="1">
        <w:r w:rsidRPr="00897E3F">
          <w:rPr>
            <w:rStyle w:val="Hyperlink"/>
            <w:rFonts w:cs="Times New Roman"/>
          </w:rPr>
          <w:t>diesel</w:t>
        </w:r>
      </w:hyperlink>
      <w:r w:rsidRPr="00897E3F">
        <w:rPr>
          <w:rFonts w:cs="Times New Roman"/>
        </w:rPr>
        <w:t>-operated</w:t>
      </w:r>
      <w:r w:rsidRPr="00897E3F">
        <w:rPr>
          <w:rStyle w:val="apple-converted-space"/>
          <w:rFonts w:cs="Times New Roman"/>
        </w:rPr>
        <w:t> </w:t>
      </w:r>
      <w:hyperlink r:id="rId21" w:tooltip="Pile driver" w:history="1">
        <w:r w:rsidRPr="00897E3F">
          <w:rPr>
            <w:rStyle w:val="Hyperlink"/>
            <w:rFonts w:cs="Times New Roman"/>
          </w:rPr>
          <w:t>drop hammer</w:t>
        </w:r>
      </w:hyperlink>
      <w:r w:rsidRPr="00897E3F">
        <w:rPr>
          <w:rStyle w:val="apple-converted-space"/>
          <w:rFonts w:cs="Times New Roman"/>
        </w:rPr>
        <w:t> </w:t>
      </w:r>
      <w:r w:rsidRPr="00897E3F">
        <w:rPr>
          <w:rFonts w:cs="Times New Roman"/>
        </w:rPr>
        <w:t>is then driven on the concrete, forming a</w:t>
      </w:r>
      <w:r w:rsidRPr="00897E3F">
        <w:rPr>
          <w:rStyle w:val="apple-converted-space"/>
          <w:rFonts w:cs="Times New Roman"/>
        </w:rPr>
        <w:t> </w:t>
      </w:r>
      <w:hyperlink r:id="rId22" w:tooltip="Watertight" w:history="1">
        <w:r w:rsidRPr="00897E3F">
          <w:rPr>
            <w:rStyle w:val="Hyperlink"/>
            <w:rFonts w:cs="Times New Roman"/>
          </w:rPr>
          <w:t>watertight</w:t>
        </w:r>
      </w:hyperlink>
      <w:r w:rsidRPr="00897E3F">
        <w:rPr>
          <w:rStyle w:val="apple-converted-space"/>
          <w:rFonts w:cs="Times New Roman"/>
        </w:rPr>
        <w:t> </w:t>
      </w:r>
      <w:r w:rsidRPr="00897E3F">
        <w:rPr>
          <w:rFonts w:cs="Times New Roman"/>
        </w:rPr>
        <w:t xml:space="preserve">concrete plug. </w:t>
      </w:r>
    </w:p>
    <w:p w:rsidR="001A3592" w:rsidRPr="00897E3F" w:rsidRDefault="001A3592" w:rsidP="00803984">
      <w:pPr>
        <w:numPr>
          <w:ilvl w:val="0"/>
          <w:numId w:val="64"/>
        </w:numPr>
        <w:shd w:val="clear" w:color="auto" w:fill="FFFFFF"/>
        <w:spacing w:before="100" w:beforeAutospacing="1" w:after="24" w:line="336" w:lineRule="atLeast"/>
        <w:jc w:val="both"/>
        <w:rPr>
          <w:rFonts w:cs="Times New Roman"/>
        </w:rPr>
      </w:pPr>
      <w:r w:rsidRPr="00897E3F">
        <w:rPr>
          <w:rFonts w:cs="Times New Roman"/>
        </w:rPr>
        <w:t>The concrete plug is driven into the ground by the drop hammer. The pipe is also dragged into the ground due to</w:t>
      </w:r>
      <w:r w:rsidRPr="00897E3F">
        <w:rPr>
          <w:rStyle w:val="apple-converted-space"/>
          <w:rFonts w:cs="Times New Roman"/>
        </w:rPr>
        <w:t> </w:t>
      </w:r>
      <w:hyperlink r:id="rId23" w:tooltip="Friction" w:history="1">
        <w:r w:rsidRPr="00897E3F">
          <w:rPr>
            <w:rStyle w:val="Hyperlink"/>
            <w:rFonts w:cs="Times New Roman"/>
          </w:rPr>
          <w:t>friction</w:t>
        </w:r>
      </w:hyperlink>
      <w:r w:rsidRPr="00897E3F">
        <w:rPr>
          <w:rStyle w:val="apple-converted-space"/>
          <w:rFonts w:cs="Times New Roman"/>
        </w:rPr>
        <w:t> </w:t>
      </w:r>
      <w:r w:rsidRPr="00897E3F">
        <w:rPr>
          <w:rFonts w:cs="Times New Roman"/>
        </w:rPr>
        <w:t xml:space="preserve">developed between the steel and the concrete. </w:t>
      </w:r>
    </w:p>
    <w:p w:rsidR="001A3592" w:rsidRPr="00897E3F" w:rsidRDefault="001A3592" w:rsidP="00803984">
      <w:pPr>
        <w:numPr>
          <w:ilvl w:val="0"/>
          <w:numId w:val="64"/>
        </w:numPr>
        <w:shd w:val="clear" w:color="auto" w:fill="FFFFFF"/>
        <w:spacing w:before="100" w:beforeAutospacing="1" w:after="24" w:line="336" w:lineRule="atLeast"/>
        <w:jc w:val="both"/>
        <w:rPr>
          <w:rFonts w:cs="Times New Roman"/>
        </w:rPr>
      </w:pPr>
      <w:r w:rsidRPr="00897E3F">
        <w:rPr>
          <w:rFonts w:cs="Times New Roman"/>
        </w:rPr>
        <w:t>When the desired depth is reached, the pipe is held in position by leads structures which guide and align the pile and hammer.</w:t>
      </w:r>
      <w:r w:rsidRPr="00897E3F">
        <w:rPr>
          <w:rStyle w:val="apple-converted-space"/>
          <w:rFonts w:cs="Times New Roman"/>
        </w:rPr>
        <w:t> </w:t>
      </w:r>
      <w:r w:rsidRPr="00897E3F">
        <w:rPr>
          <w:rFonts w:cs="Times New Roman"/>
        </w:rPr>
        <w:t>The hammer is then applied to the concrete, driving it outwards through the bottom of the pile and forming a</w:t>
      </w:r>
      <w:r w:rsidRPr="00897E3F">
        <w:rPr>
          <w:rStyle w:val="apple-converted-space"/>
          <w:rFonts w:cs="Times New Roman"/>
        </w:rPr>
        <w:t> </w:t>
      </w:r>
      <w:hyperlink r:id="rId24" w:tooltip="Mushroom" w:history="1">
        <w:r w:rsidRPr="00897E3F">
          <w:rPr>
            <w:rStyle w:val="Hyperlink"/>
            <w:rFonts w:cs="Times New Roman"/>
          </w:rPr>
          <w:t>mushroom</w:t>
        </w:r>
      </w:hyperlink>
      <w:r w:rsidRPr="00897E3F">
        <w:rPr>
          <w:rFonts w:cs="Times New Roman"/>
        </w:rPr>
        <w:t xml:space="preserve">-shaped base. </w:t>
      </w:r>
    </w:p>
    <w:p w:rsidR="001A3592" w:rsidRPr="00897E3F" w:rsidRDefault="001A3592" w:rsidP="00803984">
      <w:pPr>
        <w:numPr>
          <w:ilvl w:val="0"/>
          <w:numId w:val="64"/>
        </w:numPr>
        <w:shd w:val="clear" w:color="auto" w:fill="FFFFFF"/>
        <w:spacing w:before="100" w:beforeAutospacing="1" w:after="24" w:line="336" w:lineRule="atLeast"/>
        <w:jc w:val="both"/>
        <w:rPr>
          <w:rFonts w:cs="Times New Roman"/>
        </w:rPr>
      </w:pPr>
      <w:r w:rsidRPr="00897E3F">
        <w:rPr>
          <w:rFonts w:cs="Times New Roman"/>
        </w:rPr>
        <w:t>At this point, a</w:t>
      </w:r>
      <w:r w:rsidRPr="00897E3F">
        <w:rPr>
          <w:rStyle w:val="apple-converted-space"/>
          <w:rFonts w:cs="Times New Roman"/>
        </w:rPr>
        <w:t> </w:t>
      </w:r>
      <w:hyperlink r:id="rId25" w:tooltip="Cylindrical" w:history="1">
        <w:r w:rsidRPr="00897E3F">
          <w:rPr>
            <w:rStyle w:val="Hyperlink"/>
            <w:rFonts w:cs="Times New Roman"/>
          </w:rPr>
          <w:t>cylindrical</w:t>
        </w:r>
      </w:hyperlink>
      <w:r w:rsidRPr="00897E3F">
        <w:rPr>
          <w:rStyle w:val="apple-converted-space"/>
          <w:rFonts w:cs="Times New Roman"/>
        </w:rPr>
        <w:t> </w:t>
      </w:r>
      <w:hyperlink r:id="rId26" w:tooltip="Rebar" w:history="1">
        <w:r w:rsidRPr="00897E3F">
          <w:rPr>
            <w:rStyle w:val="Hyperlink"/>
            <w:rFonts w:cs="Times New Roman"/>
          </w:rPr>
          <w:t>rebar</w:t>
        </w:r>
      </w:hyperlink>
      <w:r w:rsidRPr="00897E3F">
        <w:rPr>
          <w:rStyle w:val="apple-converted-space"/>
          <w:rFonts w:cs="Times New Roman"/>
        </w:rPr>
        <w:t> </w:t>
      </w:r>
      <w:r w:rsidRPr="00897E3F">
        <w:rPr>
          <w:rFonts w:cs="Times New Roman"/>
        </w:rPr>
        <w:t xml:space="preserve">cage can be driven into the concrete if supplementary reinforcement is desired. </w:t>
      </w:r>
    </w:p>
    <w:p w:rsidR="001A3592" w:rsidRPr="00897E3F" w:rsidRDefault="001A3592" w:rsidP="00803984">
      <w:pPr>
        <w:numPr>
          <w:ilvl w:val="0"/>
          <w:numId w:val="64"/>
        </w:numPr>
        <w:shd w:val="clear" w:color="auto" w:fill="FFFFFF"/>
        <w:spacing w:before="100" w:beforeAutospacing="1" w:after="24" w:line="336" w:lineRule="atLeast"/>
        <w:jc w:val="both"/>
        <w:rPr>
          <w:rFonts w:ascii="Arial" w:hAnsi="Arial" w:cs="Arial"/>
          <w:color w:val="252525"/>
          <w:sz w:val="21"/>
          <w:szCs w:val="21"/>
        </w:rPr>
      </w:pPr>
      <w:r w:rsidRPr="00897E3F">
        <w:rPr>
          <w:rFonts w:cs="Times New Roman"/>
        </w:rPr>
        <w:t>Additional charges of concrete are added and driven while the steel casing is simultaneously pulled up until the shaft of the pile is formed</w:t>
      </w:r>
    </w:p>
    <w:p w:rsidR="001A3592" w:rsidRDefault="001A3592" w:rsidP="001A3592">
      <w:pPr>
        <w:autoSpaceDE w:val="0"/>
        <w:autoSpaceDN w:val="0"/>
        <w:adjustRightInd w:val="0"/>
        <w:ind w:left="-720"/>
        <w:rPr>
          <w:rFonts w:cs="Times New Roman"/>
          <w:b/>
        </w:rPr>
      </w:pPr>
    </w:p>
    <w:p w:rsidR="001A3592" w:rsidRDefault="001A3592" w:rsidP="001A3592">
      <w:pPr>
        <w:autoSpaceDE w:val="0"/>
        <w:autoSpaceDN w:val="0"/>
        <w:adjustRightInd w:val="0"/>
        <w:ind w:left="-720"/>
        <w:rPr>
          <w:rFonts w:cs="Times New Roman"/>
          <w:b/>
        </w:rPr>
      </w:pPr>
      <w:r>
        <w:rPr>
          <w:rFonts w:cs="Times New Roman"/>
          <w:b/>
        </w:rPr>
        <w:t>33.</w:t>
      </w:r>
      <w:r w:rsidRPr="00C42E10">
        <w:rPr>
          <w:rFonts w:cs="Times New Roman"/>
          <w:b/>
        </w:rPr>
        <w:t xml:space="preserve"> What are the Reasons for conducting initial tests on piles? </w:t>
      </w:r>
    </w:p>
    <w:p w:rsidR="001A3592" w:rsidRDefault="001A3592" w:rsidP="001A3592">
      <w:pPr>
        <w:autoSpaceDE w:val="0"/>
        <w:autoSpaceDN w:val="0"/>
        <w:adjustRightInd w:val="0"/>
        <w:ind w:left="-720"/>
        <w:rPr>
          <w:rFonts w:cs="Times New Roman"/>
          <w:b/>
        </w:rPr>
      </w:pPr>
    </w:p>
    <w:p w:rsidR="001A3592" w:rsidRPr="00897E3F" w:rsidRDefault="001A3592" w:rsidP="00803984">
      <w:pPr>
        <w:pStyle w:val="NormalWeb"/>
        <w:numPr>
          <w:ilvl w:val="0"/>
          <w:numId w:val="56"/>
        </w:numPr>
        <w:shd w:val="clear" w:color="auto" w:fill="FFFFFF"/>
        <w:spacing w:before="0" w:beforeAutospacing="0" w:after="300" w:afterAutospacing="0"/>
        <w:jc w:val="both"/>
        <w:textAlignment w:val="baseline"/>
      </w:pPr>
      <w:r w:rsidRPr="00897E3F">
        <w:t>To ensure the safe load capacity of piles.</w:t>
      </w:r>
    </w:p>
    <w:p w:rsidR="001A3592" w:rsidRPr="00897E3F" w:rsidRDefault="001A3592" w:rsidP="00803984">
      <w:pPr>
        <w:pStyle w:val="NormalWeb"/>
        <w:numPr>
          <w:ilvl w:val="0"/>
          <w:numId w:val="56"/>
        </w:numPr>
        <w:shd w:val="clear" w:color="auto" w:fill="FFFFFF"/>
        <w:spacing w:before="0" w:beforeAutospacing="0" w:after="300" w:afterAutospacing="0"/>
        <w:jc w:val="both"/>
        <w:textAlignment w:val="baseline"/>
      </w:pPr>
      <w:r w:rsidRPr="00897E3F">
        <w:t>To obtain back figured soil data that will enable other piles to design.</w:t>
      </w:r>
    </w:p>
    <w:p w:rsidR="001A3592" w:rsidRPr="00897E3F" w:rsidRDefault="001A3592" w:rsidP="00803984">
      <w:pPr>
        <w:pStyle w:val="NormalWeb"/>
        <w:numPr>
          <w:ilvl w:val="0"/>
          <w:numId w:val="56"/>
        </w:numPr>
        <w:shd w:val="clear" w:color="auto" w:fill="FFFFFF"/>
        <w:spacing w:before="0" w:beforeAutospacing="0" w:after="300" w:afterAutospacing="0"/>
        <w:jc w:val="both"/>
        <w:textAlignment w:val="baseline"/>
      </w:pPr>
      <w:r w:rsidRPr="00897E3F">
        <w:t>To confirm pile lengths.</w:t>
      </w:r>
    </w:p>
    <w:p w:rsidR="001A3592" w:rsidRPr="00897E3F" w:rsidRDefault="001A3592" w:rsidP="00803984">
      <w:pPr>
        <w:pStyle w:val="NormalWeb"/>
        <w:numPr>
          <w:ilvl w:val="0"/>
          <w:numId w:val="56"/>
        </w:numPr>
        <w:shd w:val="clear" w:color="auto" w:fill="FFFFFF"/>
        <w:spacing w:before="0" w:beforeAutospacing="0" w:after="300" w:afterAutospacing="0"/>
        <w:jc w:val="both"/>
        <w:textAlignment w:val="baseline"/>
      </w:pPr>
      <w:r w:rsidRPr="00897E3F">
        <w:t xml:space="preserve">To determine the load settlement </w:t>
      </w:r>
      <w:proofErr w:type="spellStart"/>
      <w:r w:rsidRPr="00897E3F">
        <w:t>behaviour</w:t>
      </w:r>
      <w:proofErr w:type="spellEnd"/>
      <w:r w:rsidRPr="00897E3F">
        <w:t xml:space="preserve"> of the pile.</w:t>
      </w:r>
    </w:p>
    <w:p w:rsidR="001A3592" w:rsidRPr="00897E3F" w:rsidRDefault="001A3592" w:rsidP="00803984">
      <w:pPr>
        <w:pStyle w:val="NormalWeb"/>
        <w:numPr>
          <w:ilvl w:val="0"/>
          <w:numId w:val="56"/>
        </w:numPr>
        <w:shd w:val="clear" w:color="auto" w:fill="FFFFFF"/>
        <w:spacing w:before="0" w:beforeAutospacing="0" w:after="300" w:afterAutospacing="0"/>
        <w:jc w:val="both"/>
        <w:textAlignment w:val="baseline"/>
      </w:pPr>
      <w:r w:rsidRPr="00897E3F">
        <w:t>To verify structural soundness of pile.</w:t>
      </w:r>
    </w:p>
    <w:p w:rsidR="001A3592" w:rsidRPr="00897E3F" w:rsidRDefault="001A3592" w:rsidP="00803984">
      <w:pPr>
        <w:pStyle w:val="NormalWeb"/>
        <w:numPr>
          <w:ilvl w:val="0"/>
          <w:numId w:val="56"/>
        </w:numPr>
        <w:shd w:val="clear" w:color="auto" w:fill="FFFFFF"/>
        <w:spacing w:before="0" w:beforeAutospacing="0" w:after="300" w:afterAutospacing="0"/>
        <w:jc w:val="both"/>
        <w:textAlignment w:val="baseline"/>
      </w:pPr>
      <w:r w:rsidRPr="00897E3F">
        <w:t xml:space="preserve"> Detection of any unusual performance contrary to the findings of the Initial Test.</w:t>
      </w:r>
    </w:p>
    <w:p w:rsidR="001A3592" w:rsidRDefault="001A3592" w:rsidP="001A3592">
      <w:pPr>
        <w:autoSpaceDE w:val="0"/>
        <w:autoSpaceDN w:val="0"/>
        <w:adjustRightInd w:val="0"/>
        <w:ind w:left="-720"/>
        <w:rPr>
          <w:rFonts w:cs="Times New Roman"/>
          <w:b/>
        </w:rPr>
      </w:pPr>
      <w:r w:rsidRPr="00897E3F">
        <w:rPr>
          <w:rFonts w:cs="Times New Roman"/>
          <w:b/>
        </w:rPr>
        <w:t xml:space="preserve">34. What are the preparations should be made for pile load test </w:t>
      </w:r>
    </w:p>
    <w:p w:rsidR="001A3592" w:rsidRPr="00897E3F" w:rsidRDefault="001A3592" w:rsidP="001A3592">
      <w:pPr>
        <w:autoSpaceDE w:val="0"/>
        <w:autoSpaceDN w:val="0"/>
        <w:adjustRightInd w:val="0"/>
        <w:ind w:left="-720"/>
        <w:rPr>
          <w:rFonts w:cs="Times New Roman"/>
          <w:b/>
        </w:rPr>
      </w:pPr>
    </w:p>
    <w:p w:rsidR="001A3592" w:rsidRPr="00897E3F" w:rsidRDefault="001A3592" w:rsidP="00803984">
      <w:pPr>
        <w:pStyle w:val="ListParagraph"/>
        <w:numPr>
          <w:ilvl w:val="0"/>
          <w:numId w:val="65"/>
        </w:numPr>
        <w:autoSpaceDE w:val="0"/>
        <w:autoSpaceDN w:val="0"/>
        <w:adjustRightInd w:val="0"/>
        <w:spacing w:after="0"/>
        <w:jc w:val="both"/>
        <w:rPr>
          <w:rFonts w:cs="Times New Roman"/>
        </w:rPr>
      </w:pPr>
      <w:r w:rsidRPr="00897E3F">
        <w:rPr>
          <w:rFonts w:cs="Times New Roman"/>
        </w:rPr>
        <w:t xml:space="preserve">The area surrounding the test pile must be cleared of pile spoil, slurry and rubbish.  </w:t>
      </w:r>
    </w:p>
    <w:p w:rsidR="001A3592" w:rsidRPr="00897E3F" w:rsidRDefault="001A3592" w:rsidP="00803984">
      <w:pPr>
        <w:pStyle w:val="ListParagraph"/>
        <w:numPr>
          <w:ilvl w:val="0"/>
          <w:numId w:val="65"/>
        </w:numPr>
        <w:autoSpaceDE w:val="0"/>
        <w:autoSpaceDN w:val="0"/>
        <w:adjustRightInd w:val="0"/>
        <w:spacing w:after="0"/>
        <w:jc w:val="both"/>
        <w:rPr>
          <w:rFonts w:cs="Times New Roman"/>
        </w:rPr>
      </w:pPr>
      <w:r w:rsidRPr="00897E3F">
        <w:rPr>
          <w:rFonts w:cs="Times New Roman"/>
        </w:rPr>
        <w:t xml:space="preserve">A properly designed level platform of sufficient plan dimensions to support the </w:t>
      </w:r>
      <w:proofErr w:type="gramStart"/>
      <w:r w:rsidRPr="00897E3F">
        <w:rPr>
          <w:rFonts w:cs="Times New Roman"/>
        </w:rPr>
        <w:t>testing  equipment</w:t>
      </w:r>
      <w:proofErr w:type="gramEnd"/>
      <w:r w:rsidRPr="00897E3F">
        <w:rPr>
          <w:rFonts w:cs="Times New Roman"/>
        </w:rPr>
        <w:t xml:space="preserve"> safely and with suitable access for operatives, transport vehicles and lifting plant must be provided. </w:t>
      </w:r>
    </w:p>
    <w:p w:rsidR="001A3592" w:rsidRPr="00897E3F" w:rsidRDefault="001A3592" w:rsidP="001A3592">
      <w:pPr>
        <w:autoSpaceDE w:val="0"/>
        <w:autoSpaceDN w:val="0"/>
        <w:adjustRightInd w:val="0"/>
        <w:ind w:left="-720"/>
        <w:rPr>
          <w:rFonts w:cs="Times New Roman"/>
          <w:b/>
        </w:rPr>
      </w:pPr>
    </w:p>
    <w:p w:rsidR="001A3592" w:rsidRDefault="001A3592" w:rsidP="001A3592">
      <w:pPr>
        <w:autoSpaceDE w:val="0"/>
        <w:autoSpaceDN w:val="0"/>
        <w:adjustRightInd w:val="0"/>
        <w:ind w:left="-720"/>
        <w:rPr>
          <w:sz w:val="23"/>
          <w:szCs w:val="23"/>
        </w:rPr>
      </w:pPr>
      <w:r w:rsidRPr="00897E3F">
        <w:rPr>
          <w:rFonts w:cs="Times New Roman"/>
          <w:b/>
        </w:rPr>
        <w:t>35. Define Pile load test</w:t>
      </w:r>
      <w:r w:rsidRPr="00897E3F">
        <w:rPr>
          <w:sz w:val="23"/>
          <w:szCs w:val="23"/>
        </w:rPr>
        <w:t xml:space="preserve"> </w:t>
      </w:r>
    </w:p>
    <w:p w:rsidR="001A3592" w:rsidRPr="00897E3F" w:rsidRDefault="001A3592" w:rsidP="001A3592">
      <w:pPr>
        <w:autoSpaceDE w:val="0"/>
        <w:autoSpaceDN w:val="0"/>
        <w:adjustRightInd w:val="0"/>
        <w:ind w:left="-720"/>
        <w:rPr>
          <w:sz w:val="23"/>
          <w:szCs w:val="23"/>
        </w:rPr>
      </w:pPr>
    </w:p>
    <w:p w:rsidR="001A3592" w:rsidRPr="00897E3F" w:rsidRDefault="001A3592" w:rsidP="00803984">
      <w:pPr>
        <w:pStyle w:val="ListParagraph"/>
        <w:numPr>
          <w:ilvl w:val="0"/>
          <w:numId w:val="55"/>
        </w:numPr>
        <w:autoSpaceDE w:val="0"/>
        <w:autoSpaceDN w:val="0"/>
        <w:adjustRightInd w:val="0"/>
        <w:spacing w:after="0"/>
        <w:jc w:val="both"/>
        <w:rPr>
          <w:rFonts w:cs="Times New Roman"/>
        </w:rPr>
      </w:pPr>
      <w:r w:rsidRPr="00897E3F">
        <w:rPr>
          <w:rFonts w:cs="Times New Roman"/>
        </w:rPr>
        <w:t>A</w:t>
      </w:r>
      <w:r w:rsidRPr="00897E3F">
        <w:rPr>
          <w:rStyle w:val="apple-converted-space"/>
          <w:rFonts w:cs="Times New Roman"/>
        </w:rPr>
        <w:t> </w:t>
      </w:r>
      <w:hyperlink r:id="rId27" w:history="1">
        <w:r w:rsidRPr="00897E3F">
          <w:rPr>
            <w:rStyle w:val="Hyperlink"/>
            <w:rFonts w:cs="Times New Roman"/>
            <w:bdr w:val="none" w:sz="0" w:space="0" w:color="auto" w:frame="1"/>
          </w:rPr>
          <w:t>static load</w:t>
        </w:r>
      </w:hyperlink>
      <w:r w:rsidRPr="00897E3F">
        <w:rPr>
          <w:rStyle w:val="apple-converted-space"/>
          <w:rFonts w:cs="Times New Roman"/>
        </w:rPr>
        <w:t> </w:t>
      </w:r>
      <w:hyperlink r:id="rId28" w:history="1">
        <w:r w:rsidRPr="00897E3F">
          <w:rPr>
            <w:rStyle w:val="Hyperlink"/>
            <w:rFonts w:cs="Times New Roman"/>
            <w:bdr w:val="none" w:sz="0" w:space="0" w:color="auto" w:frame="1"/>
          </w:rPr>
          <w:t>test</w:t>
        </w:r>
      </w:hyperlink>
      <w:r w:rsidRPr="00897E3F">
        <w:rPr>
          <w:rStyle w:val="apple-converted-space"/>
          <w:rFonts w:cs="Times New Roman"/>
        </w:rPr>
        <w:t> </w:t>
      </w:r>
      <w:r w:rsidRPr="00897E3F">
        <w:rPr>
          <w:rFonts w:cs="Times New Roman"/>
        </w:rPr>
        <w:t>of a pile or group of</w:t>
      </w:r>
      <w:r w:rsidRPr="00897E3F">
        <w:rPr>
          <w:rStyle w:val="apple-converted-space"/>
          <w:rFonts w:cs="Times New Roman"/>
        </w:rPr>
        <w:t> </w:t>
      </w:r>
      <w:hyperlink r:id="rId29" w:history="1">
        <w:r w:rsidRPr="00897E3F">
          <w:rPr>
            <w:rStyle w:val="Hyperlink"/>
            <w:rFonts w:cs="Times New Roman"/>
            <w:bdr w:val="none" w:sz="0" w:space="0" w:color="auto" w:frame="1"/>
          </w:rPr>
          <w:t>piles</w:t>
        </w:r>
      </w:hyperlink>
      <w:r w:rsidRPr="00897E3F">
        <w:rPr>
          <w:rStyle w:val="apple-converted-space"/>
          <w:rFonts w:cs="Times New Roman"/>
        </w:rPr>
        <w:t> </w:t>
      </w:r>
      <w:r w:rsidRPr="00897E3F">
        <w:rPr>
          <w:rFonts w:cs="Times New Roman"/>
        </w:rPr>
        <w:t>used to establish an</w:t>
      </w:r>
      <w:r w:rsidRPr="00897E3F">
        <w:rPr>
          <w:rStyle w:val="apple-converted-space"/>
          <w:rFonts w:cs="Times New Roman"/>
        </w:rPr>
        <w:t> </w:t>
      </w:r>
      <w:hyperlink r:id="rId30" w:history="1">
        <w:r w:rsidRPr="00897E3F">
          <w:rPr>
            <w:rStyle w:val="Hyperlink"/>
            <w:rFonts w:cs="Times New Roman"/>
            <w:bdr w:val="none" w:sz="0" w:space="0" w:color="auto" w:frame="1"/>
          </w:rPr>
          <w:t>allowable load</w:t>
        </w:r>
      </w:hyperlink>
      <w:r w:rsidRPr="00897E3F">
        <w:rPr>
          <w:rFonts w:cs="Times New Roman"/>
        </w:rPr>
        <w:t>. The applied</w:t>
      </w:r>
      <w:r w:rsidRPr="00897E3F">
        <w:rPr>
          <w:rStyle w:val="apple-converted-space"/>
          <w:rFonts w:cs="Times New Roman"/>
        </w:rPr>
        <w:t> </w:t>
      </w:r>
      <w:hyperlink r:id="rId31" w:history="1">
        <w:r w:rsidRPr="00897E3F">
          <w:rPr>
            <w:rStyle w:val="Hyperlink"/>
            <w:rFonts w:cs="Times New Roman"/>
            <w:bdr w:val="none" w:sz="0" w:space="0" w:color="auto" w:frame="1"/>
          </w:rPr>
          <w:t>load</w:t>
        </w:r>
      </w:hyperlink>
      <w:r w:rsidRPr="00897E3F">
        <w:rPr>
          <w:rStyle w:val="apple-converted-space"/>
          <w:rFonts w:cs="Times New Roman"/>
        </w:rPr>
        <w:t> </w:t>
      </w:r>
      <w:r w:rsidRPr="00897E3F">
        <w:rPr>
          <w:rFonts w:cs="Times New Roman"/>
        </w:rPr>
        <w:t>is usually 150% to 200% of the allowable load.</w:t>
      </w:r>
    </w:p>
    <w:p w:rsidR="001A3592" w:rsidRPr="00897E3F" w:rsidRDefault="001A3592" w:rsidP="00803984">
      <w:pPr>
        <w:pStyle w:val="ListParagraph"/>
        <w:numPr>
          <w:ilvl w:val="0"/>
          <w:numId w:val="55"/>
        </w:numPr>
        <w:autoSpaceDE w:val="0"/>
        <w:autoSpaceDN w:val="0"/>
        <w:adjustRightInd w:val="0"/>
        <w:spacing w:after="0"/>
        <w:jc w:val="both"/>
        <w:rPr>
          <w:rFonts w:cs="Times New Roman"/>
        </w:rPr>
      </w:pPr>
      <w:r w:rsidRPr="00897E3F">
        <w:rPr>
          <w:rFonts w:cs="Times New Roman"/>
        </w:rPr>
        <w:t>Pile load testing includes designing and conducting a procedure for determining in-place pile capacity using static load testing and high strain dynamic load testing</w:t>
      </w:r>
    </w:p>
    <w:p w:rsidR="001A3592" w:rsidRPr="00897E3F" w:rsidRDefault="001A3592" w:rsidP="001A3592">
      <w:pPr>
        <w:autoSpaceDE w:val="0"/>
        <w:autoSpaceDN w:val="0"/>
        <w:adjustRightInd w:val="0"/>
        <w:ind w:left="-720"/>
        <w:rPr>
          <w:sz w:val="23"/>
          <w:szCs w:val="23"/>
        </w:rPr>
      </w:pPr>
    </w:p>
    <w:p w:rsidR="001A3592" w:rsidRDefault="001A3592" w:rsidP="001A3592">
      <w:pPr>
        <w:autoSpaceDE w:val="0"/>
        <w:autoSpaceDN w:val="0"/>
        <w:adjustRightInd w:val="0"/>
        <w:ind w:left="-720"/>
        <w:rPr>
          <w:rFonts w:cs="Times New Roman"/>
          <w:b/>
        </w:rPr>
      </w:pPr>
      <w:r w:rsidRPr="00897E3F">
        <w:rPr>
          <w:rFonts w:cs="Times New Roman"/>
          <w:b/>
        </w:rPr>
        <w:t>36. Where the deep foundations are employed?</w:t>
      </w:r>
    </w:p>
    <w:p w:rsidR="001A3592" w:rsidRPr="00897E3F" w:rsidRDefault="001A3592" w:rsidP="001A3592">
      <w:pPr>
        <w:autoSpaceDE w:val="0"/>
        <w:autoSpaceDN w:val="0"/>
        <w:adjustRightInd w:val="0"/>
        <w:ind w:left="-720"/>
        <w:rPr>
          <w:rFonts w:cs="Times New Roman"/>
          <w:b/>
        </w:rPr>
      </w:pPr>
    </w:p>
    <w:p w:rsidR="001A3592" w:rsidRPr="00897E3F" w:rsidRDefault="001A3592" w:rsidP="00803984">
      <w:pPr>
        <w:pStyle w:val="ListParagraph"/>
        <w:numPr>
          <w:ilvl w:val="0"/>
          <w:numId w:val="61"/>
        </w:numPr>
        <w:autoSpaceDE w:val="0"/>
        <w:autoSpaceDN w:val="0"/>
        <w:adjustRightInd w:val="0"/>
        <w:spacing w:after="0"/>
        <w:jc w:val="both"/>
        <w:rPr>
          <w:rFonts w:cs="Times New Roman"/>
          <w:b/>
        </w:rPr>
      </w:pPr>
      <w:r w:rsidRPr="00897E3F">
        <w:rPr>
          <w:rFonts w:cs="Times New Roman"/>
          <w:shd w:val="clear" w:color="auto" w:fill="FFFFFF"/>
        </w:rPr>
        <w:t>There are many reasons a</w:t>
      </w:r>
      <w:r w:rsidRPr="00897E3F">
        <w:rPr>
          <w:rStyle w:val="apple-converted-space"/>
          <w:rFonts w:cs="Times New Roman"/>
          <w:shd w:val="clear" w:color="auto" w:fill="FFFFFF"/>
        </w:rPr>
        <w:t> </w:t>
      </w:r>
      <w:hyperlink r:id="rId32" w:tooltip="Geotechnical engineer" w:history="1">
        <w:r w:rsidRPr="00897E3F">
          <w:rPr>
            <w:rStyle w:val="Hyperlink"/>
            <w:rFonts w:cs="Times New Roman"/>
            <w:shd w:val="clear" w:color="auto" w:fill="FFFFFF"/>
          </w:rPr>
          <w:t>geotechnical engineer</w:t>
        </w:r>
      </w:hyperlink>
      <w:r w:rsidRPr="00897E3F">
        <w:rPr>
          <w:rStyle w:val="apple-converted-space"/>
          <w:rFonts w:cs="Times New Roman"/>
          <w:shd w:val="clear" w:color="auto" w:fill="FFFFFF"/>
        </w:rPr>
        <w:t> </w:t>
      </w:r>
      <w:r w:rsidRPr="00897E3F">
        <w:rPr>
          <w:rFonts w:cs="Times New Roman"/>
          <w:shd w:val="clear" w:color="auto" w:fill="FFFFFF"/>
        </w:rPr>
        <w:t>would recommend a deep foundation over a</w:t>
      </w:r>
      <w:r w:rsidRPr="00897E3F">
        <w:rPr>
          <w:rStyle w:val="apple-converted-space"/>
          <w:rFonts w:cs="Times New Roman"/>
          <w:shd w:val="clear" w:color="auto" w:fill="FFFFFF"/>
        </w:rPr>
        <w:t> </w:t>
      </w:r>
      <w:hyperlink r:id="rId33" w:tooltip="Shallow foundation" w:history="1">
        <w:r w:rsidRPr="00897E3F">
          <w:rPr>
            <w:rStyle w:val="Hyperlink"/>
            <w:rFonts w:cs="Times New Roman"/>
            <w:shd w:val="clear" w:color="auto" w:fill="FFFFFF"/>
          </w:rPr>
          <w:t>shallow foundation</w:t>
        </w:r>
      </w:hyperlink>
      <w:r w:rsidRPr="00897E3F">
        <w:rPr>
          <w:rFonts w:cs="Times New Roman"/>
          <w:shd w:val="clear" w:color="auto" w:fill="FFFFFF"/>
        </w:rPr>
        <w:t xml:space="preserve">, but some of the common reasons are </w:t>
      </w:r>
    </w:p>
    <w:p w:rsidR="001A3592" w:rsidRPr="00897E3F" w:rsidRDefault="001A3592" w:rsidP="00803984">
      <w:pPr>
        <w:pStyle w:val="ListParagraph"/>
        <w:numPr>
          <w:ilvl w:val="0"/>
          <w:numId w:val="61"/>
        </w:numPr>
        <w:autoSpaceDE w:val="0"/>
        <w:autoSpaceDN w:val="0"/>
        <w:adjustRightInd w:val="0"/>
        <w:spacing w:after="0"/>
        <w:jc w:val="both"/>
        <w:rPr>
          <w:rFonts w:cs="Times New Roman"/>
          <w:b/>
        </w:rPr>
      </w:pPr>
      <w:r w:rsidRPr="00897E3F">
        <w:rPr>
          <w:rFonts w:cs="Times New Roman"/>
          <w:shd w:val="clear" w:color="auto" w:fill="FFFFFF"/>
        </w:rPr>
        <w:t xml:space="preserve">very large design loads, </w:t>
      </w:r>
    </w:p>
    <w:p w:rsidR="001A3592" w:rsidRPr="00C654BD" w:rsidRDefault="001A3592" w:rsidP="00803984">
      <w:pPr>
        <w:pStyle w:val="ListParagraph"/>
        <w:numPr>
          <w:ilvl w:val="0"/>
          <w:numId w:val="61"/>
        </w:numPr>
        <w:autoSpaceDE w:val="0"/>
        <w:autoSpaceDN w:val="0"/>
        <w:adjustRightInd w:val="0"/>
        <w:spacing w:after="0"/>
        <w:jc w:val="both"/>
        <w:rPr>
          <w:rFonts w:cs="Times New Roman"/>
          <w:b/>
        </w:rPr>
      </w:pPr>
      <w:proofErr w:type="gramStart"/>
      <w:r w:rsidRPr="00897E3F">
        <w:rPr>
          <w:rFonts w:cs="Times New Roman"/>
          <w:shd w:val="clear" w:color="auto" w:fill="FFFFFF"/>
        </w:rPr>
        <w:t>a</w:t>
      </w:r>
      <w:proofErr w:type="gramEnd"/>
      <w:r w:rsidRPr="00897E3F">
        <w:rPr>
          <w:rFonts w:cs="Times New Roman"/>
          <w:shd w:val="clear" w:color="auto" w:fill="FFFFFF"/>
        </w:rPr>
        <w:t xml:space="preserve"> poor</w:t>
      </w:r>
      <w:r w:rsidRPr="00897E3F">
        <w:rPr>
          <w:rStyle w:val="apple-converted-space"/>
          <w:rFonts w:cs="Times New Roman"/>
          <w:shd w:val="clear" w:color="auto" w:fill="FFFFFF"/>
        </w:rPr>
        <w:t> </w:t>
      </w:r>
      <w:hyperlink r:id="rId34" w:tooltip="Soil" w:history="1">
        <w:r w:rsidRPr="00897E3F">
          <w:rPr>
            <w:rStyle w:val="Hyperlink"/>
            <w:rFonts w:cs="Times New Roman"/>
            <w:shd w:val="clear" w:color="auto" w:fill="FFFFFF"/>
          </w:rPr>
          <w:t>soil</w:t>
        </w:r>
      </w:hyperlink>
      <w:r w:rsidRPr="00897E3F">
        <w:rPr>
          <w:rStyle w:val="apple-converted-space"/>
          <w:rFonts w:cs="Times New Roman"/>
          <w:shd w:val="clear" w:color="auto" w:fill="FFFFFF"/>
        </w:rPr>
        <w:t> </w:t>
      </w:r>
      <w:r w:rsidRPr="00897E3F">
        <w:rPr>
          <w:rFonts w:cs="Times New Roman"/>
          <w:shd w:val="clear" w:color="auto" w:fill="FFFFFF"/>
        </w:rPr>
        <w:t>at shallow depth, or site constraints (like</w:t>
      </w:r>
      <w:r w:rsidRPr="00897E3F">
        <w:rPr>
          <w:rStyle w:val="apple-converted-space"/>
          <w:rFonts w:cs="Times New Roman"/>
          <w:shd w:val="clear" w:color="auto" w:fill="FFFFFF"/>
        </w:rPr>
        <w:t> </w:t>
      </w:r>
      <w:hyperlink r:id="rId35" w:tooltip="Property line" w:history="1">
        <w:r w:rsidRPr="00897E3F">
          <w:rPr>
            <w:rStyle w:val="Hyperlink"/>
            <w:rFonts w:cs="Times New Roman"/>
            <w:shd w:val="clear" w:color="auto" w:fill="FFFFFF"/>
          </w:rPr>
          <w:t>property lines</w:t>
        </w:r>
      </w:hyperlink>
      <w:r w:rsidRPr="00897E3F">
        <w:rPr>
          <w:rFonts w:cs="Times New Roman"/>
          <w:shd w:val="clear" w:color="auto" w:fill="FFFFFF"/>
        </w:rPr>
        <w:t xml:space="preserve">). </w:t>
      </w:r>
    </w:p>
    <w:p w:rsidR="001A3592" w:rsidRPr="00C654BD" w:rsidRDefault="001A3592" w:rsidP="001A3592">
      <w:pPr>
        <w:autoSpaceDE w:val="0"/>
        <w:autoSpaceDN w:val="0"/>
        <w:adjustRightInd w:val="0"/>
        <w:jc w:val="both"/>
        <w:rPr>
          <w:rFonts w:cs="Times New Roman"/>
          <w:b/>
        </w:rPr>
      </w:pPr>
    </w:p>
    <w:p w:rsidR="001A3592" w:rsidRPr="00897E3F" w:rsidRDefault="001A3592" w:rsidP="001A3592">
      <w:pPr>
        <w:autoSpaceDE w:val="0"/>
        <w:autoSpaceDN w:val="0"/>
        <w:adjustRightInd w:val="0"/>
        <w:ind w:left="-720"/>
        <w:rPr>
          <w:rFonts w:cs="Times New Roman"/>
          <w:b/>
        </w:rPr>
      </w:pPr>
      <w:r w:rsidRPr="00897E3F">
        <w:rPr>
          <w:rFonts w:cs="Times New Roman"/>
          <w:b/>
        </w:rPr>
        <w:t xml:space="preserve">37. What are the General forms of deep foundation? </w:t>
      </w:r>
    </w:p>
    <w:p w:rsidR="001A3592" w:rsidRPr="00897E3F" w:rsidRDefault="001A3592" w:rsidP="00803984">
      <w:pPr>
        <w:pStyle w:val="ListParagraph"/>
        <w:numPr>
          <w:ilvl w:val="0"/>
          <w:numId w:val="62"/>
        </w:numPr>
        <w:autoSpaceDE w:val="0"/>
        <w:autoSpaceDN w:val="0"/>
        <w:adjustRightInd w:val="0"/>
        <w:spacing w:after="0"/>
        <w:jc w:val="both"/>
        <w:rPr>
          <w:rFonts w:cs="Times New Roman"/>
          <w:b/>
        </w:rPr>
      </w:pPr>
      <w:r w:rsidRPr="00897E3F">
        <w:rPr>
          <w:rFonts w:cs="Times New Roman"/>
          <w:shd w:val="clear" w:color="auto" w:fill="FFFFFF"/>
        </w:rPr>
        <w:t>There are different terms used to describe different types of deep foundations including the pile (which is analogous to a</w:t>
      </w:r>
      <w:r w:rsidRPr="00897E3F">
        <w:rPr>
          <w:rStyle w:val="apple-converted-space"/>
          <w:rFonts w:cs="Times New Roman"/>
          <w:shd w:val="clear" w:color="auto" w:fill="FFFFFF"/>
        </w:rPr>
        <w:t> </w:t>
      </w:r>
      <w:hyperlink r:id="rId36" w:tooltip="wikt:pole" w:history="1">
        <w:r w:rsidRPr="00897E3F">
          <w:rPr>
            <w:rStyle w:val="Hyperlink"/>
            <w:rFonts w:cs="Times New Roman"/>
            <w:shd w:val="clear" w:color="auto" w:fill="FFFFFF"/>
          </w:rPr>
          <w:t>pole</w:t>
        </w:r>
      </w:hyperlink>
      <w:r w:rsidRPr="00897E3F">
        <w:rPr>
          <w:rFonts w:cs="Times New Roman"/>
          <w:shd w:val="clear" w:color="auto" w:fill="FFFFFF"/>
        </w:rPr>
        <w:t>)</w:t>
      </w:r>
    </w:p>
    <w:p w:rsidR="001A3592" w:rsidRPr="00897E3F" w:rsidRDefault="001A3592" w:rsidP="00803984">
      <w:pPr>
        <w:pStyle w:val="ListParagraph"/>
        <w:numPr>
          <w:ilvl w:val="0"/>
          <w:numId w:val="62"/>
        </w:numPr>
        <w:autoSpaceDE w:val="0"/>
        <w:autoSpaceDN w:val="0"/>
        <w:adjustRightInd w:val="0"/>
        <w:spacing w:after="0"/>
        <w:jc w:val="both"/>
        <w:rPr>
          <w:rFonts w:cs="Times New Roman"/>
          <w:b/>
        </w:rPr>
      </w:pPr>
      <w:r w:rsidRPr="00897E3F">
        <w:rPr>
          <w:rFonts w:cs="Times New Roman"/>
          <w:shd w:val="clear" w:color="auto" w:fill="FFFFFF"/>
        </w:rPr>
        <w:t>The pier (which is analogous to a</w:t>
      </w:r>
      <w:r w:rsidRPr="00897E3F">
        <w:rPr>
          <w:rStyle w:val="apple-converted-space"/>
          <w:rFonts w:cs="Times New Roman"/>
          <w:shd w:val="clear" w:color="auto" w:fill="FFFFFF"/>
        </w:rPr>
        <w:t> </w:t>
      </w:r>
      <w:hyperlink r:id="rId37" w:tooltip="Column" w:history="1">
        <w:r w:rsidRPr="00897E3F">
          <w:rPr>
            <w:rStyle w:val="Hyperlink"/>
            <w:rFonts w:cs="Times New Roman"/>
            <w:shd w:val="clear" w:color="auto" w:fill="FFFFFF"/>
          </w:rPr>
          <w:t>column</w:t>
        </w:r>
      </w:hyperlink>
      <w:r w:rsidRPr="00897E3F">
        <w:rPr>
          <w:rFonts w:cs="Times New Roman"/>
          <w:shd w:val="clear" w:color="auto" w:fill="FFFFFF"/>
        </w:rPr>
        <w:t>)</w:t>
      </w:r>
    </w:p>
    <w:p w:rsidR="001A3592" w:rsidRPr="00897E3F" w:rsidRDefault="001A3592" w:rsidP="00803984">
      <w:pPr>
        <w:pStyle w:val="ListParagraph"/>
        <w:numPr>
          <w:ilvl w:val="0"/>
          <w:numId w:val="62"/>
        </w:numPr>
        <w:autoSpaceDE w:val="0"/>
        <w:autoSpaceDN w:val="0"/>
        <w:adjustRightInd w:val="0"/>
        <w:spacing w:after="0"/>
        <w:jc w:val="both"/>
        <w:rPr>
          <w:rStyle w:val="apple-converted-space"/>
          <w:rFonts w:cs="Times New Roman"/>
          <w:b/>
        </w:rPr>
      </w:pPr>
      <w:r w:rsidRPr="00897E3F">
        <w:rPr>
          <w:rFonts w:cs="Times New Roman"/>
          <w:shd w:val="clear" w:color="auto" w:fill="FFFFFF"/>
        </w:rPr>
        <w:t>Drilled shafts</w:t>
      </w:r>
      <w:r w:rsidRPr="00897E3F">
        <w:rPr>
          <w:rStyle w:val="apple-converted-space"/>
          <w:rFonts w:cs="Times New Roman"/>
          <w:shd w:val="clear" w:color="auto" w:fill="FFFFFF"/>
        </w:rPr>
        <w:t> </w:t>
      </w:r>
    </w:p>
    <w:p w:rsidR="001A3592" w:rsidRPr="00897E3F" w:rsidRDefault="00FA33EE" w:rsidP="00803984">
      <w:pPr>
        <w:pStyle w:val="ListParagraph"/>
        <w:numPr>
          <w:ilvl w:val="0"/>
          <w:numId w:val="62"/>
        </w:numPr>
        <w:autoSpaceDE w:val="0"/>
        <w:autoSpaceDN w:val="0"/>
        <w:adjustRightInd w:val="0"/>
        <w:spacing w:after="0"/>
        <w:jc w:val="both"/>
        <w:rPr>
          <w:rFonts w:cs="Times New Roman"/>
          <w:b/>
        </w:rPr>
      </w:pPr>
      <w:hyperlink r:id="rId38" w:tooltip="Caisson (engineering)" w:history="1">
        <w:r w:rsidR="001A3592" w:rsidRPr="00897E3F">
          <w:rPr>
            <w:rStyle w:val="Hyperlink"/>
            <w:rFonts w:cs="Times New Roman"/>
            <w:shd w:val="clear" w:color="auto" w:fill="FFFFFF"/>
          </w:rPr>
          <w:t>Caissons</w:t>
        </w:r>
      </w:hyperlink>
      <w:r w:rsidR="001A3592" w:rsidRPr="00897E3F">
        <w:t xml:space="preserve"> </w:t>
      </w:r>
      <w:r w:rsidR="001A3592" w:rsidRPr="00897E3F">
        <w:rPr>
          <w:rFonts w:cs="Times New Roman"/>
        </w:rPr>
        <w:t>(Open Wells)</w:t>
      </w:r>
      <w:r w:rsidR="001A3592" w:rsidRPr="00897E3F">
        <w:rPr>
          <w:rFonts w:cs="Times New Roman"/>
          <w:shd w:val="clear" w:color="auto" w:fill="FFFFFF"/>
        </w:rPr>
        <w:t xml:space="preserve">. </w:t>
      </w:r>
    </w:p>
    <w:p w:rsidR="001A3592" w:rsidRPr="00897E3F" w:rsidRDefault="001A3592" w:rsidP="001A3592">
      <w:pPr>
        <w:autoSpaceDE w:val="0"/>
        <w:autoSpaceDN w:val="0"/>
        <w:adjustRightInd w:val="0"/>
        <w:ind w:left="-720"/>
        <w:rPr>
          <w:rFonts w:cs="Times New Roman"/>
          <w:b/>
        </w:rPr>
      </w:pPr>
      <w:r w:rsidRPr="00897E3F">
        <w:rPr>
          <w:rFonts w:cs="Times New Roman"/>
          <w:b/>
        </w:rPr>
        <w:t xml:space="preserve">38. What is </w:t>
      </w:r>
      <w:proofErr w:type="spellStart"/>
      <w:r w:rsidRPr="00897E3F">
        <w:rPr>
          <w:rFonts w:cs="Times New Roman"/>
          <w:b/>
        </w:rPr>
        <w:t>felds</w:t>
      </w:r>
      <w:proofErr w:type="spellEnd"/>
      <w:r w:rsidRPr="00897E3F">
        <w:rPr>
          <w:rFonts w:cs="Times New Roman"/>
          <w:b/>
        </w:rPr>
        <w:t xml:space="preserve"> rule for determining group capacity of pile groups</w:t>
      </w:r>
      <w:proofErr w:type="gramStart"/>
      <w:r w:rsidRPr="00897E3F">
        <w:rPr>
          <w:rFonts w:cs="Times New Roman"/>
          <w:b/>
        </w:rPr>
        <w:t>?(</w:t>
      </w:r>
      <w:proofErr w:type="gramEnd"/>
      <w:r w:rsidRPr="00897E3F">
        <w:rPr>
          <w:rFonts w:cs="Times New Roman"/>
          <w:b/>
        </w:rPr>
        <w:t>May/Jun 2016)</w:t>
      </w:r>
    </w:p>
    <w:p w:rsidR="001A3592" w:rsidRDefault="001A3592" w:rsidP="001A3592">
      <w:pPr>
        <w:autoSpaceDE w:val="0"/>
        <w:autoSpaceDN w:val="0"/>
        <w:adjustRightInd w:val="0"/>
        <w:ind w:left="-720"/>
        <w:rPr>
          <w:rFonts w:cs="Times New Roman"/>
        </w:rPr>
      </w:pPr>
      <w:r w:rsidRPr="00897E3F">
        <w:rPr>
          <w:rFonts w:cs="Times New Roman"/>
        </w:rPr>
        <w:tab/>
      </w:r>
      <w:r>
        <w:rPr>
          <w:rFonts w:cs="Times New Roman"/>
        </w:rPr>
        <w:t xml:space="preserve">                      </w:t>
      </w:r>
    </w:p>
    <w:p w:rsidR="001A3592" w:rsidRPr="00897E3F" w:rsidRDefault="001A3592" w:rsidP="001A3592">
      <w:pPr>
        <w:autoSpaceDE w:val="0"/>
        <w:autoSpaceDN w:val="0"/>
        <w:adjustRightInd w:val="0"/>
        <w:ind w:left="-720"/>
        <w:rPr>
          <w:rFonts w:cs="Times New Roman"/>
        </w:rPr>
      </w:pPr>
      <w:r>
        <w:rPr>
          <w:rFonts w:cs="Times New Roman"/>
        </w:rPr>
        <w:t xml:space="preserve">                                              </w:t>
      </w:r>
      <w:r w:rsidRPr="00897E3F">
        <w:rPr>
          <w:rFonts w:cs="Times New Roman"/>
        </w:rPr>
        <w:t>n = €</w:t>
      </w:r>
      <w:proofErr w:type="spellStart"/>
      <w:r w:rsidRPr="00897E3F">
        <w:rPr>
          <w:rFonts w:cs="Times New Roman"/>
        </w:rPr>
        <w:t>Qr</w:t>
      </w:r>
      <w:proofErr w:type="spellEnd"/>
      <w:proofErr w:type="gramStart"/>
      <w:r w:rsidRPr="00897E3F">
        <w:rPr>
          <w:rFonts w:cs="Times New Roman"/>
        </w:rPr>
        <w:t>/(</w:t>
      </w:r>
      <w:proofErr w:type="gramEnd"/>
      <w:r w:rsidRPr="00897E3F">
        <w:rPr>
          <w:rFonts w:cs="Times New Roman"/>
        </w:rPr>
        <w:t>n. €</w:t>
      </w:r>
      <w:proofErr w:type="spellStart"/>
      <w:r w:rsidRPr="00897E3F">
        <w:rPr>
          <w:rFonts w:cs="Times New Roman"/>
        </w:rPr>
        <w:t>Qp</w:t>
      </w:r>
      <w:proofErr w:type="spellEnd"/>
      <w:r w:rsidRPr="00897E3F">
        <w:rPr>
          <w:rFonts w:cs="Times New Roman"/>
        </w:rPr>
        <w:t>)</w:t>
      </w:r>
    </w:p>
    <w:p w:rsidR="001A3592" w:rsidRPr="00897E3F" w:rsidRDefault="001A3592" w:rsidP="001A3592">
      <w:pPr>
        <w:autoSpaceDE w:val="0"/>
        <w:autoSpaceDN w:val="0"/>
        <w:adjustRightInd w:val="0"/>
        <w:ind w:left="-720"/>
        <w:rPr>
          <w:rFonts w:cs="Times New Roman"/>
          <w:b/>
        </w:rPr>
      </w:pPr>
    </w:p>
    <w:p w:rsidR="001A3592" w:rsidRPr="00897E3F" w:rsidRDefault="001A3592" w:rsidP="001A3592">
      <w:pPr>
        <w:autoSpaceDE w:val="0"/>
        <w:autoSpaceDN w:val="0"/>
        <w:adjustRightInd w:val="0"/>
        <w:ind w:left="-720"/>
        <w:rPr>
          <w:rFonts w:cs="Times New Roman"/>
          <w:b/>
        </w:rPr>
      </w:pPr>
      <w:r w:rsidRPr="00897E3F">
        <w:rPr>
          <w:rFonts w:cs="Times New Roman"/>
          <w:b/>
        </w:rPr>
        <w:t>39. What is under reamed pile when it is preferred? (May/Jun 2016)</w:t>
      </w:r>
    </w:p>
    <w:p w:rsidR="001A3592" w:rsidRPr="00897E3F" w:rsidRDefault="001A3592" w:rsidP="00803984">
      <w:pPr>
        <w:pStyle w:val="ListParagraph"/>
        <w:numPr>
          <w:ilvl w:val="0"/>
          <w:numId w:val="66"/>
        </w:numPr>
        <w:autoSpaceDE w:val="0"/>
        <w:autoSpaceDN w:val="0"/>
        <w:adjustRightInd w:val="0"/>
        <w:spacing w:after="0"/>
        <w:jc w:val="both"/>
        <w:rPr>
          <w:rFonts w:cs="Times New Roman"/>
        </w:rPr>
      </w:pPr>
      <w:r w:rsidRPr="00897E3F">
        <w:rPr>
          <w:rFonts w:cs="Times New Roman"/>
        </w:rPr>
        <w:t>A bored cast in situ or bored compaction concrete pile with an enlarged bulb(s) made by either cutting or scooping out the soil or by any other suitable process.</w:t>
      </w:r>
    </w:p>
    <w:p w:rsidR="001A3592" w:rsidRPr="00897E3F" w:rsidRDefault="001A3592" w:rsidP="00803984">
      <w:pPr>
        <w:pStyle w:val="ListParagraph"/>
        <w:numPr>
          <w:ilvl w:val="0"/>
          <w:numId w:val="66"/>
        </w:numPr>
        <w:autoSpaceDE w:val="0"/>
        <w:autoSpaceDN w:val="0"/>
        <w:adjustRightInd w:val="0"/>
        <w:spacing w:after="0"/>
        <w:jc w:val="both"/>
        <w:rPr>
          <w:rFonts w:cs="Times New Roman"/>
        </w:rPr>
      </w:pPr>
      <w:r w:rsidRPr="00897E3F">
        <w:rPr>
          <w:rFonts w:cs="Times New Roman"/>
        </w:rPr>
        <w:t>Under reamed piles have mechanically based enlarged bases that have been as much as 6m in diameter.</w:t>
      </w:r>
    </w:p>
    <w:p w:rsidR="001A3592" w:rsidRPr="00897E3F" w:rsidRDefault="001A3592" w:rsidP="00803984">
      <w:pPr>
        <w:pStyle w:val="ListParagraph"/>
        <w:numPr>
          <w:ilvl w:val="0"/>
          <w:numId w:val="66"/>
        </w:numPr>
        <w:autoSpaceDE w:val="0"/>
        <w:autoSpaceDN w:val="0"/>
        <w:adjustRightInd w:val="0"/>
        <w:spacing w:after="0"/>
        <w:jc w:val="both"/>
        <w:rPr>
          <w:rFonts w:cs="Times New Roman"/>
        </w:rPr>
      </w:pPr>
      <w:r w:rsidRPr="00897E3F">
        <w:rPr>
          <w:rFonts w:cs="Times New Roman"/>
        </w:rPr>
        <w:t>It is suitable for the foundation in black cotton soil.</w:t>
      </w:r>
    </w:p>
    <w:p w:rsidR="001A3592" w:rsidRDefault="001A3592" w:rsidP="001A3592">
      <w:pPr>
        <w:autoSpaceDE w:val="0"/>
        <w:autoSpaceDN w:val="0"/>
        <w:adjustRightInd w:val="0"/>
        <w:ind w:left="-720"/>
        <w:rPr>
          <w:rFonts w:cs="Times New Roman"/>
          <w:b/>
          <w:shd w:val="clear" w:color="auto" w:fill="FFFFFF"/>
        </w:rPr>
      </w:pPr>
      <w:r w:rsidRPr="00897E3F">
        <w:rPr>
          <w:rFonts w:cs="Times New Roman"/>
          <w:b/>
          <w:shd w:val="clear" w:color="auto" w:fill="FFFFFF"/>
        </w:rPr>
        <w:t xml:space="preserve">40.  What type of piles would you recommend for the following types of soil and site conditions? </w:t>
      </w:r>
      <w:r>
        <w:rPr>
          <w:rFonts w:cs="Times New Roman"/>
          <w:b/>
          <w:shd w:val="clear" w:color="auto" w:fill="FFFFFF"/>
        </w:rPr>
        <w:t xml:space="preserve">  </w:t>
      </w:r>
      <w:r>
        <w:rPr>
          <w:rFonts w:cs="Times New Roman"/>
          <w:b/>
          <w:shd w:val="clear" w:color="auto" w:fill="FFFFFF"/>
        </w:rPr>
        <w:tab/>
      </w:r>
      <w:r w:rsidRPr="00897E3F">
        <w:rPr>
          <w:rFonts w:cs="Times New Roman"/>
          <w:b/>
          <w:shd w:val="clear" w:color="auto" w:fill="FFFFFF"/>
        </w:rPr>
        <w:t>(Nov/Dec 2015)</w:t>
      </w:r>
    </w:p>
    <w:p w:rsidR="001A3592" w:rsidRPr="00897E3F" w:rsidRDefault="001A3592" w:rsidP="001A3592">
      <w:pPr>
        <w:autoSpaceDE w:val="0"/>
        <w:autoSpaceDN w:val="0"/>
        <w:adjustRightInd w:val="0"/>
        <w:ind w:left="-720"/>
        <w:rPr>
          <w:rFonts w:cs="Times New Roman"/>
          <w:shd w:val="clear" w:color="auto" w:fill="FFFFFF"/>
        </w:rPr>
      </w:pPr>
      <w:r w:rsidRPr="00897E3F">
        <w:rPr>
          <w:rFonts w:cs="Times New Roman"/>
          <w:b/>
        </w:rPr>
        <w:br/>
      </w:r>
      <w:r w:rsidRPr="00897E3F">
        <w:rPr>
          <w:rFonts w:cs="Times New Roman"/>
          <w:shd w:val="clear" w:color="auto" w:fill="FFFFFF"/>
        </w:rPr>
        <w:t xml:space="preserve">            (a) For a </w:t>
      </w:r>
      <w:proofErr w:type="spellStart"/>
      <w:r w:rsidRPr="00897E3F">
        <w:rPr>
          <w:rFonts w:cs="Times New Roman"/>
          <w:shd w:val="clear" w:color="auto" w:fill="FFFFFF"/>
        </w:rPr>
        <w:t>multi-storeyed</w:t>
      </w:r>
      <w:proofErr w:type="spellEnd"/>
      <w:r w:rsidRPr="00897E3F">
        <w:rPr>
          <w:rFonts w:cs="Times New Roman"/>
          <w:shd w:val="clear" w:color="auto" w:fill="FFFFFF"/>
        </w:rPr>
        <w:t xml:space="preserve"> building in the central part of a city surrounded by existing buildings.   </w:t>
      </w:r>
    </w:p>
    <w:p w:rsidR="001A3592" w:rsidRPr="00897E3F" w:rsidRDefault="001A3592" w:rsidP="001A3592">
      <w:pPr>
        <w:autoSpaceDE w:val="0"/>
        <w:autoSpaceDN w:val="0"/>
        <w:adjustRightInd w:val="0"/>
        <w:ind w:left="-720"/>
        <w:rPr>
          <w:rFonts w:cs="Times New Roman"/>
          <w:b/>
        </w:rPr>
      </w:pPr>
      <w:r w:rsidRPr="00897E3F">
        <w:rPr>
          <w:rFonts w:cs="Times New Roman"/>
          <w:b/>
          <w:shd w:val="clear" w:color="auto" w:fill="FFFFFF"/>
        </w:rPr>
        <w:t xml:space="preserve">                 </w:t>
      </w:r>
      <w:r w:rsidRPr="00897E3F">
        <w:rPr>
          <w:rFonts w:cs="Times New Roman"/>
          <w:shd w:val="clear" w:color="auto" w:fill="FFFFFF"/>
        </w:rPr>
        <w:t>Batter piles are used.</w:t>
      </w:r>
      <w:r w:rsidRPr="00897E3F">
        <w:rPr>
          <w:rFonts w:cs="Times New Roman"/>
          <w:shd w:val="clear" w:color="auto" w:fill="FFFFFF"/>
        </w:rPr>
        <w:br/>
        <w:t xml:space="preserve">            (b) For a </w:t>
      </w:r>
      <w:proofErr w:type="spellStart"/>
      <w:r w:rsidRPr="00897E3F">
        <w:rPr>
          <w:rFonts w:cs="Times New Roman"/>
          <w:shd w:val="clear" w:color="auto" w:fill="FFFFFF"/>
        </w:rPr>
        <w:t>harbour</w:t>
      </w:r>
      <w:proofErr w:type="spellEnd"/>
      <w:r w:rsidRPr="00897E3F">
        <w:rPr>
          <w:rFonts w:cs="Times New Roman"/>
          <w:shd w:val="clear" w:color="auto" w:fill="FFFFFF"/>
        </w:rPr>
        <w:t xml:space="preserve"> structure</w:t>
      </w:r>
      <w:r w:rsidRPr="00897E3F">
        <w:rPr>
          <w:rFonts w:cs="Times New Roman"/>
          <w:b/>
          <w:shd w:val="clear" w:color="auto" w:fill="FFFFFF"/>
        </w:rPr>
        <w:t xml:space="preserve">. </w:t>
      </w:r>
      <w:r w:rsidRPr="00897E3F">
        <w:rPr>
          <w:rFonts w:cs="Times New Roman"/>
          <w:shd w:val="clear" w:color="auto" w:fill="FFFFFF"/>
        </w:rPr>
        <w:t>Steel and concrete piles are used.</w:t>
      </w: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1A3592" w:rsidRDefault="001A3592"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7372A3" w:rsidRDefault="007372A3" w:rsidP="007372A3">
      <w:pPr>
        <w:widowControl w:val="0"/>
        <w:autoSpaceDE w:val="0"/>
        <w:autoSpaceDN w:val="0"/>
        <w:adjustRightInd w:val="0"/>
        <w:spacing w:after="0" w:line="200" w:lineRule="exact"/>
        <w:rPr>
          <w:rFonts w:ascii="Times New Roman" w:hAnsi="Times New Roman" w:cs="Times New Roman"/>
          <w:sz w:val="24"/>
          <w:szCs w:val="24"/>
        </w:rPr>
      </w:pPr>
    </w:p>
    <w:p w:rsidR="008D4834" w:rsidRDefault="008D4834"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8D4834" w:rsidRDefault="008F43F1"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anchor distT="0" distB="0" distL="114300" distR="114300" simplePos="0" relativeHeight="251656192" behindDoc="1" locked="0" layoutInCell="0" allowOverlap="1">
            <wp:simplePos x="0" y="0"/>
            <wp:positionH relativeFrom="column">
              <wp:posOffset>-7343775</wp:posOffset>
            </wp:positionH>
            <wp:positionV relativeFrom="paragraph">
              <wp:posOffset>200660</wp:posOffset>
            </wp:positionV>
            <wp:extent cx="5878830" cy="3181350"/>
            <wp:effectExtent l="1905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5878830" cy="3181350"/>
                    </a:xfrm>
                    <a:prstGeom prst="rect">
                      <a:avLst/>
                    </a:prstGeom>
                    <a:noFill/>
                  </pic:spPr>
                </pic:pic>
              </a:graphicData>
            </a:graphic>
          </wp:anchor>
        </w:drawing>
      </w:r>
    </w:p>
    <w:p w:rsidR="008D4834" w:rsidRDefault="008D4834"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8D4834" w:rsidRDefault="008D4834"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646A8B" w:rsidRDefault="00646A8B"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646A8B" w:rsidRDefault="00646A8B"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646A8B" w:rsidRDefault="00646A8B"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646A8B" w:rsidRDefault="00646A8B"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646A8B" w:rsidRDefault="00646A8B"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646A8B" w:rsidRDefault="00646A8B"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646A8B" w:rsidRDefault="00646A8B"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646A8B" w:rsidRDefault="00646A8B"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646A8B" w:rsidRDefault="00646A8B"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bookmarkStart w:id="5" w:name="_GoBack"/>
      <w:bookmarkEnd w:id="5"/>
    </w:p>
    <w:p w:rsidR="008D4834" w:rsidRDefault="008D4834"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1A3592" w:rsidRDefault="001A3592" w:rsidP="001A3592">
      <w:pPr>
        <w:jc w:val="center"/>
        <w:rPr>
          <w:rFonts w:cs="Times New Roman"/>
          <w:b/>
          <w:bCs/>
          <w:color w:val="000000"/>
        </w:rPr>
      </w:pPr>
      <w:r w:rsidRPr="00A940E1">
        <w:rPr>
          <w:rFonts w:cs="Times New Roman"/>
          <w:b/>
          <w:bCs/>
          <w:color w:val="000000"/>
        </w:rPr>
        <w:lastRenderedPageBreak/>
        <w:t>UNIT V</w:t>
      </w:r>
      <w:r>
        <w:rPr>
          <w:rFonts w:cs="Times New Roman"/>
          <w:b/>
          <w:bCs/>
          <w:color w:val="000000"/>
        </w:rPr>
        <w:t xml:space="preserve"> </w:t>
      </w:r>
    </w:p>
    <w:p w:rsidR="001A3592" w:rsidRPr="00C15FE8" w:rsidRDefault="00FA33EE" w:rsidP="001A3592">
      <w:pPr>
        <w:jc w:val="center"/>
        <w:rPr>
          <w:rFonts w:cs="Times New Roman"/>
          <w:b/>
          <w:bCs/>
          <w:color w:val="000000"/>
        </w:rPr>
      </w:pPr>
      <w:r>
        <w:rPr>
          <w:rFonts w:cs="Times New Roman"/>
          <w:b/>
          <w:bCs/>
          <w:noProof/>
          <w:color w:val="00000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15" type="#_x0000_t98" style="position:absolute;left:0;text-align:left;margin-left:-35.15pt;margin-top:8.9pt;width:498pt;height:121.3pt;z-index:251715584">
            <v:textbox>
              <w:txbxContent>
                <w:p w:rsidR="001A3592" w:rsidRPr="00FD5595" w:rsidRDefault="001A3592" w:rsidP="001A3592">
                  <w:pPr>
                    <w:autoSpaceDE w:val="0"/>
                    <w:autoSpaceDN w:val="0"/>
                    <w:adjustRightInd w:val="0"/>
                    <w:jc w:val="both"/>
                    <w:rPr>
                      <w:rFonts w:cs="Times New Roman"/>
                      <w:color w:val="000000"/>
                      <w:sz w:val="28"/>
                      <w:szCs w:val="28"/>
                    </w:rPr>
                  </w:pPr>
                  <w:r w:rsidRPr="00FD5595">
                    <w:rPr>
                      <w:rFonts w:cs="Times New Roman"/>
                      <w:color w:val="000000"/>
                      <w:sz w:val="28"/>
                      <w:szCs w:val="28"/>
                    </w:rPr>
                    <w:t xml:space="preserve">Plastic equilibrium in soils – active and passive states – Rankine’s theory – cohesion less and cohesive soil  - Coulomb’s wedge theory – condition for critical </w:t>
                  </w:r>
                  <w:r>
                    <w:rPr>
                      <w:rFonts w:cs="Times New Roman"/>
                      <w:color w:val="000000"/>
                      <w:sz w:val="28"/>
                      <w:szCs w:val="28"/>
                    </w:rPr>
                    <w:t xml:space="preserve">failure plane </w:t>
                  </w:r>
                  <w:r w:rsidRPr="00FD5595">
                    <w:rPr>
                      <w:rFonts w:cs="Times New Roman"/>
                      <w:color w:val="000000"/>
                      <w:sz w:val="28"/>
                      <w:szCs w:val="28"/>
                    </w:rPr>
                    <w:t>- Earth pressu</w:t>
                  </w:r>
                  <w:r>
                    <w:rPr>
                      <w:rFonts w:cs="Times New Roman"/>
                      <w:color w:val="000000"/>
                      <w:sz w:val="28"/>
                      <w:szCs w:val="28"/>
                    </w:rPr>
                    <w:t xml:space="preserve">re on retaining walls of simple </w:t>
                  </w:r>
                  <w:r w:rsidRPr="00FD5595">
                    <w:rPr>
                      <w:rFonts w:cs="Times New Roman"/>
                      <w:color w:val="000000"/>
                      <w:sz w:val="28"/>
                      <w:szCs w:val="28"/>
                    </w:rPr>
                    <w:t>configurations – Graphical methods (</w:t>
                  </w:r>
                  <w:proofErr w:type="spellStart"/>
                  <w:r w:rsidRPr="00FD5595">
                    <w:rPr>
                      <w:rFonts w:cs="Times New Roman"/>
                      <w:color w:val="000000"/>
                      <w:sz w:val="28"/>
                      <w:szCs w:val="28"/>
                    </w:rPr>
                    <w:t>Rebhann’s</w:t>
                  </w:r>
                  <w:proofErr w:type="spellEnd"/>
                  <w:r w:rsidRPr="00FD5595">
                    <w:rPr>
                      <w:rFonts w:cs="Times New Roman"/>
                      <w:color w:val="000000"/>
                      <w:sz w:val="28"/>
                      <w:szCs w:val="28"/>
                    </w:rPr>
                    <w:t xml:space="preserve"> and </w:t>
                  </w:r>
                  <w:proofErr w:type="spellStart"/>
                  <w:r w:rsidRPr="00FD5595">
                    <w:rPr>
                      <w:rFonts w:cs="Times New Roman"/>
                      <w:color w:val="000000"/>
                      <w:sz w:val="28"/>
                      <w:szCs w:val="28"/>
                    </w:rPr>
                    <w:t>Culmann’s</w:t>
                  </w:r>
                  <w:proofErr w:type="spellEnd"/>
                  <w:r w:rsidRPr="00FD5595">
                    <w:rPr>
                      <w:rFonts w:cs="Times New Roman"/>
                      <w:color w:val="000000"/>
                      <w:sz w:val="28"/>
                      <w:szCs w:val="28"/>
                    </w:rPr>
                    <w:t xml:space="preserve">) - pressure on the wall due to line load – Stability of retaining walls. </w:t>
                  </w:r>
                </w:p>
                <w:p w:rsidR="001A3592" w:rsidRDefault="001A3592" w:rsidP="001A3592"/>
              </w:txbxContent>
            </v:textbox>
          </v:shape>
        </w:pict>
      </w:r>
      <w:r w:rsidR="001A3592">
        <w:rPr>
          <w:rFonts w:cs="Times New Roman"/>
          <w:b/>
          <w:bCs/>
          <w:color w:val="000000"/>
        </w:rPr>
        <w:t>RETAINING WALL</w:t>
      </w:r>
    </w:p>
    <w:p w:rsidR="001A3592" w:rsidRPr="00C15FE8" w:rsidRDefault="001A3592" w:rsidP="001A3592">
      <w:pPr>
        <w:rPr>
          <w:rFonts w:cs="Times New Roman"/>
          <w:b/>
        </w:rPr>
      </w:pPr>
      <w:r w:rsidRPr="00A940E1">
        <w:rPr>
          <w:rFonts w:cs="Times New Roman"/>
          <w:b/>
          <w:bCs/>
          <w:color w:val="000000"/>
        </w:rPr>
        <w:t xml:space="preserve">                                        </w:t>
      </w:r>
    </w:p>
    <w:p w:rsidR="001A3592" w:rsidRPr="00A940E1" w:rsidRDefault="001A3592" w:rsidP="001A3592">
      <w:pPr>
        <w:autoSpaceDE w:val="0"/>
        <w:autoSpaceDN w:val="0"/>
        <w:adjustRightInd w:val="0"/>
        <w:jc w:val="both"/>
        <w:rPr>
          <w:rFonts w:cs="Times New Roman"/>
          <w:b/>
          <w:bCs/>
          <w:color w:val="000000"/>
        </w:rPr>
      </w:pPr>
      <w:r w:rsidRPr="00A940E1">
        <w:rPr>
          <w:rFonts w:cs="Times New Roman"/>
          <w:b/>
          <w:bCs/>
          <w:color w:val="000000"/>
        </w:rPr>
        <w:t>RETAINING WALLS</w:t>
      </w:r>
      <w:r w:rsidRPr="00A940E1">
        <w:rPr>
          <w:rFonts w:cs="Times New Roman"/>
          <w:b/>
          <w:bCs/>
          <w:color w:val="000000"/>
        </w:rPr>
        <w:tab/>
      </w:r>
      <w:r w:rsidRPr="00A940E1">
        <w:rPr>
          <w:rFonts w:cs="Times New Roman"/>
          <w:b/>
          <w:bCs/>
          <w:color w:val="000000"/>
        </w:rPr>
        <w:tab/>
      </w:r>
      <w:r w:rsidRPr="00A940E1">
        <w:rPr>
          <w:rFonts w:cs="Times New Roman"/>
          <w:b/>
          <w:bCs/>
          <w:color w:val="000000"/>
        </w:rPr>
        <w:tab/>
      </w:r>
      <w:r w:rsidRPr="00A940E1">
        <w:rPr>
          <w:rFonts w:cs="Times New Roman"/>
          <w:b/>
          <w:bCs/>
          <w:color w:val="000000"/>
        </w:rPr>
        <w:tab/>
      </w:r>
      <w:r w:rsidRPr="00A940E1">
        <w:rPr>
          <w:rFonts w:cs="Times New Roman"/>
          <w:b/>
          <w:bCs/>
          <w:color w:val="000000"/>
        </w:rPr>
        <w:tab/>
      </w:r>
      <w:r w:rsidRPr="00A940E1">
        <w:rPr>
          <w:rFonts w:cs="Times New Roman"/>
          <w:b/>
          <w:bCs/>
          <w:color w:val="000000"/>
        </w:rPr>
        <w:tab/>
      </w:r>
      <w:r w:rsidRPr="00A940E1">
        <w:rPr>
          <w:rFonts w:cs="Times New Roman"/>
          <w:b/>
          <w:bCs/>
          <w:color w:val="000000"/>
        </w:rPr>
        <w:tab/>
      </w:r>
    </w:p>
    <w:p w:rsidR="001A3592" w:rsidRPr="00A940E1" w:rsidRDefault="001A3592" w:rsidP="001A3592">
      <w:pPr>
        <w:rPr>
          <w:rFonts w:cs="Times New Roman"/>
        </w:rPr>
      </w:pPr>
    </w:p>
    <w:p w:rsidR="001A3592" w:rsidRDefault="001A3592" w:rsidP="001A3592">
      <w:pPr>
        <w:jc w:val="center"/>
        <w:rPr>
          <w:rFonts w:cs="Times New Roman"/>
          <w:b/>
        </w:rPr>
      </w:pPr>
    </w:p>
    <w:p w:rsidR="001A3592" w:rsidRDefault="001A3592" w:rsidP="001A3592">
      <w:pPr>
        <w:jc w:val="center"/>
        <w:rPr>
          <w:rFonts w:cs="Times New Roman"/>
          <w:b/>
        </w:rPr>
      </w:pPr>
    </w:p>
    <w:p w:rsidR="001A3592" w:rsidRDefault="001A3592" w:rsidP="001A3592">
      <w:pPr>
        <w:jc w:val="center"/>
        <w:rPr>
          <w:rFonts w:cs="Times New Roman"/>
          <w:b/>
        </w:rPr>
      </w:pPr>
    </w:p>
    <w:p w:rsidR="001A3592" w:rsidRDefault="001A3592" w:rsidP="001A3592">
      <w:pPr>
        <w:jc w:val="center"/>
        <w:rPr>
          <w:rFonts w:cs="Times New Roman"/>
          <w:b/>
        </w:rPr>
      </w:pPr>
      <w:r w:rsidRPr="00A940E1">
        <w:rPr>
          <w:rFonts w:cs="Times New Roman"/>
          <w:b/>
        </w:rPr>
        <w:t>PART B</w:t>
      </w:r>
    </w:p>
    <w:p w:rsidR="001A3592" w:rsidRPr="00A940E1" w:rsidRDefault="001A3592" w:rsidP="001A3592">
      <w:pPr>
        <w:jc w:val="center"/>
        <w:rPr>
          <w:rFonts w:cs="Times New Roman"/>
          <w:b/>
        </w:rPr>
      </w:pPr>
      <w:r>
        <w:rPr>
          <w:rFonts w:cs="Times New Roman"/>
          <w:b/>
        </w:rPr>
        <w:t>(11marks &amp; 15 marks)</w:t>
      </w:r>
    </w:p>
    <w:p w:rsidR="001A3592" w:rsidRDefault="001A3592" w:rsidP="001A3592">
      <w:pPr>
        <w:autoSpaceDE w:val="0"/>
        <w:autoSpaceDN w:val="0"/>
        <w:adjustRightInd w:val="0"/>
        <w:spacing w:line="276" w:lineRule="auto"/>
        <w:jc w:val="both"/>
        <w:rPr>
          <w:rFonts w:cs="Times New Roman"/>
          <w:b/>
        </w:rPr>
      </w:pPr>
      <w:r w:rsidRPr="002C64BA">
        <w:rPr>
          <w:rFonts w:cs="Times New Roman"/>
          <w:b/>
        </w:rPr>
        <w:t>1.  What are the different types of earth pressure? Give examples. Derive an equation for determining the magnitude of earth pressure at rest.</w:t>
      </w:r>
      <w:r>
        <w:rPr>
          <w:rFonts w:cs="Times New Roman"/>
          <w:b/>
        </w:rPr>
        <w:t xml:space="preserve"> </w:t>
      </w:r>
      <w:r w:rsidRPr="002C64BA">
        <w:rPr>
          <w:rFonts w:cs="Times New Roman"/>
          <w:b/>
        </w:rPr>
        <w:t>(Nov/Dec 2010)</w:t>
      </w:r>
    </w:p>
    <w:p w:rsidR="001A3592" w:rsidRDefault="001A3592" w:rsidP="001A3592">
      <w:pPr>
        <w:jc w:val="both"/>
        <w:rPr>
          <w:rFonts w:cs="Times New Roman"/>
          <w:b/>
        </w:rPr>
      </w:pPr>
      <w:r>
        <w:rPr>
          <w:rFonts w:cs="Times New Roman"/>
          <w:b/>
        </w:rPr>
        <w:t>2</w:t>
      </w:r>
      <w:r w:rsidRPr="00A940E1">
        <w:rPr>
          <w:rFonts w:cs="Times New Roman"/>
          <w:b/>
        </w:rPr>
        <w:t>.  Explain Rankine’s Active earth pressure theory for cohesion less soil</w:t>
      </w:r>
    </w:p>
    <w:p w:rsidR="001A3592" w:rsidRPr="00A940E1" w:rsidRDefault="001A3592" w:rsidP="001A3592">
      <w:pPr>
        <w:jc w:val="both"/>
        <w:rPr>
          <w:rFonts w:cs="Times New Roman"/>
          <w:b/>
        </w:rPr>
      </w:pPr>
      <w:r>
        <w:rPr>
          <w:rFonts w:cs="Times New Roman"/>
          <w:b/>
        </w:rPr>
        <w:t>[Nov/Dec 2011][May/June 2009]</w:t>
      </w:r>
    </w:p>
    <w:p w:rsidR="001A3592" w:rsidRPr="007C7450" w:rsidRDefault="001A3592" w:rsidP="001A3592">
      <w:pPr>
        <w:jc w:val="both"/>
        <w:rPr>
          <w:rFonts w:cs="Times New Roman"/>
          <w:b/>
        </w:rPr>
      </w:pPr>
      <w:r w:rsidRPr="00A940E1">
        <w:rPr>
          <w:rFonts w:cs="Times New Roman"/>
          <w:b/>
        </w:rPr>
        <w:t>Backfill with sloping surface</w:t>
      </w:r>
    </w:p>
    <w:p w:rsidR="001A3592" w:rsidRPr="00A940E1" w:rsidRDefault="001A3592" w:rsidP="001A3592">
      <w:pPr>
        <w:jc w:val="both"/>
        <w:rPr>
          <w:rFonts w:cs="Times New Roman"/>
          <w:b/>
        </w:rPr>
      </w:pPr>
      <w:r>
        <w:rPr>
          <w:rFonts w:cs="Times New Roman"/>
          <w:b/>
        </w:rPr>
        <w:t>3</w:t>
      </w:r>
      <w:r w:rsidRPr="00A940E1">
        <w:rPr>
          <w:rFonts w:cs="Times New Roman"/>
          <w:b/>
        </w:rPr>
        <w:t>.  Explain Rankine’s Active earth pressure theory for cohesive soil</w:t>
      </w:r>
    </w:p>
    <w:p w:rsidR="001A3592" w:rsidRPr="00A940E1" w:rsidRDefault="001A3592" w:rsidP="001A3592">
      <w:pPr>
        <w:jc w:val="both"/>
        <w:rPr>
          <w:rFonts w:cs="Times New Roman"/>
        </w:rPr>
      </w:pPr>
      <w:r w:rsidRPr="00A940E1">
        <w:rPr>
          <w:rFonts w:cs="Times New Roman"/>
          <w:b/>
        </w:rPr>
        <w:t>Active earth pressure of cohesive soils</w:t>
      </w:r>
      <w:r w:rsidRPr="00A940E1">
        <w:rPr>
          <w:rFonts w:cs="Times New Roman"/>
        </w:rPr>
        <w:t>.</w:t>
      </w:r>
    </w:p>
    <w:p w:rsidR="001A3592" w:rsidRPr="00A940E1" w:rsidRDefault="001A3592" w:rsidP="001A3592">
      <w:pPr>
        <w:jc w:val="both"/>
        <w:rPr>
          <w:rFonts w:cs="Times New Roman"/>
        </w:rPr>
      </w:pPr>
    </w:p>
    <w:p w:rsidR="001A3592" w:rsidRPr="007C7450" w:rsidRDefault="001A3592" w:rsidP="001A3592">
      <w:pPr>
        <w:jc w:val="both"/>
        <w:rPr>
          <w:rFonts w:cs="Times New Roman"/>
        </w:rPr>
      </w:pPr>
      <w:r>
        <w:rPr>
          <w:rFonts w:cs="Times New Roman"/>
          <w:b/>
        </w:rPr>
        <w:t>4</w:t>
      </w:r>
      <w:r w:rsidRPr="00A940E1">
        <w:rPr>
          <w:rFonts w:cs="Times New Roman"/>
          <w:b/>
        </w:rPr>
        <w:t xml:space="preserve">.  Explain Rankine’s Passive earth pressure theory for cohesion less and cohesive </w:t>
      </w:r>
    </w:p>
    <w:p w:rsidR="001A3592" w:rsidRDefault="001A3592" w:rsidP="001A3592">
      <w:pPr>
        <w:pStyle w:val="ListParagraph"/>
        <w:autoSpaceDE w:val="0"/>
        <w:autoSpaceDN w:val="0"/>
        <w:adjustRightInd w:val="0"/>
        <w:spacing w:after="0" w:line="240" w:lineRule="auto"/>
        <w:jc w:val="both"/>
        <w:rPr>
          <w:rFonts w:ascii="Times New Roman" w:hAnsi="Times New Roman"/>
          <w:b/>
          <w:sz w:val="24"/>
          <w:szCs w:val="24"/>
        </w:rPr>
      </w:pPr>
    </w:p>
    <w:p w:rsidR="001A3592" w:rsidRPr="007C7450" w:rsidRDefault="001A3592" w:rsidP="001A3592">
      <w:pPr>
        <w:pStyle w:val="ListParagraph"/>
        <w:tabs>
          <w:tab w:val="left" w:pos="0"/>
        </w:tabs>
        <w:autoSpaceDE w:val="0"/>
        <w:autoSpaceDN w:val="0"/>
        <w:adjustRightInd w:val="0"/>
        <w:spacing w:after="0" w:line="240" w:lineRule="auto"/>
        <w:ind w:left="90" w:hanging="180"/>
        <w:jc w:val="both"/>
        <w:rPr>
          <w:rFonts w:ascii="Times New Roman" w:hAnsi="Times New Roman"/>
          <w:b/>
          <w:bCs/>
          <w:sz w:val="24"/>
          <w:szCs w:val="24"/>
        </w:rPr>
      </w:pPr>
      <w:r>
        <w:rPr>
          <w:rFonts w:ascii="Times New Roman" w:hAnsi="Times New Roman"/>
          <w:b/>
          <w:sz w:val="24"/>
          <w:szCs w:val="24"/>
        </w:rPr>
        <w:t>5</w:t>
      </w:r>
      <w:r w:rsidRPr="00C554D9">
        <w:rPr>
          <w:rFonts w:ascii="Times New Roman" w:hAnsi="Times New Roman"/>
          <w:b/>
          <w:sz w:val="24"/>
          <w:szCs w:val="24"/>
        </w:rPr>
        <w:t>.</w:t>
      </w:r>
      <w:r>
        <w:rPr>
          <w:rFonts w:ascii="Times New Roman" w:hAnsi="Times New Roman"/>
          <w:b/>
          <w:sz w:val="24"/>
          <w:szCs w:val="24"/>
        </w:rPr>
        <w:t xml:space="preserve"> </w:t>
      </w:r>
      <w:r w:rsidRPr="00C554D9">
        <w:rPr>
          <w:rFonts w:ascii="Times New Roman" w:hAnsi="Times New Roman"/>
          <w:b/>
          <w:sz w:val="24"/>
          <w:szCs w:val="24"/>
        </w:rPr>
        <w:t>Explain the coulomb’s Wedge theory of earth pressure with a neat sketch. (Apr/May11, 2012</w:t>
      </w:r>
      <w:proofErr w:type="gramStart"/>
      <w:r w:rsidRPr="00C554D9">
        <w:rPr>
          <w:rFonts w:ascii="Times New Roman" w:hAnsi="Times New Roman"/>
          <w:b/>
          <w:sz w:val="24"/>
          <w:szCs w:val="24"/>
        </w:rPr>
        <w:t>,13</w:t>
      </w:r>
      <w:proofErr w:type="gramEnd"/>
      <w:r w:rsidRPr="00C554D9">
        <w:rPr>
          <w:rFonts w:ascii="Times New Roman" w:hAnsi="Times New Roman"/>
          <w:b/>
          <w:sz w:val="24"/>
          <w:szCs w:val="24"/>
        </w:rPr>
        <w:t>)</w:t>
      </w:r>
    </w:p>
    <w:p w:rsidR="001A3592" w:rsidRDefault="001A3592" w:rsidP="001A3592">
      <w:pPr>
        <w:tabs>
          <w:tab w:val="left" w:pos="720"/>
        </w:tabs>
        <w:jc w:val="both"/>
        <w:rPr>
          <w:rFonts w:cs="Times New Roman"/>
          <w:b/>
        </w:rPr>
      </w:pPr>
    </w:p>
    <w:p w:rsidR="001A3592" w:rsidRDefault="001A3592" w:rsidP="001A3592">
      <w:pPr>
        <w:tabs>
          <w:tab w:val="left" w:pos="720"/>
        </w:tabs>
        <w:jc w:val="both"/>
        <w:rPr>
          <w:rFonts w:cs="Times New Roman"/>
          <w:b/>
        </w:rPr>
      </w:pPr>
      <w:r>
        <w:rPr>
          <w:rFonts w:cs="Times New Roman"/>
          <w:b/>
        </w:rPr>
        <w:lastRenderedPageBreak/>
        <w:t>6</w:t>
      </w:r>
      <w:r w:rsidRPr="00A940E1">
        <w:rPr>
          <w:rFonts w:cs="Times New Roman"/>
          <w:b/>
        </w:rPr>
        <w:t xml:space="preserve">.  Explain </w:t>
      </w:r>
      <w:proofErr w:type="spellStart"/>
      <w:r w:rsidRPr="00A940E1">
        <w:rPr>
          <w:rFonts w:cs="Times New Roman"/>
          <w:b/>
        </w:rPr>
        <w:t>Culmann’s</w:t>
      </w:r>
      <w:proofErr w:type="spellEnd"/>
      <w:r w:rsidRPr="00A940E1">
        <w:rPr>
          <w:rFonts w:cs="Times New Roman"/>
          <w:b/>
        </w:rPr>
        <w:t xml:space="preserve"> construction for active pressure of cohesion less soil</w:t>
      </w:r>
    </w:p>
    <w:p w:rsidR="001A3592" w:rsidRPr="00A940E1" w:rsidRDefault="001A3592" w:rsidP="001A3592">
      <w:pPr>
        <w:tabs>
          <w:tab w:val="left" w:pos="720"/>
        </w:tabs>
        <w:jc w:val="both"/>
        <w:rPr>
          <w:rFonts w:cs="Times New Roman"/>
          <w:b/>
        </w:rPr>
      </w:pPr>
      <w:r>
        <w:rPr>
          <w:rFonts w:cs="Times New Roman"/>
          <w:b/>
        </w:rPr>
        <w:t>[April/May 2017][Nov/Dec 2012]</w:t>
      </w:r>
    </w:p>
    <w:p w:rsidR="001A3592" w:rsidRPr="00A940E1" w:rsidRDefault="001A3592" w:rsidP="001A3592">
      <w:pPr>
        <w:rPr>
          <w:rFonts w:cs="Times New Roman"/>
          <w:b/>
        </w:rPr>
      </w:pPr>
    </w:p>
    <w:p w:rsidR="001A3592" w:rsidRPr="007C7450" w:rsidRDefault="001A3592" w:rsidP="001A3592">
      <w:pPr>
        <w:tabs>
          <w:tab w:val="left" w:pos="720"/>
        </w:tabs>
        <w:jc w:val="both"/>
        <w:rPr>
          <w:rFonts w:cs="Times New Roman"/>
          <w:b/>
        </w:rPr>
      </w:pPr>
      <w:r>
        <w:rPr>
          <w:rFonts w:cs="Times New Roman"/>
          <w:b/>
        </w:rPr>
        <w:t xml:space="preserve">7. Explain the </w:t>
      </w:r>
      <w:proofErr w:type="spellStart"/>
      <w:r>
        <w:rPr>
          <w:rFonts w:cs="Times New Roman"/>
          <w:b/>
        </w:rPr>
        <w:t>Re</w:t>
      </w:r>
      <w:r w:rsidRPr="00A940E1">
        <w:rPr>
          <w:rFonts w:cs="Times New Roman"/>
          <w:b/>
        </w:rPr>
        <w:t>bhann’s</w:t>
      </w:r>
      <w:proofErr w:type="spellEnd"/>
      <w:r w:rsidRPr="00A940E1">
        <w:rPr>
          <w:rFonts w:cs="Times New Roman"/>
          <w:b/>
        </w:rPr>
        <w:t xml:space="preserve"> Graphical method for active pressure of cohesion less soil</w:t>
      </w:r>
    </w:p>
    <w:p w:rsidR="001A3592" w:rsidRPr="00A940E1" w:rsidRDefault="001A3592" w:rsidP="001A3592">
      <w:pPr>
        <w:jc w:val="both"/>
        <w:rPr>
          <w:rFonts w:cs="Times New Roman"/>
          <w:b/>
        </w:rPr>
      </w:pPr>
      <w:r>
        <w:rPr>
          <w:rFonts w:cs="Times New Roman"/>
          <w:b/>
        </w:rPr>
        <w:t>8</w:t>
      </w:r>
      <w:r w:rsidRPr="00A940E1">
        <w:rPr>
          <w:rFonts w:cs="Times New Roman"/>
          <w:b/>
        </w:rPr>
        <w:t>.  Explain the Effect of line load on retaining wall</w:t>
      </w:r>
    </w:p>
    <w:p w:rsidR="001A3592" w:rsidRDefault="001A3592" w:rsidP="001A3592">
      <w:pPr>
        <w:pStyle w:val="ListParagraph"/>
        <w:autoSpaceDE w:val="0"/>
        <w:autoSpaceDN w:val="0"/>
        <w:adjustRightInd w:val="0"/>
        <w:spacing w:after="0"/>
        <w:jc w:val="both"/>
        <w:rPr>
          <w:rFonts w:ascii="Times New Roman" w:hAnsi="Times New Roman"/>
          <w:sz w:val="24"/>
          <w:szCs w:val="24"/>
        </w:rPr>
      </w:pPr>
    </w:p>
    <w:p w:rsidR="001A3592" w:rsidRPr="004D60EB" w:rsidRDefault="001A3592" w:rsidP="001A3592">
      <w:pPr>
        <w:autoSpaceDE w:val="0"/>
        <w:autoSpaceDN w:val="0"/>
        <w:adjustRightInd w:val="0"/>
        <w:jc w:val="both"/>
        <w:rPr>
          <w:rFonts w:cs="Times New Roman"/>
          <w:b/>
          <w:i/>
        </w:rPr>
      </w:pPr>
      <w:r>
        <w:rPr>
          <w:rFonts w:cs="Times New Roman"/>
          <w:b/>
          <w:i/>
        </w:rPr>
        <w:t xml:space="preserve">9. </w:t>
      </w:r>
      <w:r w:rsidRPr="004D60EB">
        <w:rPr>
          <w:rFonts w:cs="Times New Roman"/>
          <w:b/>
          <w:i/>
        </w:rPr>
        <w:t>What are different modes of failure of retaining wall?</w:t>
      </w:r>
      <w:r>
        <w:rPr>
          <w:rFonts w:cs="Times New Roman"/>
          <w:b/>
          <w:i/>
        </w:rPr>
        <w:t xml:space="preserve"> (Nov/Dec 2009)</w:t>
      </w:r>
    </w:p>
    <w:p w:rsidR="001A3592" w:rsidRPr="009E2370" w:rsidRDefault="001A3592" w:rsidP="001A3592">
      <w:pPr>
        <w:autoSpaceDE w:val="0"/>
        <w:autoSpaceDN w:val="0"/>
        <w:adjustRightInd w:val="0"/>
        <w:jc w:val="both"/>
        <w:rPr>
          <w:rFonts w:cs="Times New Roman"/>
          <w:b/>
        </w:rPr>
      </w:pPr>
    </w:p>
    <w:p w:rsidR="001A3592" w:rsidRPr="00786C29" w:rsidRDefault="001A3592" w:rsidP="001A3592">
      <w:pPr>
        <w:jc w:val="both"/>
        <w:rPr>
          <w:rFonts w:cs="Times New Roman"/>
        </w:rPr>
      </w:pPr>
      <w:r>
        <w:rPr>
          <w:rFonts w:cs="Times New Roman"/>
          <w:b/>
          <w:i/>
        </w:rPr>
        <w:t>1</w:t>
      </w:r>
      <w:r w:rsidRPr="00786C29">
        <w:rPr>
          <w:rFonts w:cs="Times New Roman"/>
          <w:b/>
          <w:i/>
        </w:rPr>
        <w:t xml:space="preserve">. A gravity retaining wall retains 12 m of a back fill, ɣ = 17.7 </w:t>
      </w:r>
      <w:proofErr w:type="spellStart"/>
      <w:r w:rsidRPr="00786C29">
        <w:rPr>
          <w:rFonts w:cs="Times New Roman"/>
          <w:b/>
          <w:i/>
        </w:rPr>
        <w:t>kN</w:t>
      </w:r>
      <w:proofErr w:type="spellEnd"/>
      <w:r w:rsidRPr="00786C29">
        <w:rPr>
          <w:rFonts w:cs="Times New Roman"/>
          <w:b/>
          <w:i/>
        </w:rPr>
        <w:t>/m</w:t>
      </w:r>
      <w:r w:rsidRPr="00786C29">
        <w:rPr>
          <w:rFonts w:cs="Times New Roman"/>
          <w:b/>
          <w:i/>
          <w:vertAlign w:val="superscript"/>
        </w:rPr>
        <w:t>3</w:t>
      </w:r>
      <w:r w:rsidRPr="00786C29">
        <w:rPr>
          <w:rFonts w:cs="Times New Roman"/>
          <w:b/>
          <w:i/>
        </w:rPr>
        <w:t xml:space="preserve">, ɣ </w:t>
      </w:r>
      <w:r w:rsidRPr="00786C29">
        <w:rPr>
          <w:rFonts w:cs="Times New Roman"/>
          <w:b/>
          <w:i/>
          <w:vertAlign w:val="subscript"/>
        </w:rPr>
        <w:t>sub</w:t>
      </w:r>
      <w:r w:rsidRPr="00786C29">
        <w:rPr>
          <w:rFonts w:cs="Times New Roman"/>
          <w:b/>
          <w:i/>
        </w:rPr>
        <w:t xml:space="preserve"> = 10kN/m</w:t>
      </w:r>
      <w:r w:rsidRPr="00786C29">
        <w:rPr>
          <w:rFonts w:cs="Times New Roman"/>
          <w:b/>
          <w:i/>
          <w:vertAlign w:val="superscript"/>
        </w:rPr>
        <w:t>3</w:t>
      </w:r>
      <w:r w:rsidRPr="00786C29">
        <w:rPr>
          <w:rFonts w:cs="Times New Roman"/>
          <w:b/>
          <w:i/>
        </w:rPr>
        <w:t xml:space="preserve">. </w:t>
      </w:r>
      <w:r w:rsidRPr="00786C29">
        <w:rPr>
          <w:rFonts w:cs="Times New Roman"/>
          <w:b/>
          <w:i/>
        </w:rPr>
        <w:sym w:font="Symbol" w:char="F066"/>
      </w:r>
      <w:r w:rsidRPr="00786C29">
        <w:rPr>
          <w:rFonts w:cs="Times New Roman"/>
          <w:b/>
          <w:i/>
        </w:rPr>
        <w:t xml:space="preserve"> = 25 with a uniform horizontal surface. Assume the wall interface to be vertical, determine the magnitude and point of application of the total active </w:t>
      </w:r>
      <w:proofErr w:type="spellStart"/>
      <w:r w:rsidRPr="00786C29">
        <w:rPr>
          <w:rFonts w:cs="Times New Roman"/>
          <w:b/>
          <w:i/>
        </w:rPr>
        <w:t>pressure</w:t>
      </w:r>
      <w:r w:rsidRPr="00786C29">
        <w:rPr>
          <w:rFonts w:cs="Times New Roman"/>
          <w:i/>
        </w:rPr>
        <w:t>.</w:t>
      </w:r>
      <w:r w:rsidRPr="00786C29">
        <w:rPr>
          <w:rFonts w:cs="Times New Roman"/>
          <w:b/>
          <w:i/>
        </w:rPr>
        <w:t>If</w:t>
      </w:r>
      <w:proofErr w:type="spellEnd"/>
      <w:r w:rsidRPr="00786C29">
        <w:rPr>
          <w:rFonts w:cs="Times New Roman"/>
          <w:b/>
          <w:i/>
        </w:rPr>
        <w:t xml:space="preserve"> the water table is at a height of 6m, how far do the magnitude and the point of application </w:t>
      </w:r>
    </w:p>
    <w:p w:rsidR="001A3592" w:rsidRPr="00786C29" w:rsidRDefault="001A3592" w:rsidP="001A3592">
      <w:pPr>
        <w:jc w:val="both"/>
        <w:rPr>
          <w:rFonts w:cs="Times New Roman"/>
          <w:i/>
        </w:rPr>
      </w:pPr>
      <w:r>
        <w:rPr>
          <w:rFonts w:cs="Times New Roman"/>
          <w:b/>
          <w:i/>
        </w:rPr>
        <w:t>2</w:t>
      </w:r>
      <w:r w:rsidRPr="00786C29">
        <w:rPr>
          <w:rFonts w:cs="Times New Roman"/>
          <w:b/>
          <w:i/>
        </w:rPr>
        <w:t>. A wall of 8 m height retains sand having a density of 1.936 Mg/m3 and angle of internal friction of 34</w:t>
      </w:r>
      <w:r w:rsidRPr="00786C29">
        <w:rPr>
          <w:rFonts w:cs="Times New Roman"/>
          <w:b/>
          <w:i/>
        </w:rPr>
        <w:sym w:font="Symbol" w:char="F0B0"/>
      </w:r>
      <w:r w:rsidRPr="00786C29">
        <w:rPr>
          <w:rFonts w:cs="Times New Roman"/>
          <w:b/>
          <w:i/>
        </w:rPr>
        <w:t>. If the surface of the backfill slopes upwards at 15</w:t>
      </w:r>
      <w:r w:rsidRPr="00786C29">
        <w:rPr>
          <w:rFonts w:cs="Times New Roman"/>
          <w:b/>
          <w:i/>
        </w:rPr>
        <w:sym w:font="Symbol" w:char="F0B0"/>
      </w:r>
      <w:r w:rsidRPr="00786C29">
        <w:rPr>
          <w:rFonts w:cs="Times New Roman"/>
          <w:b/>
          <w:i/>
        </w:rPr>
        <w:t xml:space="preserve"> to the horizontal, find the active thrust per unit length of the wall. Use Rankine’s conditions</w:t>
      </w:r>
      <w:r w:rsidRPr="00786C29">
        <w:rPr>
          <w:rFonts w:cs="Times New Roman"/>
          <w:i/>
        </w:rPr>
        <w:t>.</w:t>
      </w:r>
      <w:r w:rsidRPr="00786C29">
        <w:rPr>
          <w:rFonts w:cs="Times New Roman"/>
          <w:b/>
          <w:i/>
        </w:rPr>
        <w:t xml:space="preserve"> (AU Nov/Dec 2011</w:t>
      </w:r>
      <w:proofErr w:type="gramStart"/>
      <w:r w:rsidRPr="00786C29">
        <w:rPr>
          <w:rFonts w:cs="Times New Roman"/>
          <w:b/>
          <w:i/>
        </w:rPr>
        <w:t>,13</w:t>
      </w:r>
      <w:proofErr w:type="gramEnd"/>
      <w:r w:rsidRPr="00786C29">
        <w:rPr>
          <w:rFonts w:cs="Times New Roman"/>
          <w:b/>
          <w:i/>
        </w:rPr>
        <w:t>)</w:t>
      </w:r>
    </w:p>
    <w:p w:rsidR="001A3592" w:rsidRPr="00786C29" w:rsidRDefault="001A3592" w:rsidP="001A3592">
      <w:pPr>
        <w:jc w:val="both"/>
        <w:rPr>
          <w:rFonts w:cs="Times New Roman"/>
          <w:b/>
        </w:rPr>
      </w:pPr>
      <w:r w:rsidRPr="00786C29">
        <w:rPr>
          <w:rFonts w:cs="Times New Roman"/>
          <w:b/>
        </w:rPr>
        <w:t>Solution</w:t>
      </w:r>
    </w:p>
    <w:p w:rsidR="001A3592" w:rsidRPr="00786C29" w:rsidRDefault="001A3592" w:rsidP="001A3592">
      <w:pPr>
        <w:jc w:val="both"/>
        <w:rPr>
          <w:rFonts w:cs="Times New Roman"/>
          <w:b/>
          <w:i/>
        </w:rPr>
      </w:pPr>
      <w:r>
        <w:rPr>
          <w:rFonts w:cs="Times New Roman"/>
          <w:b/>
          <w:i/>
        </w:rPr>
        <w:t>3</w:t>
      </w:r>
      <w:r w:rsidRPr="00786C29">
        <w:rPr>
          <w:rFonts w:cs="Times New Roman"/>
          <w:b/>
          <w:i/>
        </w:rPr>
        <w:t>.  A counter fort wall of 10 m height retains non – cohesive backfill. The void ratio and angle of internal friction of the backfill respectively are 0.70 and 30</w:t>
      </w:r>
      <w:r w:rsidRPr="00786C29">
        <w:rPr>
          <w:rFonts w:cs="Times New Roman"/>
          <w:b/>
          <w:i/>
        </w:rPr>
        <w:sym w:font="Symbol" w:char="F0B0"/>
      </w:r>
      <w:r w:rsidRPr="00786C29">
        <w:rPr>
          <w:rFonts w:cs="Times New Roman"/>
          <w:b/>
          <w:i/>
        </w:rPr>
        <w:t xml:space="preserve"> in the loose state and they are 0.40 and 40</w:t>
      </w:r>
      <w:r w:rsidRPr="00786C29">
        <w:rPr>
          <w:rFonts w:cs="Times New Roman"/>
          <w:b/>
          <w:i/>
        </w:rPr>
        <w:sym w:font="Symbol" w:char="F0B0"/>
      </w:r>
      <w:r w:rsidRPr="00786C29">
        <w:rPr>
          <w:rFonts w:cs="Times New Roman"/>
          <w:b/>
          <w:i/>
        </w:rPr>
        <w:t xml:space="preserve"> in the dense state. Calculate and compare active and passive earth pressures in both the cases. Take specific gravity of soil grains. (AU Nov/Dec 2011</w:t>
      </w:r>
      <w:proofErr w:type="gramStart"/>
      <w:r w:rsidRPr="00786C29">
        <w:rPr>
          <w:rFonts w:cs="Times New Roman"/>
          <w:b/>
          <w:i/>
        </w:rPr>
        <w:t>,13</w:t>
      </w:r>
      <w:proofErr w:type="gramEnd"/>
      <w:r w:rsidRPr="00786C29">
        <w:rPr>
          <w:rFonts w:cs="Times New Roman"/>
          <w:b/>
          <w:i/>
        </w:rPr>
        <w:t>)</w:t>
      </w:r>
    </w:p>
    <w:p w:rsidR="001A3592" w:rsidRPr="00786C29" w:rsidRDefault="001A3592" w:rsidP="001A3592">
      <w:pPr>
        <w:jc w:val="both"/>
        <w:rPr>
          <w:rFonts w:cs="Times New Roman"/>
          <w:b/>
        </w:rPr>
      </w:pPr>
      <w:r w:rsidRPr="00786C29">
        <w:rPr>
          <w:rFonts w:cs="Times New Roman"/>
          <w:b/>
        </w:rPr>
        <w:t>Solution</w:t>
      </w:r>
    </w:p>
    <w:p w:rsidR="001A3592" w:rsidRPr="00786C29" w:rsidRDefault="001A3592" w:rsidP="001A3592">
      <w:pPr>
        <w:jc w:val="both"/>
        <w:rPr>
          <w:rFonts w:cs="Times New Roman"/>
        </w:rPr>
      </w:pPr>
    </w:p>
    <w:p w:rsidR="001A3592" w:rsidRPr="00786C29" w:rsidRDefault="001A3592" w:rsidP="001A3592">
      <w:pPr>
        <w:jc w:val="both"/>
        <w:rPr>
          <w:rFonts w:cs="Times New Roman"/>
          <w:i/>
        </w:rPr>
      </w:pPr>
      <w:r>
        <w:rPr>
          <w:rFonts w:cs="Times New Roman"/>
          <w:b/>
          <w:i/>
        </w:rPr>
        <w:lastRenderedPageBreak/>
        <w:t>4</w:t>
      </w:r>
      <w:r w:rsidRPr="00786C29">
        <w:rPr>
          <w:rFonts w:cs="Times New Roman"/>
          <w:b/>
          <w:i/>
        </w:rPr>
        <w:t xml:space="preserve">.  A retaining wall has a vertical back and is 7.32 m high. The soil is sandy loam of unit </w:t>
      </w:r>
      <w:proofErr w:type="gramStart"/>
      <w:r w:rsidRPr="00786C29">
        <w:rPr>
          <w:rFonts w:cs="Times New Roman"/>
          <w:b/>
          <w:i/>
        </w:rPr>
        <w:t>weight  17.3</w:t>
      </w:r>
      <w:proofErr w:type="gramEnd"/>
      <w:r w:rsidRPr="00786C29">
        <w:rPr>
          <w:rFonts w:cs="Times New Roman"/>
          <w:b/>
          <w:i/>
        </w:rPr>
        <w:t xml:space="preserve"> </w:t>
      </w:r>
      <w:proofErr w:type="spellStart"/>
      <w:r w:rsidRPr="00786C29">
        <w:rPr>
          <w:rFonts w:cs="Times New Roman"/>
          <w:b/>
          <w:i/>
        </w:rPr>
        <w:t>kN</w:t>
      </w:r>
      <w:proofErr w:type="spellEnd"/>
      <w:r w:rsidRPr="00786C29">
        <w:rPr>
          <w:rFonts w:cs="Times New Roman"/>
          <w:b/>
          <w:i/>
        </w:rPr>
        <w:t>/m</w:t>
      </w:r>
      <w:r w:rsidRPr="00786C29">
        <w:rPr>
          <w:rFonts w:cs="Times New Roman"/>
          <w:b/>
          <w:i/>
          <w:vertAlign w:val="superscript"/>
        </w:rPr>
        <w:t>3</w:t>
      </w:r>
      <w:r w:rsidRPr="00786C29">
        <w:rPr>
          <w:rFonts w:cs="Times New Roman"/>
          <w:b/>
          <w:i/>
        </w:rPr>
        <w:t xml:space="preserve">. </w:t>
      </w:r>
      <w:proofErr w:type="gramStart"/>
      <w:r w:rsidRPr="00786C29">
        <w:rPr>
          <w:rFonts w:cs="Times New Roman"/>
          <w:b/>
          <w:i/>
        </w:rPr>
        <w:t>it</w:t>
      </w:r>
      <w:proofErr w:type="gramEnd"/>
      <w:r w:rsidRPr="00786C29">
        <w:rPr>
          <w:rFonts w:cs="Times New Roman"/>
          <w:b/>
          <w:i/>
        </w:rPr>
        <w:t xml:space="preserve"> shows a cohesion of 12 </w:t>
      </w:r>
      <w:proofErr w:type="spellStart"/>
      <w:r w:rsidRPr="00786C29">
        <w:rPr>
          <w:rFonts w:cs="Times New Roman"/>
          <w:b/>
          <w:i/>
        </w:rPr>
        <w:t>kN</w:t>
      </w:r>
      <w:proofErr w:type="spellEnd"/>
      <w:r w:rsidRPr="00786C29">
        <w:rPr>
          <w:rFonts w:cs="Times New Roman"/>
          <w:b/>
          <w:i/>
        </w:rPr>
        <w:t xml:space="preserve">/m2 and </w:t>
      </w:r>
      <w:r w:rsidRPr="00786C29">
        <w:rPr>
          <w:rFonts w:cs="Times New Roman"/>
          <w:b/>
          <w:i/>
        </w:rPr>
        <w:sym w:font="Symbol" w:char="F066"/>
      </w:r>
      <w:r w:rsidRPr="00786C29">
        <w:rPr>
          <w:rFonts w:cs="Times New Roman"/>
          <w:b/>
          <w:i/>
        </w:rPr>
        <w:t xml:space="preserve"> = 20</w:t>
      </w:r>
      <w:r w:rsidRPr="00786C29">
        <w:rPr>
          <w:rFonts w:cs="Times New Roman"/>
          <w:b/>
          <w:i/>
        </w:rPr>
        <w:sym w:font="Symbol" w:char="F0B0"/>
      </w:r>
      <w:r w:rsidRPr="00786C29">
        <w:rPr>
          <w:rFonts w:cs="Times New Roman"/>
          <w:b/>
          <w:i/>
        </w:rPr>
        <w:t>. Neglecting wall friction, determine the thrust on the wall. The upper surface of the fill is horizontal</w:t>
      </w:r>
      <w:r w:rsidRPr="00786C29">
        <w:rPr>
          <w:rFonts w:cs="Times New Roman"/>
          <w:i/>
        </w:rPr>
        <w:t>.</w:t>
      </w:r>
      <w:r w:rsidRPr="00786C29">
        <w:rPr>
          <w:rFonts w:cs="Times New Roman"/>
          <w:b/>
          <w:i/>
        </w:rPr>
        <w:t xml:space="preserve"> (AU Nov/Dec 2010</w:t>
      </w:r>
      <w:proofErr w:type="gramStart"/>
      <w:r w:rsidRPr="00786C29">
        <w:rPr>
          <w:rFonts w:cs="Times New Roman"/>
          <w:b/>
          <w:i/>
        </w:rPr>
        <w:t>,14</w:t>
      </w:r>
      <w:proofErr w:type="gramEnd"/>
      <w:r w:rsidRPr="00786C29">
        <w:rPr>
          <w:rFonts w:cs="Times New Roman"/>
          <w:b/>
          <w:i/>
        </w:rPr>
        <w:t>)</w:t>
      </w:r>
    </w:p>
    <w:p w:rsidR="001A3592" w:rsidRPr="00786C29" w:rsidRDefault="001A3592" w:rsidP="001A3592">
      <w:pPr>
        <w:jc w:val="both"/>
        <w:rPr>
          <w:rFonts w:cs="Times New Roman"/>
          <w:b/>
        </w:rPr>
      </w:pPr>
      <w:r w:rsidRPr="00786C29">
        <w:rPr>
          <w:rFonts w:cs="Times New Roman"/>
          <w:b/>
        </w:rPr>
        <w:t xml:space="preserve">Solution </w:t>
      </w:r>
    </w:p>
    <w:p w:rsidR="001A3592" w:rsidRDefault="001A3592" w:rsidP="001A3592">
      <w:pPr>
        <w:jc w:val="both"/>
        <w:rPr>
          <w:rFonts w:cs="Times New Roman"/>
        </w:rPr>
      </w:pPr>
      <w:r w:rsidRPr="00786C29">
        <w:rPr>
          <w:rFonts w:cs="Times New Roman"/>
        </w:rPr>
        <w:t>.</w:t>
      </w:r>
    </w:p>
    <w:p w:rsidR="001A3592" w:rsidRPr="00786C29" w:rsidRDefault="001A3592" w:rsidP="001A3592">
      <w:pPr>
        <w:jc w:val="both"/>
        <w:rPr>
          <w:rFonts w:cs="Times New Roman"/>
          <w:b/>
          <w:i/>
        </w:rPr>
      </w:pPr>
      <w:r>
        <w:rPr>
          <w:rFonts w:cs="Times New Roman"/>
          <w:b/>
          <w:i/>
        </w:rPr>
        <w:t>5</w:t>
      </w:r>
      <w:r w:rsidRPr="00786C29">
        <w:rPr>
          <w:rFonts w:cs="Times New Roman"/>
          <w:b/>
          <w:i/>
        </w:rPr>
        <w:t xml:space="preserve">.  A rigid retaining wall of 6 m height (fig) has two layers of back fill. The top layer up to depth of 1.5 m is sandy clay having </w:t>
      </w:r>
      <w:r w:rsidRPr="00786C29">
        <w:rPr>
          <w:rFonts w:cs="Times New Roman"/>
          <w:b/>
          <w:i/>
        </w:rPr>
        <w:sym w:font="Symbol" w:char="F066"/>
      </w:r>
      <w:r w:rsidRPr="00786C29">
        <w:rPr>
          <w:rFonts w:cs="Times New Roman"/>
          <w:b/>
          <w:i/>
        </w:rPr>
        <w:t xml:space="preserve"> = 30</w:t>
      </w:r>
      <w:r w:rsidRPr="00786C29">
        <w:rPr>
          <w:rFonts w:cs="Times New Roman"/>
          <w:b/>
          <w:i/>
        </w:rPr>
        <w:sym w:font="Symbol" w:char="F0B0"/>
      </w:r>
      <w:proofErr w:type="gramStart"/>
      <w:r w:rsidRPr="00786C29">
        <w:rPr>
          <w:rFonts w:cs="Times New Roman"/>
          <w:b/>
          <w:i/>
        </w:rPr>
        <w:t>C ,</w:t>
      </w:r>
      <w:proofErr w:type="gramEnd"/>
      <w:r w:rsidRPr="00786C29">
        <w:rPr>
          <w:rFonts w:cs="Times New Roman"/>
          <w:b/>
          <w:i/>
        </w:rPr>
        <w:t xml:space="preserve"> c= 0, and </w:t>
      </w:r>
      <w:r w:rsidRPr="00786C29">
        <w:rPr>
          <w:rFonts w:cs="Times New Roman"/>
          <w:b/>
          <w:i/>
        </w:rPr>
        <w:sym w:font="Symbol" w:char="F067"/>
      </w:r>
      <w:r w:rsidRPr="00786C29">
        <w:rPr>
          <w:rFonts w:cs="Times New Roman"/>
          <w:b/>
          <w:i/>
        </w:rPr>
        <w:t xml:space="preserve">=17.25 </w:t>
      </w:r>
      <w:proofErr w:type="spellStart"/>
      <w:r w:rsidRPr="00786C29">
        <w:rPr>
          <w:rFonts w:cs="Times New Roman"/>
          <w:b/>
          <w:i/>
        </w:rPr>
        <w:t>kN</w:t>
      </w:r>
      <w:proofErr w:type="spellEnd"/>
      <w:r w:rsidRPr="00786C29">
        <w:rPr>
          <w:rFonts w:cs="Times New Roman"/>
          <w:b/>
          <w:i/>
        </w:rPr>
        <w:t>/m</w:t>
      </w:r>
      <w:r w:rsidRPr="00786C29">
        <w:rPr>
          <w:rFonts w:cs="Times New Roman"/>
          <w:b/>
          <w:i/>
          <w:vertAlign w:val="superscript"/>
        </w:rPr>
        <w:t>3</w:t>
      </w:r>
      <w:r w:rsidRPr="00786C29">
        <w:rPr>
          <w:rFonts w:cs="Times New Roman"/>
          <w:b/>
          <w:i/>
        </w:rPr>
        <w:t>.Determine the total active earth pressure acting on the wall and draw the pressure distribution diagram. (AU Nov/Dec 2011</w:t>
      </w:r>
      <w:proofErr w:type="gramStart"/>
      <w:r w:rsidRPr="00786C29">
        <w:rPr>
          <w:rFonts w:cs="Times New Roman"/>
          <w:b/>
          <w:i/>
        </w:rPr>
        <w:t>,15</w:t>
      </w:r>
      <w:proofErr w:type="gramEnd"/>
      <w:r w:rsidRPr="00786C29">
        <w:rPr>
          <w:rFonts w:cs="Times New Roman"/>
          <w:b/>
          <w:i/>
        </w:rPr>
        <w:t>)</w:t>
      </w:r>
    </w:p>
    <w:p w:rsidR="001A3592" w:rsidRPr="00786C29" w:rsidRDefault="001A3592" w:rsidP="001A3592">
      <w:pPr>
        <w:jc w:val="both"/>
        <w:rPr>
          <w:rFonts w:cs="Times New Roman"/>
          <w:b/>
        </w:rPr>
      </w:pPr>
      <w:r w:rsidRPr="00786C29">
        <w:rPr>
          <w:rFonts w:cs="Times New Roman"/>
          <w:b/>
        </w:rPr>
        <w:t>For the top layer</w:t>
      </w:r>
    </w:p>
    <w:p w:rsidR="001A3592" w:rsidRDefault="001A3592" w:rsidP="001A3592">
      <w:pPr>
        <w:jc w:val="both"/>
        <w:rPr>
          <w:rFonts w:cs="Times New Roman"/>
        </w:rPr>
      </w:pPr>
    </w:p>
    <w:p w:rsidR="001A3592" w:rsidRDefault="001A3592" w:rsidP="001A3592">
      <w:pPr>
        <w:jc w:val="both"/>
        <w:rPr>
          <w:rFonts w:cs="Times New Roman"/>
        </w:rPr>
      </w:pPr>
    </w:p>
    <w:p w:rsidR="001A3592" w:rsidRPr="00A940E1" w:rsidRDefault="001A3592" w:rsidP="001A3592">
      <w:pPr>
        <w:jc w:val="center"/>
        <w:rPr>
          <w:rFonts w:cs="Times New Roman"/>
          <w:b/>
          <w:bCs/>
        </w:rPr>
      </w:pPr>
    </w:p>
    <w:p w:rsidR="001A3592" w:rsidRDefault="001A3592" w:rsidP="001A3592">
      <w:pPr>
        <w:jc w:val="center"/>
        <w:rPr>
          <w:rFonts w:cs="Times New Roman"/>
          <w:b/>
          <w:bCs/>
        </w:rPr>
      </w:pPr>
      <w:r>
        <w:rPr>
          <w:rFonts w:cs="Times New Roman"/>
          <w:b/>
          <w:bCs/>
        </w:rPr>
        <w:t>PART A</w:t>
      </w:r>
    </w:p>
    <w:p w:rsidR="001A3592" w:rsidRPr="00A940E1" w:rsidRDefault="001A3592" w:rsidP="001A3592">
      <w:pPr>
        <w:jc w:val="center"/>
        <w:rPr>
          <w:rFonts w:cs="Times New Roman"/>
          <w:b/>
          <w:bCs/>
        </w:rPr>
      </w:pPr>
      <w:r>
        <w:rPr>
          <w:rFonts w:cs="Times New Roman"/>
          <w:b/>
          <w:bCs/>
        </w:rPr>
        <w:t>(2 marks)</w:t>
      </w:r>
    </w:p>
    <w:p w:rsidR="001A3592" w:rsidRPr="00A940E1" w:rsidRDefault="001A3592" w:rsidP="001A3592">
      <w:pPr>
        <w:rPr>
          <w:rFonts w:cs="Times New Roman"/>
          <w:b/>
        </w:rPr>
      </w:pPr>
    </w:p>
    <w:p w:rsidR="001A3592" w:rsidRPr="00A940E1" w:rsidRDefault="001A3592" w:rsidP="001A3592">
      <w:pPr>
        <w:rPr>
          <w:rFonts w:cs="Times New Roman"/>
        </w:rPr>
      </w:pPr>
      <w:r w:rsidRPr="00A940E1">
        <w:rPr>
          <w:rFonts w:cs="Times New Roman"/>
          <w:b/>
        </w:rPr>
        <w:t>1.  Define Active Earth pressure</w:t>
      </w:r>
      <w:r w:rsidRPr="00A940E1">
        <w:rPr>
          <w:rFonts w:cs="Times New Roman"/>
        </w:rPr>
        <w:t>.</w:t>
      </w:r>
    </w:p>
    <w:p w:rsidR="001A3592" w:rsidRPr="00A940E1" w:rsidRDefault="001A3592" w:rsidP="001A3592">
      <w:pPr>
        <w:rPr>
          <w:rFonts w:cs="Times New Roman"/>
        </w:rPr>
      </w:pPr>
    </w:p>
    <w:p w:rsidR="001A3592" w:rsidRPr="00A940E1" w:rsidRDefault="001A3592" w:rsidP="001A3592">
      <w:pPr>
        <w:ind w:left="360" w:hanging="360"/>
        <w:jc w:val="both"/>
        <w:rPr>
          <w:rFonts w:cs="Times New Roman"/>
        </w:rPr>
      </w:pPr>
      <w:r w:rsidRPr="00A940E1">
        <w:rPr>
          <w:rFonts w:cs="Times New Roman"/>
        </w:rPr>
        <w:t xml:space="preserve">                 If the soil exerts a push against the wall by virtue of its tendency to slip laterally and seek its natural slope (angle of repose) thus making the wall to move slightly away from the back filled soil mass. This kind of pressure is known as AEP.</w:t>
      </w:r>
    </w:p>
    <w:p w:rsidR="001A3592" w:rsidRPr="00A940E1" w:rsidRDefault="001A3592" w:rsidP="001A3592">
      <w:pPr>
        <w:rPr>
          <w:rFonts w:cs="Times New Roman"/>
          <w:b/>
        </w:rPr>
      </w:pPr>
    </w:p>
    <w:p w:rsidR="001A3592" w:rsidRPr="00A940E1" w:rsidRDefault="001A3592" w:rsidP="001A3592">
      <w:pPr>
        <w:rPr>
          <w:rFonts w:cs="Times New Roman"/>
          <w:b/>
        </w:rPr>
      </w:pPr>
      <w:r w:rsidRPr="00A940E1">
        <w:rPr>
          <w:rFonts w:cs="Times New Roman"/>
          <w:b/>
        </w:rPr>
        <w:t xml:space="preserve">2.  Define </w:t>
      </w:r>
      <w:proofErr w:type="gramStart"/>
      <w:r w:rsidRPr="00A940E1">
        <w:rPr>
          <w:rFonts w:cs="Times New Roman"/>
          <w:b/>
        </w:rPr>
        <w:t>Passive  Earth</w:t>
      </w:r>
      <w:proofErr w:type="gramEnd"/>
      <w:r w:rsidRPr="00A940E1">
        <w:rPr>
          <w:rFonts w:cs="Times New Roman"/>
          <w:b/>
        </w:rPr>
        <w:t xml:space="preserve"> pressure.</w:t>
      </w:r>
    </w:p>
    <w:p w:rsidR="001A3592" w:rsidRPr="00A940E1" w:rsidRDefault="001A3592" w:rsidP="001A3592">
      <w:pPr>
        <w:rPr>
          <w:rFonts w:cs="Times New Roman"/>
          <w:b/>
        </w:rPr>
      </w:pPr>
    </w:p>
    <w:p w:rsidR="001A3592" w:rsidRPr="00A940E1" w:rsidRDefault="001A3592" w:rsidP="001A3592">
      <w:pPr>
        <w:ind w:left="360" w:firstLine="360"/>
        <w:jc w:val="both"/>
        <w:rPr>
          <w:rFonts w:cs="Times New Roman"/>
        </w:rPr>
      </w:pPr>
      <w:r w:rsidRPr="00A940E1">
        <w:rPr>
          <w:rFonts w:cs="Times New Roman"/>
          <w:b/>
        </w:rPr>
        <w:t xml:space="preserve">    </w:t>
      </w:r>
      <w:r w:rsidRPr="00A940E1">
        <w:rPr>
          <w:rFonts w:cs="Times New Roman"/>
        </w:rPr>
        <w:t>The pressure or resistance which soil develops in response to movement of the structure towards it is called the Passive Earth Pressure.</w:t>
      </w:r>
    </w:p>
    <w:p w:rsidR="001A3592" w:rsidRPr="00A940E1" w:rsidRDefault="001A3592" w:rsidP="001A3592">
      <w:pPr>
        <w:rPr>
          <w:rFonts w:cs="Times New Roman"/>
          <w:b/>
        </w:rPr>
      </w:pPr>
    </w:p>
    <w:p w:rsidR="001A3592" w:rsidRPr="00A940E1" w:rsidRDefault="001A3592" w:rsidP="001A3592">
      <w:pPr>
        <w:rPr>
          <w:rFonts w:cs="Times New Roman"/>
          <w:b/>
        </w:rPr>
      </w:pPr>
      <w:r w:rsidRPr="00A940E1">
        <w:rPr>
          <w:rFonts w:cs="Times New Roman"/>
          <w:b/>
        </w:rPr>
        <w:t>3.  Define coefficient of earth pressure</w:t>
      </w:r>
      <w:r>
        <w:rPr>
          <w:rFonts w:cs="Times New Roman"/>
          <w:b/>
        </w:rPr>
        <w:t xml:space="preserve"> [May/ June 2013]</w:t>
      </w:r>
    </w:p>
    <w:p w:rsidR="001A3592" w:rsidRPr="00A940E1" w:rsidRDefault="001A3592" w:rsidP="001A3592">
      <w:pPr>
        <w:rPr>
          <w:rFonts w:cs="Times New Roman"/>
          <w:b/>
        </w:rPr>
      </w:pPr>
    </w:p>
    <w:p w:rsidR="001A3592" w:rsidRPr="00A940E1" w:rsidRDefault="001A3592" w:rsidP="001A3592">
      <w:pPr>
        <w:ind w:left="360"/>
        <w:jc w:val="both"/>
        <w:rPr>
          <w:rFonts w:cs="Times New Roman"/>
        </w:rPr>
      </w:pPr>
      <w:r w:rsidRPr="00A940E1">
        <w:rPr>
          <w:rFonts w:cs="Times New Roman"/>
        </w:rPr>
        <w:t>From Mohr’s coulomb equation,</w:t>
      </w:r>
    </w:p>
    <w:p w:rsidR="001A3592" w:rsidRPr="00A940E1" w:rsidRDefault="001A3592" w:rsidP="001A3592">
      <w:pPr>
        <w:ind w:left="360"/>
        <w:jc w:val="both"/>
        <w:rPr>
          <w:rFonts w:cs="Times New Roman"/>
        </w:rPr>
      </w:pPr>
      <w:r w:rsidRPr="00A940E1">
        <w:rPr>
          <w:rFonts w:cs="Times New Roman"/>
        </w:rPr>
        <w:tab/>
      </w:r>
      <w:r w:rsidRPr="00A940E1">
        <w:rPr>
          <w:rFonts w:cs="Times New Roman"/>
          <w:position w:val="-18"/>
        </w:rPr>
        <w:object w:dxaOrig="2380" w:dyaOrig="499">
          <v:shape id="_x0000_i1026" type="#_x0000_t75" style="width:118.5pt;height:25.5pt" o:ole="">
            <v:imagedata r:id="rId39" o:title=""/>
          </v:shape>
          <o:OLEObject Type="Embed" ProgID="Equation.3" ShapeID="_x0000_i1026" DrawAspect="Content" ObjectID="_1599914770" r:id="rId40"/>
        </w:object>
      </w:r>
    </w:p>
    <w:p w:rsidR="001A3592" w:rsidRPr="00A940E1" w:rsidRDefault="001A3592" w:rsidP="001A3592">
      <w:pPr>
        <w:tabs>
          <w:tab w:val="left" w:pos="720"/>
          <w:tab w:val="left" w:pos="1695"/>
        </w:tabs>
        <w:ind w:left="360"/>
        <w:jc w:val="both"/>
        <w:rPr>
          <w:rFonts w:cs="Times New Roman"/>
        </w:rPr>
      </w:pPr>
      <w:r w:rsidRPr="00A940E1">
        <w:rPr>
          <w:rFonts w:cs="Times New Roman"/>
        </w:rPr>
        <w:tab/>
        <w:t>c = 0</w:t>
      </w:r>
      <w:r w:rsidRPr="00A940E1">
        <w:rPr>
          <w:rFonts w:cs="Times New Roman"/>
        </w:rPr>
        <w:tab/>
      </w:r>
    </w:p>
    <w:p w:rsidR="001A3592" w:rsidRPr="00A940E1" w:rsidRDefault="001A3592" w:rsidP="001A3592">
      <w:pPr>
        <w:ind w:left="360"/>
        <w:jc w:val="both"/>
        <w:rPr>
          <w:rFonts w:cs="Times New Roman"/>
        </w:rPr>
      </w:pPr>
      <w:r w:rsidRPr="00A940E1">
        <w:rPr>
          <w:rFonts w:cs="Times New Roman"/>
        </w:rPr>
        <w:tab/>
      </w:r>
      <w:r w:rsidRPr="00A940E1">
        <w:rPr>
          <w:rFonts w:cs="Times New Roman"/>
          <w:position w:val="-32"/>
        </w:rPr>
        <w:object w:dxaOrig="2383" w:dyaOrig="778">
          <v:shape id="_x0000_i1027" type="#_x0000_t75" style="width:118.5pt;height:39pt" o:ole="">
            <v:imagedata r:id="rId41" o:title=""/>
          </v:shape>
          <o:OLEObject Type="Embed" ProgID="Equation.3" ShapeID="_x0000_i1027" DrawAspect="Icon" ObjectID="_1599914771" r:id="rId42"/>
        </w:object>
      </w:r>
    </w:p>
    <w:p w:rsidR="001A3592" w:rsidRPr="00A940E1" w:rsidRDefault="001A3592" w:rsidP="001A3592">
      <w:pPr>
        <w:ind w:left="360"/>
        <w:jc w:val="both"/>
        <w:rPr>
          <w:rFonts w:cs="Times New Roman"/>
        </w:rPr>
      </w:pPr>
      <w:r w:rsidRPr="00A940E1">
        <w:rPr>
          <w:rFonts w:cs="Times New Roman"/>
        </w:rPr>
        <w:t xml:space="preserve">For active case                                     for passive case </w:t>
      </w:r>
    </w:p>
    <w:p w:rsidR="001A3592" w:rsidRPr="00A940E1" w:rsidRDefault="001A3592" w:rsidP="001A3592">
      <w:pPr>
        <w:ind w:left="360"/>
        <w:jc w:val="both"/>
        <w:rPr>
          <w:rFonts w:cs="Times New Roman"/>
        </w:rPr>
      </w:pPr>
      <w:r w:rsidRPr="00A940E1">
        <w:rPr>
          <w:rFonts w:cs="Times New Roman"/>
        </w:rPr>
        <w:tab/>
      </w:r>
      <w:r w:rsidRPr="00A940E1">
        <w:rPr>
          <w:rFonts w:cs="Times New Roman"/>
        </w:rPr>
        <w:sym w:font="Symbol" w:char="F073"/>
      </w:r>
      <w:r w:rsidRPr="00A940E1">
        <w:rPr>
          <w:rFonts w:cs="Times New Roman"/>
          <w:vertAlign w:val="subscript"/>
        </w:rPr>
        <w:t>1</w:t>
      </w:r>
      <w:r w:rsidRPr="00A940E1">
        <w:rPr>
          <w:rFonts w:cs="Times New Roman"/>
        </w:rPr>
        <w:t xml:space="preserve"> = </w:t>
      </w:r>
      <w:r w:rsidRPr="00A940E1">
        <w:rPr>
          <w:rFonts w:cs="Times New Roman"/>
        </w:rPr>
        <w:sym w:font="Symbol" w:char="F073"/>
      </w:r>
      <w:r w:rsidRPr="00A940E1">
        <w:rPr>
          <w:rFonts w:cs="Times New Roman"/>
          <w:vertAlign w:val="subscript"/>
        </w:rPr>
        <w:t>v</w:t>
      </w:r>
      <w:r w:rsidRPr="00A940E1">
        <w:rPr>
          <w:rFonts w:cs="Times New Roman"/>
        </w:rPr>
        <w:t xml:space="preserve"> (major)                                </w:t>
      </w:r>
      <w:r w:rsidRPr="00A940E1">
        <w:rPr>
          <w:rFonts w:cs="Times New Roman"/>
        </w:rPr>
        <w:sym w:font="Symbol" w:char="F073"/>
      </w:r>
      <w:r w:rsidRPr="00A940E1">
        <w:rPr>
          <w:rFonts w:cs="Times New Roman"/>
          <w:vertAlign w:val="subscript"/>
        </w:rPr>
        <w:t>1</w:t>
      </w:r>
      <w:r w:rsidRPr="00A940E1">
        <w:rPr>
          <w:rFonts w:cs="Times New Roman"/>
        </w:rPr>
        <w:t xml:space="preserve"> = </w:t>
      </w:r>
      <w:r w:rsidRPr="00A940E1">
        <w:rPr>
          <w:rFonts w:cs="Times New Roman"/>
        </w:rPr>
        <w:sym w:font="Symbol" w:char="F073"/>
      </w:r>
      <w:r w:rsidRPr="00A940E1">
        <w:rPr>
          <w:rFonts w:cs="Times New Roman"/>
          <w:vertAlign w:val="subscript"/>
        </w:rPr>
        <w:t>h</w:t>
      </w:r>
      <w:r w:rsidRPr="00A940E1">
        <w:rPr>
          <w:rFonts w:cs="Times New Roman"/>
        </w:rPr>
        <w:t xml:space="preserve"> (major)</w:t>
      </w:r>
    </w:p>
    <w:p w:rsidR="001A3592" w:rsidRPr="00A940E1" w:rsidRDefault="001A3592" w:rsidP="001A3592">
      <w:pPr>
        <w:ind w:left="360"/>
        <w:jc w:val="both"/>
        <w:rPr>
          <w:rFonts w:cs="Times New Roman"/>
        </w:rPr>
      </w:pPr>
      <w:r w:rsidRPr="00A940E1">
        <w:rPr>
          <w:rFonts w:cs="Times New Roman"/>
        </w:rPr>
        <w:tab/>
      </w:r>
      <w:r w:rsidRPr="00A940E1">
        <w:rPr>
          <w:rFonts w:cs="Times New Roman"/>
        </w:rPr>
        <w:sym w:font="Symbol" w:char="F073"/>
      </w:r>
      <w:r w:rsidRPr="00A940E1">
        <w:rPr>
          <w:rFonts w:cs="Times New Roman"/>
          <w:vertAlign w:val="subscript"/>
        </w:rPr>
        <w:t>3</w:t>
      </w:r>
      <w:r w:rsidRPr="00A940E1">
        <w:rPr>
          <w:rFonts w:cs="Times New Roman"/>
        </w:rPr>
        <w:t xml:space="preserve"> = </w:t>
      </w:r>
      <w:r w:rsidRPr="00A940E1">
        <w:rPr>
          <w:rFonts w:cs="Times New Roman"/>
        </w:rPr>
        <w:sym w:font="Symbol" w:char="F073"/>
      </w:r>
      <w:r w:rsidRPr="00A940E1">
        <w:rPr>
          <w:rFonts w:cs="Times New Roman"/>
          <w:vertAlign w:val="subscript"/>
        </w:rPr>
        <w:t>h</w:t>
      </w:r>
      <w:r w:rsidRPr="00A940E1">
        <w:rPr>
          <w:rFonts w:cs="Times New Roman"/>
        </w:rPr>
        <w:t xml:space="preserve"> (minor)                                </w:t>
      </w:r>
      <w:r w:rsidRPr="00A940E1">
        <w:rPr>
          <w:rFonts w:cs="Times New Roman"/>
        </w:rPr>
        <w:sym w:font="Symbol" w:char="F073"/>
      </w:r>
      <w:r w:rsidRPr="00A940E1">
        <w:rPr>
          <w:rFonts w:cs="Times New Roman"/>
          <w:vertAlign w:val="subscript"/>
        </w:rPr>
        <w:t>3</w:t>
      </w:r>
      <w:r w:rsidRPr="00A940E1">
        <w:rPr>
          <w:rFonts w:cs="Times New Roman"/>
        </w:rPr>
        <w:t xml:space="preserve"> = </w:t>
      </w:r>
      <w:r w:rsidRPr="00A940E1">
        <w:rPr>
          <w:rFonts w:cs="Times New Roman"/>
        </w:rPr>
        <w:sym w:font="Symbol" w:char="F073"/>
      </w:r>
      <w:r w:rsidRPr="00A940E1">
        <w:rPr>
          <w:rFonts w:cs="Times New Roman"/>
          <w:vertAlign w:val="subscript"/>
        </w:rPr>
        <w:t>v</w:t>
      </w:r>
      <w:r w:rsidRPr="00A940E1">
        <w:rPr>
          <w:rFonts w:cs="Times New Roman"/>
        </w:rPr>
        <w:t xml:space="preserve"> (minor)</w:t>
      </w:r>
    </w:p>
    <w:p w:rsidR="001A3592" w:rsidRPr="00A940E1" w:rsidRDefault="001A3592" w:rsidP="001A3592">
      <w:pPr>
        <w:ind w:left="360"/>
        <w:jc w:val="both"/>
        <w:rPr>
          <w:rFonts w:cs="Times New Roman"/>
        </w:rPr>
      </w:pPr>
      <w:r w:rsidRPr="00A940E1">
        <w:rPr>
          <w:rFonts w:cs="Times New Roman"/>
          <w:position w:val="-34"/>
        </w:rPr>
        <w:object w:dxaOrig="2740" w:dyaOrig="800">
          <v:shape id="_x0000_i1028" type="#_x0000_t75" style="width:136.5pt;height:40.5pt" o:ole="">
            <v:imagedata r:id="rId43" o:title=""/>
          </v:shape>
          <o:OLEObject Type="Embed" ProgID="Equation.3" ShapeID="_x0000_i1028" DrawAspect="Icon" ObjectID="_1599914772" r:id="rId44"/>
        </w:object>
      </w:r>
    </w:p>
    <w:p w:rsidR="001A3592" w:rsidRPr="00A940E1" w:rsidRDefault="001A3592" w:rsidP="001A3592">
      <w:pPr>
        <w:jc w:val="both"/>
        <w:rPr>
          <w:rFonts w:cs="Times New Roman"/>
        </w:rPr>
      </w:pPr>
      <w:r w:rsidRPr="00A940E1">
        <w:rPr>
          <w:rFonts w:cs="Times New Roman"/>
        </w:rPr>
        <w:t xml:space="preserve">      </w:t>
      </w:r>
      <w:r w:rsidRPr="00A940E1">
        <w:rPr>
          <w:rFonts w:cs="Times New Roman"/>
          <w:position w:val="-72"/>
        </w:rPr>
        <w:object w:dxaOrig="2280" w:dyaOrig="1160">
          <v:shape id="_x0000_i1029" type="#_x0000_t75" style="width:114pt;height:57.75pt" o:ole="">
            <v:imagedata r:id="rId45" o:title=""/>
          </v:shape>
          <o:OLEObject Type="Embed" ProgID="Equation.3" ShapeID="_x0000_i1029" DrawAspect="Content" ObjectID="_1599914773" r:id="rId46"/>
        </w:object>
      </w:r>
      <w:r w:rsidRPr="00A940E1">
        <w:rPr>
          <w:rFonts w:cs="Times New Roman"/>
        </w:rPr>
        <w:tab/>
      </w:r>
      <w:r w:rsidRPr="00A940E1">
        <w:rPr>
          <w:rFonts w:cs="Times New Roman"/>
        </w:rPr>
        <w:tab/>
      </w:r>
      <w:r w:rsidRPr="00A940E1">
        <w:rPr>
          <w:rFonts w:cs="Times New Roman"/>
        </w:rPr>
        <w:tab/>
      </w:r>
      <w:r w:rsidRPr="00A940E1">
        <w:rPr>
          <w:rFonts w:cs="Times New Roman"/>
        </w:rPr>
        <w:tab/>
      </w:r>
      <w:proofErr w:type="spellStart"/>
      <w:proofErr w:type="gramStart"/>
      <w:r w:rsidRPr="00A940E1">
        <w:rPr>
          <w:rFonts w:cs="Times New Roman"/>
        </w:rPr>
        <w:t>Kp</w:t>
      </w:r>
      <w:proofErr w:type="spellEnd"/>
      <w:proofErr w:type="gramEnd"/>
      <w:r w:rsidRPr="00A940E1">
        <w:rPr>
          <w:rFonts w:cs="Times New Roman"/>
        </w:rPr>
        <w:t xml:space="preserve"> = tan</w:t>
      </w:r>
      <w:r w:rsidRPr="00A940E1">
        <w:rPr>
          <w:rFonts w:cs="Times New Roman"/>
          <w:vertAlign w:val="superscript"/>
        </w:rPr>
        <w:t>2</w:t>
      </w:r>
      <w:r w:rsidRPr="00A940E1">
        <w:rPr>
          <w:rFonts w:cs="Times New Roman"/>
        </w:rPr>
        <w:t xml:space="preserve"> (45+</w:t>
      </w:r>
      <w:r w:rsidRPr="00A940E1">
        <w:rPr>
          <w:rFonts w:cs="Times New Roman"/>
          <w:position w:val="-26"/>
        </w:rPr>
        <w:object w:dxaOrig="320" w:dyaOrig="700">
          <v:shape id="_x0000_i1030" type="#_x0000_t75" style="width:15.75pt;height:34.5pt" o:ole="">
            <v:imagedata r:id="rId47" o:title=""/>
          </v:shape>
          <o:OLEObject Type="Embed" ProgID="Equation.3" ShapeID="_x0000_i1030" DrawAspect="Content" ObjectID="_1599914774" r:id="rId48"/>
        </w:object>
      </w:r>
      <w:r w:rsidRPr="00A940E1">
        <w:rPr>
          <w:rFonts w:cs="Times New Roman"/>
        </w:rPr>
        <w:t>)</w:t>
      </w:r>
    </w:p>
    <w:p w:rsidR="001A3592" w:rsidRPr="00A940E1" w:rsidRDefault="001A3592" w:rsidP="001A3592">
      <w:pPr>
        <w:jc w:val="both"/>
        <w:rPr>
          <w:rFonts w:cs="Times New Roman"/>
        </w:rPr>
      </w:pPr>
      <w:r w:rsidRPr="00A940E1">
        <w:rPr>
          <w:rFonts w:cs="Times New Roman"/>
        </w:rPr>
        <w:t xml:space="preserve">        </w:t>
      </w:r>
      <w:proofErr w:type="spellStart"/>
      <w:r w:rsidRPr="00A940E1">
        <w:rPr>
          <w:rFonts w:cs="Times New Roman"/>
        </w:rPr>
        <w:t>K</w:t>
      </w:r>
      <w:r w:rsidRPr="00A940E1">
        <w:rPr>
          <w:rFonts w:cs="Times New Roman"/>
          <w:vertAlign w:val="subscript"/>
        </w:rPr>
        <w:t>a</w:t>
      </w:r>
      <w:proofErr w:type="spellEnd"/>
      <w:r w:rsidRPr="00A940E1">
        <w:rPr>
          <w:rFonts w:cs="Times New Roman"/>
        </w:rPr>
        <w:t xml:space="preserve"> = </w:t>
      </w:r>
      <w:r w:rsidRPr="00A940E1">
        <w:rPr>
          <w:rFonts w:cs="Times New Roman"/>
          <w:position w:val="-32"/>
        </w:rPr>
        <w:object w:dxaOrig="999" w:dyaOrig="760">
          <v:shape id="_x0000_i1031" type="#_x0000_t75" style="width:49.5pt;height:38.25pt" o:ole="">
            <v:imagedata r:id="rId49" o:title=""/>
          </v:shape>
          <o:OLEObject Type="Embed" ProgID="Equation.3" ShapeID="_x0000_i1031" DrawAspect="Content" ObjectID="_1599914775" r:id="rId50"/>
        </w:object>
      </w:r>
      <w:r w:rsidRPr="00A940E1">
        <w:rPr>
          <w:rFonts w:cs="Times New Roman"/>
        </w:rPr>
        <w:tab/>
      </w:r>
      <w:r w:rsidRPr="00A940E1">
        <w:rPr>
          <w:rFonts w:cs="Times New Roman"/>
        </w:rPr>
        <w:tab/>
      </w:r>
      <w:r w:rsidRPr="00A940E1">
        <w:rPr>
          <w:rFonts w:cs="Times New Roman"/>
        </w:rPr>
        <w:tab/>
      </w:r>
      <w:r w:rsidRPr="00A940E1">
        <w:rPr>
          <w:rFonts w:cs="Times New Roman"/>
        </w:rPr>
        <w:tab/>
      </w:r>
      <w:r w:rsidRPr="00A940E1">
        <w:rPr>
          <w:rFonts w:cs="Times New Roman"/>
        </w:rPr>
        <w:tab/>
      </w:r>
      <w:proofErr w:type="spellStart"/>
      <w:proofErr w:type="gramStart"/>
      <w:r w:rsidRPr="00A940E1">
        <w:rPr>
          <w:rFonts w:cs="Times New Roman"/>
        </w:rPr>
        <w:t>Kp</w:t>
      </w:r>
      <w:proofErr w:type="spellEnd"/>
      <w:proofErr w:type="gramEnd"/>
      <w:r w:rsidRPr="00A940E1">
        <w:rPr>
          <w:rFonts w:cs="Times New Roman"/>
        </w:rPr>
        <w:t xml:space="preserve"> = </w:t>
      </w:r>
      <w:r w:rsidRPr="00A940E1">
        <w:rPr>
          <w:rFonts w:cs="Times New Roman"/>
          <w:position w:val="-32"/>
        </w:rPr>
        <w:object w:dxaOrig="999" w:dyaOrig="760">
          <v:shape id="_x0000_i1032" type="#_x0000_t75" style="width:49.5pt;height:38.25pt" o:ole="">
            <v:imagedata r:id="rId51" o:title=""/>
          </v:shape>
          <o:OLEObject Type="Embed" ProgID="Equation.3" ShapeID="_x0000_i1032" DrawAspect="Content" ObjectID="_1599914776" r:id="rId52"/>
        </w:object>
      </w:r>
    </w:p>
    <w:p w:rsidR="001A3592" w:rsidRDefault="001A3592" w:rsidP="001A3592">
      <w:pPr>
        <w:rPr>
          <w:rFonts w:cs="Times New Roman"/>
          <w:b/>
        </w:rPr>
      </w:pPr>
    </w:p>
    <w:p w:rsidR="001A3592" w:rsidRDefault="001A3592" w:rsidP="001A3592">
      <w:pPr>
        <w:rPr>
          <w:rFonts w:cs="Times New Roman"/>
          <w:b/>
        </w:rPr>
      </w:pPr>
    </w:p>
    <w:p w:rsidR="001A3592" w:rsidRDefault="001A3592" w:rsidP="001A3592">
      <w:pPr>
        <w:rPr>
          <w:rFonts w:cs="Times New Roman"/>
          <w:b/>
        </w:rPr>
      </w:pPr>
    </w:p>
    <w:p w:rsidR="001A3592" w:rsidRDefault="001A3592" w:rsidP="001A3592">
      <w:pPr>
        <w:rPr>
          <w:rFonts w:cs="Times New Roman"/>
          <w:b/>
        </w:rPr>
      </w:pPr>
    </w:p>
    <w:p w:rsidR="001A3592" w:rsidRDefault="001A3592" w:rsidP="001A3592">
      <w:pPr>
        <w:rPr>
          <w:rFonts w:cs="Times New Roman"/>
          <w:b/>
        </w:rPr>
      </w:pPr>
    </w:p>
    <w:p w:rsidR="001A3592" w:rsidRDefault="001A3592" w:rsidP="001A3592">
      <w:pPr>
        <w:rPr>
          <w:rFonts w:cs="Times New Roman"/>
          <w:b/>
        </w:rPr>
      </w:pPr>
    </w:p>
    <w:p w:rsidR="001A3592" w:rsidRPr="00A940E1" w:rsidRDefault="001A3592" w:rsidP="001A3592">
      <w:pPr>
        <w:tabs>
          <w:tab w:val="left" w:pos="720"/>
        </w:tabs>
        <w:jc w:val="both"/>
        <w:rPr>
          <w:rFonts w:cs="Times New Roman"/>
          <w:b/>
        </w:rPr>
      </w:pPr>
      <w:r>
        <w:rPr>
          <w:rFonts w:cs="Times New Roman"/>
          <w:b/>
        </w:rPr>
        <w:t>4</w:t>
      </w:r>
      <w:r w:rsidRPr="00A940E1">
        <w:rPr>
          <w:rFonts w:cs="Times New Roman"/>
          <w:b/>
        </w:rPr>
        <w:t xml:space="preserve">.  What is the critical height of an unsupported vertical cut in cohesive </w:t>
      </w:r>
      <w:proofErr w:type="gramStart"/>
      <w:r w:rsidRPr="00A940E1">
        <w:rPr>
          <w:rFonts w:cs="Times New Roman"/>
          <w:b/>
        </w:rPr>
        <w:t>soil</w:t>
      </w:r>
      <w:proofErr w:type="gramEnd"/>
    </w:p>
    <w:p w:rsidR="001A3592" w:rsidRPr="00A940E1" w:rsidRDefault="001A3592" w:rsidP="001A3592">
      <w:pPr>
        <w:tabs>
          <w:tab w:val="left" w:pos="720"/>
        </w:tabs>
        <w:jc w:val="both"/>
        <w:rPr>
          <w:rFonts w:cs="Times New Roman"/>
        </w:rPr>
      </w:pPr>
    </w:p>
    <w:p w:rsidR="001A3592" w:rsidRPr="00A940E1" w:rsidRDefault="001A3592" w:rsidP="001A3592">
      <w:pPr>
        <w:tabs>
          <w:tab w:val="left" w:pos="720"/>
        </w:tabs>
        <w:jc w:val="both"/>
        <w:rPr>
          <w:rFonts w:cs="Times New Roman"/>
        </w:rPr>
      </w:pPr>
      <w:r w:rsidRPr="00A940E1">
        <w:rPr>
          <w:rFonts w:cs="Times New Roman"/>
        </w:rPr>
        <w:t xml:space="preserve">        The critical height </w:t>
      </w:r>
      <w:proofErr w:type="spellStart"/>
      <w:r w:rsidRPr="00A940E1">
        <w:rPr>
          <w:rFonts w:cs="Times New Roman"/>
        </w:rPr>
        <w:t>H</w:t>
      </w:r>
      <w:r w:rsidRPr="00A940E1">
        <w:rPr>
          <w:rFonts w:cs="Times New Roman"/>
          <w:vertAlign w:val="subscript"/>
        </w:rPr>
        <w:t>c</w:t>
      </w:r>
      <w:proofErr w:type="spellEnd"/>
      <w:r w:rsidRPr="00A940E1">
        <w:rPr>
          <w:rFonts w:cs="Times New Roman"/>
        </w:rPr>
        <w:t xml:space="preserve"> of an unsupported vertical cut in cohesive soil is thus given by,</w:t>
      </w:r>
    </w:p>
    <w:p w:rsidR="001A3592" w:rsidRPr="00A940E1" w:rsidRDefault="00FA33EE" w:rsidP="001A3592">
      <w:pPr>
        <w:tabs>
          <w:tab w:val="left" w:pos="720"/>
        </w:tabs>
        <w:jc w:val="both"/>
        <w:rPr>
          <w:rFonts w:cs="Times New Roman"/>
        </w:rPr>
      </w:pPr>
      <w:r>
        <w:rPr>
          <w:rFonts w:cs="Times New Roman"/>
          <w:noProof/>
        </w:rPr>
        <w:pict>
          <v:rect id="_x0000_s1114" style="position:absolute;left:0;text-align:left;margin-left:108pt;margin-top:5.7pt;width:180pt;height:45pt;z-index:251714560">
            <v:textbox style="mso-next-textbox:#_x0000_s1114">
              <w:txbxContent>
                <w:p w:rsidR="001A3592" w:rsidRDefault="001A3592" w:rsidP="001A3592">
                  <w:pPr>
                    <w:jc w:val="center"/>
                    <w:rPr>
                      <w:sz w:val="28"/>
                    </w:rPr>
                  </w:pPr>
                  <w:proofErr w:type="spellStart"/>
                  <w:r>
                    <w:rPr>
                      <w:sz w:val="28"/>
                    </w:rPr>
                    <w:t>H</w:t>
                  </w:r>
                  <w:r>
                    <w:rPr>
                      <w:sz w:val="28"/>
                      <w:vertAlign w:val="subscript"/>
                    </w:rPr>
                    <w:t>c</w:t>
                  </w:r>
                  <w:proofErr w:type="spellEnd"/>
                  <w:r>
                    <w:rPr>
                      <w:sz w:val="28"/>
                    </w:rPr>
                    <w:t xml:space="preserve"> = 2z</w:t>
                  </w:r>
                  <w:r>
                    <w:rPr>
                      <w:sz w:val="28"/>
                      <w:vertAlign w:val="subscript"/>
                    </w:rPr>
                    <w:t>o</w:t>
                  </w:r>
                  <w:r>
                    <w:rPr>
                      <w:sz w:val="28"/>
                    </w:rPr>
                    <w:t xml:space="preserve"> = </w:t>
                  </w:r>
                  <w:r>
                    <w:rPr>
                      <w:position w:val="-26"/>
                      <w:sz w:val="28"/>
                    </w:rPr>
                    <w:object w:dxaOrig="999" w:dyaOrig="700">
                      <v:shape id="_x0000_i1045" type="#_x0000_t75" style="width:49.5pt;height:34.5pt" o:ole="">
                        <v:imagedata r:id="rId53" o:title=""/>
                      </v:shape>
                      <o:OLEObject Type="Embed" ProgID="Equation.3" ShapeID="_x0000_i1045" DrawAspect="Content" ObjectID="_1599914789" r:id="rId54"/>
                    </w:object>
                  </w:r>
                </w:p>
              </w:txbxContent>
            </v:textbox>
          </v:rect>
        </w:pict>
      </w:r>
    </w:p>
    <w:p w:rsidR="001A3592" w:rsidRPr="00A940E1" w:rsidRDefault="001A3592" w:rsidP="001A3592">
      <w:pPr>
        <w:tabs>
          <w:tab w:val="left" w:pos="6321"/>
        </w:tabs>
        <w:jc w:val="both"/>
        <w:rPr>
          <w:rFonts w:cs="Times New Roman"/>
        </w:rPr>
      </w:pPr>
      <w:r w:rsidRPr="00A940E1">
        <w:rPr>
          <w:rFonts w:cs="Times New Roman"/>
        </w:rPr>
        <w:tab/>
        <w:t xml:space="preserve">Where </w:t>
      </w:r>
      <w:r w:rsidRPr="00A940E1">
        <w:rPr>
          <w:rFonts w:cs="Times New Roman"/>
        </w:rPr>
        <w:sym w:font="Symbol" w:char="F061"/>
      </w:r>
      <w:r w:rsidRPr="00A940E1">
        <w:rPr>
          <w:rFonts w:cs="Times New Roman"/>
        </w:rPr>
        <w:t xml:space="preserve"> = 45 +</w:t>
      </w:r>
      <w:r w:rsidRPr="00A940E1">
        <w:rPr>
          <w:rFonts w:cs="Times New Roman"/>
          <w:position w:val="-26"/>
        </w:rPr>
        <w:object w:dxaOrig="260" w:dyaOrig="700">
          <v:shape id="_x0000_i1033" type="#_x0000_t75" style="width:12.75pt;height:34.5pt" o:ole="">
            <v:imagedata r:id="rId55" o:title=""/>
          </v:shape>
          <o:OLEObject Type="Embed" ProgID="Equation.3" ShapeID="_x0000_i1033" DrawAspect="Content" ObjectID="_1599914777" r:id="rId56"/>
        </w:object>
      </w:r>
    </w:p>
    <w:p w:rsidR="001A3592" w:rsidRPr="00A940E1" w:rsidRDefault="001A3592" w:rsidP="001A3592">
      <w:pPr>
        <w:rPr>
          <w:rFonts w:cs="Times New Roman"/>
          <w:b/>
        </w:rPr>
      </w:pPr>
    </w:p>
    <w:p w:rsidR="001A3592" w:rsidRDefault="001A3592" w:rsidP="001A3592">
      <w:pPr>
        <w:rPr>
          <w:rFonts w:cs="Times New Roman"/>
          <w:b/>
        </w:rPr>
      </w:pPr>
      <w:r>
        <w:rPr>
          <w:rFonts w:cs="Times New Roman"/>
          <w:b/>
        </w:rPr>
        <w:t>5</w:t>
      </w:r>
      <w:r w:rsidRPr="00A940E1">
        <w:rPr>
          <w:rFonts w:cs="Times New Roman"/>
          <w:b/>
        </w:rPr>
        <w:t>.</w:t>
      </w:r>
      <w:r w:rsidRPr="00A940E1">
        <w:rPr>
          <w:rFonts w:cs="Times New Roman"/>
        </w:rPr>
        <w:t xml:space="preserve">  </w:t>
      </w:r>
      <w:r w:rsidRPr="00A940E1">
        <w:rPr>
          <w:rFonts w:cs="Times New Roman"/>
          <w:b/>
        </w:rPr>
        <w:t>Enumerate the assumptions made in Coulomb’s Wedge theory</w:t>
      </w:r>
      <w:proofErr w:type="gramStart"/>
      <w:r w:rsidRPr="00A940E1">
        <w:rPr>
          <w:rFonts w:cs="Times New Roman"/>
          <w:b/>
        </w:rPr>
        <w:t>.</w:t>
      </w:r>
      <w:r>
        <w:rPr>
          <w:rFonts w:cs="Times New Roman"/>
          <w:b/>
        </w:rPr>
        <w:t>[</w:t>
      </w:r>
      <w:proofErr w:type="gramEnd"/>
      <w:r>
        <w:rPr>
          <w:rFonts w:cs="Times New Roman"/>
          <w:b/>
        </w:rPr>
        <w:t>April/May 2017]</w:t>
      </w:r>
    </w:p>
    <w:p w:rsidR="001A3592" w:rsidRPr="00A940E1" w:rsidRDefault="001A3592" w:rsidP="001A3592">
      <w:pPr>
        <w:rPr>
          <w:rFonts w:cs="Times New Roman"/>
          <w:b/>
        </w:rPr>
      </w:pPr>
    </w:p>
    <w:p w:rsidR="001A3592" w:rsidRPr="00A940E1" w:rsidRDefault="001A3592" w:rsidP="00803984">
      <w:pPr>
        <w:numPr>
          <w:ilvl w:val="0"/>
          <w:numId w:val="67"/>
        </w:numPr>
        <w:tabs>
          <w:tab w:val="clear" w:pos="1260"/>
          <w:tab w:val="num" w:pos="900"/>
          <w:tab w:val="left" w:pos="7350"/>
        </w:tabs>
        <w:spacing w:after="0"/>
        <w:ind w:left="900"/>
        <w:jc w:val="both"/>
        <w:rPr>
          <w:rFonts w:cs="Times New Roman"/>
        </w:rPr>
      </w:pPr>
      <w:r w:rsidRPr="00A940E1">
        <w:rPr>
          <w:rFonts w:cs="Times New Roman"/>
        </w:rPr>
        <w:t>Soil is dry, cohesion less, homogeneous, isotropic and ideally plastic material</w:t>
      </w:r>
    </w:p>
    <w:p w:rsidR="001A3592" w:rsidRDefault="001A3592" w:rsidP="00803984">
      <w:pPr>
        <w:numPr>
          <w:ilvl w:val="0"/>
          <w:numId w:val="67"/>
        </w:numPr>
        <w:tabs>
          <w:tab w:val="clear" w:pos="1260"/>
          <w:tab w:val="num" w:pos="900"/>
          <w:tab w:val="left" w:pos="7350"/>
        </w:tabs>
        <w:spacing w:after="0"/>
        <w:ind w:left="900"/>
        <w:jc w:val="both"/>
        <w:rPr>
          <w:rFonts w:cs="Times New Roman"/>
        </w:rPr>
      </w:pPr>
      <w:r w:rsidRPr="003C10F5">
        <w:rPr>
          <w:rFonts w:cs="Times New Roman"/>
        </w:rPr>
        <w:t xml:space="preserve">The slip surface is a plane passing through the kneel of the wall </w:t>
      </w:r>
    </w:p>
    <w:p w:rsidR="001A3592" w:rsidRDefault="001A3592" w:rsidP="00803984">
      <w:pPr>
        <w:numPr>
          <w:ilvl w:val="0"/>
          <w:numId w:val="67"/>
        </w:numPr>
        <w:tabs>
          <w:tab w:val="clear" w:pos="1260"/>
          <w:tab w:val="num" w:pos="900"/>
          <w:tab w:val="left" w:pos="7350"/>
        </w:tabs>
        <w:spacing w:after="0"/>
        <w:ind w:left="900"/>
        <w:jc w:val="both"/>
        <w:rPr>
          <w:rFonts w:cs="Times New Roman"/>
        </w:rPr>
      </w:pPr>
      <w:r w:rsidRPr="003C10F5">
        <w:rPr>
          <w:rFonts w:cs="Times New Roman"/>
        </w:rPr>
        <w:t xml:space="preserve">The wall surface is rough. </w:t>
      </w:r>
    </w:p>
    <w:p w:rsidR="001A3592" w:rsidRPr="003C10F5" w:rsidRDefault="001A3592" w:rsidP="00803984">
      <w:pPr>
        <w:numPr>
          <w:ilvl w:val="0"/>
          <w:numId w:val="67"/>
        </w:numPr>
        <w:tabs>
          <w:tab w:val="clear" w:pos="1260"/>
          <w:tab w:val="num" w:pos="900"/>
          <w:tab w:val="left" w:pos="7350"/>
        </w:tabs>
        <w:spacing w:after="0"/>
        <w:ind w:left="900"/>
        <w:jc w:val="both"/>
        <w:rPr>
          <w:rFonts w:cs="Times New Roman"/>
        </w:rPr>
      </w:pPr>
      <w:r w:rsidRPr="003C10F5">
        <w:rPr>
          <w:rFonts w:cs="Times New Roman"/>
        </w:rPr>
        <w:t xml:space="preserve">The resultant earth pressure on the wall is inclined at an angle </w:t>
      </w:r>
      <w:r w:rsidRPr="00A940E1">
        <w:rPr>
          <w:rFonts w:cs="Times New Roman"/>
        </w:rPr>
        <w:sym w:font="Symbol" w:char="F064"/>
      </w:r>
      <w:r w:rsidRPr="003C10F5">
        <w:rPr>
          <w:rFonts w:cs="Times New Roman"/>
        </w:rPr>
        <w:t xml:space="preserve"> to the normal to the wall (</w:t>
      </w:r>
      <w:r w:rsidRPr="00A940E1">
        <w:rPr>
          <w:rFonts w:cs="Times New Roman"/>
        </w:rPr>
        <w:sym w:font="Symbol" w:char="F064"/>
      </w:r>
      <w:r w:rsidRPr="003C10F5">
        <w:rPr>
          <w:rFonts w:cs="Times New Roman"/>
        </w:rPr>
        <w:t xml:space="preserve"> - angle of friction between wall &amp; back fill).</w:t>
      </w:r>
    </w:p>
    <w:p w:rsidR="001A3592" w:rsidRPr="00A940E1" w:rsidRDefault="001A3592" w:rsidP="00803984">
      <w:pPr>
        <w:numPr>
          <w:ilvl w:val="0"/>
          <w:numId w:val="67"/>
        </w:numPr>
        <w:tabs>
          <w:tab w:val="clear" w:pos="1260"/>
          <w:tab w:val="num" w:pos="900"/>
          <w:tab w:val="left" w:pos="7350"/>
        </w:tabs>
        <w:spacing w:after="0"/>
        <w:ind w:hanging="720"/>
        <w:jc w:val="both"/>
        <w:rPr>
          <w:rFonts w:cs="Times New Roman"/>
        </w:rPr>
      </w:pPr>
      <w:r w:rsidRPr="00A940E1">
        <w:rPr>
          <w:rFonts w:cs="Times New Roman"/>
        </w:rPr>
        <w:t xml:space="preserve">The sliding wedge itself acts as a rigid body </w:t>
      </w:r>
      <w:r w:rsidRPr="00A940E1">
        <w:rPr>
          <w:rFonts w:cs="Times New Roman"/>
        </w:rPr>
        <w:tab/>
      </w:r>
    </w:p>
    <w:p w:rsidR="001A3592" w:rsidRDefault="001A3592" w:rsidP="001A3592">
      <w:pPr>
        <w:tabs>
          <w:tab w:val="left" w:pos="1440"/>
        </w:tabs>
        <w:ind w:left="900" w:hanging="180"/>
        <w:jc w:val="both"/>
        <w:rPr>
          <w:rFonts w:cs="Times New Roman"/>
        </w:rPr>
      </w:pPr>
      <w:r w:rsidRPr="00A940E1">
        <w:rPr>
          <w:rFonts w:cs="Times New Roman"/>
        </w:rPr>
        <w:tab/>
      </w:r>
    </w:p>
    <w:p w:rsidR="001A3592" w:rsidRPr="00A940E1" w:rsidRDefault="001A3592" w:rsidP="001A3592">
      <w:pPr>
        <w:tabs>
          <w:tab w:val="left" w:pos="720"/>
        </w:tabs>
        <w:jc w:val="both"/>
        <w:rPr>
          <w:rFonts w:cs="Times New Roman"/>
          <w:b/>
        </w:rPr>
      </w:pPr>
      <w:r>
        <w:rPr>
          <w:rFonts w:cs="Times New Roman"/>
          <w:b/>
        </w:rPr>
        <w:t>6</w:t>
      </w:r>
      <w:r w:rsidRPr="00A940E1">
        <w:rPr>
          <w:rFonts w:cs="Times New Roman"/>
          <w:b/>
        </w:rPr>
        <w:t>.  Give the criteria for the design of gravity retaining wall.</w:t>
      </w:r>
    </w:p>
    <w:p w:rsidR="001A3592" w:rsidRPr="00A940E1" w:rsidRDefault="001A3592" w:rsidP="00803984">
      <w:pPr>
        <w:numPr>
          <w:ilvl w:val="0"/>
          <w:numId w:val="68"/>
        </w:numPr>
        <w:spacing w:after="0"/>
        <w:jc w:val="both"/>
        <w:rPr>
          <w:rFonts w:cs="Times New Roman"/>
        </w:rPr>
      </w:pPr>
      <w:r w:rsidRPr="00A940E1">
        <w:rPr>
          <w:rFonts w:cs="Times New Roman"/>
        </w:rPr>
        <w:lastRenderedPageBreak/>
        <w:t xml:space="preserve">Maximum pressure should not exceed the bearing capacity of </w:t>
      </w:r>
      <w:proofErr w:type="spellStart"/>
      <w:r w:rsidRPr="00A940E1">
        <w:rPr>
          <w:rFonts w:cs="Times New Roman"/>
        </w:rPr>
        <w:t>soi</w:t>
      </w:r>
      <w:proofErr w:type="spellEnd"/>
      <w:r w:rsidRPr="00A940E1">
        <w:rPr>
          <w:rFonts w:cs="Times New Roman"/>
        </w:rPr>
        <w:t xml:space="preserve"> (Base width).</w:t>
      </w:r>
    </w:p>
    <w:p w:rsidR="001A3592" w:rsidRPr="00A940E1" w:rsidRDefault="001A3592" w:rsidP="00803984">
      <w:pPr>
        <w:numPr>
          <w:ilvl w:val="0"/>
          <w:numId w:val="68"/>
        </w:numPr>
        <w:spacing w:after="0"/>
        <w:jc w:val="both"/>
        <w:rPr>
          <w:rFonts w:cs="Times New Roman"/>
        </w:rPr>
      </w:pPr>
      <w:r w:rsidRPr="00A940E1">
        <w:rPr>
          <w:rFonts w:cs="Times New Roman"/>
        </w:rPr>
        <w:t xml:space="preserve">No tension should be developed </w:t>
      </w:r>
      <w:proofErr w:type="spellStart"/>
      <w:r w:rsidRPr="00A940E1">
        <w:rPr>
          <w:rFonts w:cs="Times New Roman"/>
        </w:rPr>
        <w:t>any where</w:t>
      </w:r>
      <w:proofErr w:type="spellEnd"/>
      <w:r w:rsidRPr="00A940E1">
        <w:rPr>
          <w:rFonts w:cs="Times New Roman"/>
        </w:rPr>
        <w:t xml:space="preserve"> in the wall </w:t>
      </w:r>
    </w:p>
    <w:p w:rsidR="001A3592" w:rsidRPr="00A940E1" w:rsidRDefault="001A3592" w:rsidP="001A3592">
      <w:pPr>
        <w:ind w:left="1800" w:firstLine="360"/>
        <w:jc w:val="both"/>
        <w:rPr>
          <w:rFonts w:cs="Times New Roman"/>
        </w:rPr>
      </w:pPr>
      <w:r w:rsidRPr="00A940E1">
        <w:rPr>
          <w:rFonts w:cs="Times New Roman"/>
        </w:rPr>
        <w:t xml:space="preserve">e &lt; </w:t>
      </w:r>
      <w:r w:rsidRPr="00A940E1">
        <w:rPr>
          <w:rFonts w:cs="Times New Roman"/>
          <w:position w:val="-28"/>
        </w:rPr>
        <w:object w:dxaOrig="1980" w:dyaOrig="720">
          <v:shape id="_x0000_i1034" type="#_x0000_t75" style="width:99pt;height:36.75pt" o:ole="">
            <v:imagedata r:id="rId57" o:title=""/>
          </v:shape>
          <o:OLEObject Type="Embed" ProgID="Equation.3" ShapeID="_x0000_i1034" DrawAspect="Content" ObjectID="_1599914778" r:id="rId58"/>
        </w:object>
      </w:r>
    </w:p>
    <w:p w:rsidR="001A3592" w:rsidRPr="00A940E1" w:rsidRDefault="001A3592" w:rsidP="00803984">
      <w:pPr>
        <w:numPr>
          <w:ilvl w:val="0"/>
          <w:numId w:val="68"/>
        </w:numPr>
        <w:spacing w:after="0"/>
        <w:jc w:val="both"/>
        <w:rPr>
          <w:rFonts w:cs="Times New Roman"/>
        </w:rPr>
      </w:pPr>
      <w:r w:rsidRPr="00A940E1">
        <w:rPr>
          <w:rFonts w:cs="Times New Roman"/>
        </w:rPr>
        <w:t>The wall must be safe against sliding.</w:t>
      </w:r>
    </w:p>
    <w:p w:rsidR="001A3592" w:rsidRPr="00A940E1" w:rsidRDefault="001A3592" w:rsidP="00803984">
      <w:pPr>
        <w:numPr>
          <w:ilvl w:val="0"/>
          <w:numId w:val="68"/>
        </w:numPr>
        <w:spacing w:after="0"/>
        <w:jc w:val="both"/>
        <w:rPr>
          <w:rFonts w:cs="Times New Roman"/>
        </w:rPr>
      </w:pPr>
      <w:r w:rsidRPr="00A940E1">
        <w:rPr>
          <w:rFonts w:cs="Times New Roman"/>
        </w:rPr>
        <w:t>The wall must be safe against sliding.</w:t>
      </w:r>
    </w:p>
    <w:p w:rsidR="001A3592" w:rsidRPr="003C10F5" w:rsidRDefault="001A3592" w:rsidP="00803984">
      <w:pPr>
        <w:numPr>
          <w:ilvl w:val="0"/>
          <w:numId w:val="68"/>
        </w:numPr>
        <w:spacing w:after="0"/>
        <w:jc w:val="both"/>
        <w:rPr>
          <w:rFonts w:cs="Times New Roman"/>
        </w:rPr>
      </w:pPr>
      <w:r w:rsidRPr="00A940E1">
        <w:rPr>
          <w:rFonts w:cs="Times New Roman"/>
        </w:rPr>
        <w:t>The wall must be safe against overturning.</w:t>
      </w:r>
    </w:p>
    <w:p w:rsidR="001A3592" w:rsidRPr="00A940E1" w:rsidRDefault="001A3592" w:rsidP="001A3592">
      <w:pPr>
        <w:tabs>
          <w:tab w:val="left" w:pos="6321"/>
        </w:tabs>
        <w:jc w:val="both"/>
        <w:rPr>
          <w:rFonts w:cs="Times New Roman"/>
          <w:b/>
        </w:rPr>
      </w:pPr>
      <w:r>
        <w:rPr>
          <w:rFonts w:cs="Times New Roman"/>
          <w:b/>
        </w:rPr>
        <w:t>7</w:t>
      </w:r>
      <w:r w:rsidRPr="00A940E1">
        <w:rPr>
          <w:rFonts w:cs="Times New Roman"/>
          <w:b/>
        </w:rPr>
        <w:t>.  Sketch the variation of earth pressure and coefficient of earth pressure with the movement of the wall</w:t>
      </w:r>
    </w:p>
    <w:p w:rsidR="001A3592" w:rsidRPr="00A940E1" w:rsidRDefault="001A3592" w:rsidP="001A3592">
      <w:pPr>
        <w:jc w:val="center"/>
        <w:rPr>
          <w:rFonts w:cs="Times New Roman"/>
        </w:rPr>
      </w:pPr>
      <w:r>
        <w:rPr>
          <w:rFonts w:cs="Times New Roman"/>
          <w:noProof/>
          <w:lang w:val="en-IN" w:eastAsia="en-IN"/>
        </w:rPr>
        <w:drawing>
          <wp:inline distT="0" distB="0" distL="0" distR="0">
            <wp:extent cx="3467735" cy="1911985"/>
            <wp:effectExtent l="0" t="0" r="0" b="0"/>
            <wp:docPr id="11" name="Picture 11" descr="lateralearthpressurefoundation-engineering-1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teralearthpressurefoundation-engineering-10-638"/>
                    <pic:cNvPicPr>
                      <a:picLocks noChangeAspect="1" noChangeArrowheads="1"/>
                    </pic:cNvPicPr>
                  </pic:nvPicPr>
                  <pic:blipFill>
                    <a:blip r:embed="rId59">
                      <a:extLst>
                        <a:ext uri="{28A0092B-C50C-407E-A947-70E740481C1C}">
                          <a14:useLocalDpi xmlns:a14="http://schemas.microsoft.com/office/drawing/2010/main" val="0"/>
                        </a:ext>
                      </a:extLst>
                    </a:blip>
                    <a:srcRect l="4852" t="20093" r="3813" b="12701"/>
                    <a:stretch>
                      <a:fillRect/>
                    </a:stretch>
                  </pic:blipFill>
                  <pic:spPr bwMode="auto">
                    <a:xfrm>
                      <a:off x="0" y="0"/>
                      <a:ext cx="3467735" cy="1911985"/>
                    </a:xfrm>
                    <a:prstGeom prst="rect">
                      <a:avLst/>
                    </a:prstGeom>
                    <a:noFill/>
                    <a:ln>
                      <a:noFill/>
                    </a:ln>
                  </pic:spPr>
                </pic:pic>
              </a:graphicData>
            </a:graphic>
          </wp:inline>
        </w:drawing>
      </w:r>
    </w:p>
    <w:p w:rsidR="001A3592" w:rsidRPr="00A940E1" w:rsidRDefault="001A3592" w:rsidP="001A3592">
      <w:pPr>
        <w:rPr>
          <w:rFonts w:cs="Times New Roman"/>
        </w:rPr>
      </w:pPr>
    </w:p>
    <w:p w:rsidR="001A3592" w:rsidRPr="00A940E1" w:rsidRDefault="001A3592" w:rsidP="001A3592">
      <w:pPr>
        <w:ind w:left="360" w:hanging="360"/>
        <w:rPr>
          <w:rFonts w:cs="Times New Roman"/>
          <w:b/>
        </w:rPr>
      </w:pPr>
      <w:r>
        <w:rPr>
          <w:rFonts w:cs="Times New Roman"/>
          <w:b/>
        </w:rPr>
        <w:t>8</w:t>
      </w:r>
      <w:r w:rsidRPr="00A940E1">
        <w:rPr>
          <w:rFonts w:cs="Times New Roman"/>
          <w:b/>
        </w:rPr>
        <w:t>.  What are the stability conditions should be checked for the retaining walls</w:t>
      </w:r>
      <w:r>
        <w:rPr>
          <w:rFonts w:cs="Times New Roman"/>
          <w:b/>
        </w:rPr>
        <w:t xml:space="preserve"> [Nov/</w:t>
      </w:r>
      <w:proofErr w:type="gramStart"/>
      <w:r>
        <w:rPr>
          <w:rFonts w:cs="Times New Roman"/>
          <w:b/>
        </w:rPr>
        <w:t>Dec  2010</w:t>
      </w:r>
      <w:proofErr w:type="gramEnd"/>
      <w:r>
        <w:rPr>
          <w:rFonts w:cs="Times New Roman"/>
          <w:b/>
        </w:rPr>
        <w:t>]</w:t>
      </w:r>
    </w:p>
    <w:p w:rsidR="001A3592" w:rsidRPr="00A940E1" w:rsidRDefault="001A3592" w:rsidP="001A3592">
      <w:pPr>
        <w:rPr>
          <w:rFonts w:cs="Times New Roman"/>
        </w:rPr>
      </w:pPr>
    </w:p>
    <w:p w:rsidR="001A3592" w:rsidRPr="00A940E1" w:rsidRDefault="001A3592" w:rsidP="001A3592">
      <w:pPr>
        <w:ind w:left="360"/>
        <w:rPr>
          <w:rFonts w:cs="Times New Roman"/>
        </w:rPr>
      </w:pPr>
      <w:r w:rsidRPr="00A940E1">
        <w:rPr>
          <w:rFonts w:cs="Times New Roman"/>
        </w:rPr>
        <w:t xml:space="preserve">       The stability of ret</w:t>
      </w:r>
      <w:r>
        <w:rPr>
          <w:rFonts w:cs="Times New Roman"/>
        </w:rPr>
        <w:t xml:space="preserve">aining walls should be checked </w:t>
      </w:r>
      <w:r w:rsidRPr="00A940E1">
        <w:rPr>
          <w:rFonts w:cs="Times New Roman"/>
        </w:rPr>
        <w:t>against the following conditions</w:t>
      </w:r>
    </w:p>
    <w:p w:rsidR="001A3592" w:rsidRPr="00A940E1" w:rsidRDefault="001A3592" w:rsidP="001A3592">
      <w:pPr>
        <w:ind w:left="360"/>
        <w:rPr>
          <w:rFonts w:cs="Times New Roman"/>
        </w:rPr>
      </w:pPr>
      <w:r w:rsidRPr="00A940E1">
        <w:rPr>
          <w:rFonts w:cs="Times New Roman"/>
        </w:rPr>
        <w:t xml:space="preserve">     </w:t>
      </w:r>
    </w:p>
    <w:p w:rsidR="001A3592" w:rsidRPr="00A940E1" w:rsidRDefault="001A3592" w:rsidP="00803984">
      <w:pPr>
        <w:numPr>
          <w:ilvl w:val="0"/>
          <w:numId w:val="69"/>
        </w:numPr>
        <w:spacing w:after="0" w:line="240" w:lineRule="auto"/>
        <w:rPr>
          <w:rFonts w:cs="Times New Roman"/>
        </w:rPr>
      </w:pPr>
      <w:r w:rsidRPr="00A940E1">
        <w:rPr>
          <w:rFonts w:cs="Times New Roman"/>
        </w:rPr>
        <w:t>The wall should be stable against sliding</w:t>
      </w:r>
    </w:p>
    <w:p w:rsidR="001A3592" w:rsidRPr="00A940E1" w:rsidRDefault="001A3592" w:rsidP="00803984">
      <w:pPr>
        <w:numPr>
          <w:ilvl w:val="0"/>
          <w:numId w:val="69"/>
        </w:numPr>
        <w:spacing w:after="0" w:line="240" w:lineRule="auto"/>
        <w:rPr>
          <w:rFonts w:cs="Times New Roman"/>
        </w:rPr>
      </w:pPr>
      <w:r w:rsidRPr="00A940E1">
        <w:rPr>
          <w:rFonts w:cs="Times New Roman"/>
        </w:rPr>
        <w:t>The wall should be stable against Overturning</w:t>
      </w:r>
    </w:p>
    <w:p w:rsidR="001A3592" w:rsidRPr="00A940E1" w:rsidRDefault="001A3592" w:rsidP="00803984">
      <w:pPr>
        <w:numPr>
          <w:ilvl w:val="0"/>
          <w:numId w:val="69"/>
        </w:numPr>
        <w:spacing w:after="0" w:line="240" w:lineRule="auto"/>
        <w:rPr>
          <w:rFonts w:cs="Times New Roman"/>
        </w:rPr>
      </w:pPr>
      <w:r w:rsidRPr="00A940E1">
        <w:rPr>
          <w:rFonts w:cs="Times New Roman"/>
        </w:rPr>
        <w:t xml:space="preserve">The wall should be stable against </w:t>
      </w:r>
      <w:proofErr w:type="gramStart"/>
      <w:r w:rsidRPr="00A940E1">
        <w:rPr>
          <w:rFonts w:cs="Times New Roman"/>
        </w:rPr>
        <w:t>Bearing</w:t>
      </w:r>
      <w:proofErr w:type="gramEnd"/>
      <w:r w:rsidRPr="00A940E1">
        <w:rPr>
          <w:rFonts w:cs="Times New Roman"/>
        </w:rPr>
        <w:t xml:space="preserve"> capacity failure.</w:t>
      </w:r>
    </w:p>
    <w:p w:rsidR="001A3592" w:rsidRPr="00A940E1" w:rsidRDefault="001A3592" w:rsidP="001A3592">
      <w:pPr>
        <w:ind w:left="480" w:hanging="480"/>
        <w:rPr>
          <w:rFonts w:cs="Times New Roman"/>
        </w:rPr>
      </w:pPr>
    </w:p>
    <w:p w:rsidR="001A3592" w:rsidRPr="00A940E1" w:rsidRDefault="001A3592" w:rsidP="001A3592">
      <w:pPr>
        <w:ind w:left="480" w:hanging="480"/>
        <w:rPr>
          <w:rFonts w:cs="Times New Roman"/>
          <w:b/>
        </w:rPr>
      </w:pPr>
      <w:r>
        <w:rPr>
          <w:rFonts w:cs="Times New Roman"/>
          <w:b/>
        </w:rPr>
        <w:t>9</w:t>
      </w:r>
      <w:r w:rsidRPr="00A940E1">
        <w:rPr>
          <w:rFonts w:cs="Times New Roman"/>
          <w:b/>
        </w:rPr>
        <w:t>.  Give the minimum factor of safety for the stability of a retaining wall.</w:t>
      </w:r>
    </w:p>
    <w:p w:rsidR="001A3592" w:rsidRPr="00A940E1" w:rsidRDefault="001A3592" w:rsidP="001A3592">
      <w:pPr>
        <w:ind w:left="480"/>
        <w:rPr>
          <w:rFonts w:cs="Times New Roman"/>
          <w:b/>
        </w:rPr>
      </w:pPr>
    </w:p>
    <w:p w:rsidR="001A3592" w:rsidRPr="00A940E1" w:rsidRDefault="001A3592" w:rsidP="001A3592">
      <w:pPr>
        <w:ind w:left="480"/>
        <w:rPr>
          <w:rFonts w:cs="Times New Roman"/>
        </w:rPr>
      </w:pPr>
      <w:r w:rsidRPr="00A940E1">
        <w:rPr>
          <w:rFonts w:cs="Times New Roman"/>
        </w:rPr>
        <w:t>(a)   The wall should be stable against sliding = 1.5</w:t>
      </w:r>
    </w:p>
    <w:p w:rsidR="001A3592" w:rsidRPr="00A940E1" w:rsidRDefault="001A3592" w:rsidP="001A3592">
      <w:pPr>
        <w:ind w:left="480"/>
        <w:rPr>
          <w:rFonts w:cs="Times New Roman"/>
        </w:rPr>
      </w:pPr>
    </w:p>
    <w:p w:rsidR="001A3592" w:rsidRPr="00A940E1" w:rsidRDefault="001A3592" w:rsidP="001A3592">
      <w:pPr>
        <w:rPr>
          <w:rFonts w:cs="Times New Roman"/>
        </w:rPr>
      </w:pPr>
      <w:r w:rsidRPr="00A940E1">
        <w:rPr>
          <w:rFonts w:cs="Times New Roman"/>
        </w:rPr>
        <w:t xml:space="preserve">       (b)   The wall should be stable against Overturning</w:t>
      </w:r>
    </w:p>
    <w:p w:rsidR="001A3592" w:rsidRPr="00A940E1" w:rsidRDefault="001A3592" w:rsidP="001A3592">
      <w:pPr>
        <w:rPr>
          <w:rFonts w:cs="Times New Roman"/>
        </w:rPr>
      </w:pPr>
      <w:r w:rsidRPr="00A940E1">
        <w:rPr>
          <w:rFonts w:cs="Times New Roman"/>
        </w:rPr>
        <w:t xml:space="preserve">                     </w:t>
      </w:r>
    </w:p>
    <w:p w:rsidR="001A3592" w:rsidRDefault="001A3592" w:rsidP="001A3592">
      <w:pPr>
        <w:rPr>
          <w:rFonts w:cs="Times New Roman"/>
        </w:rPr>
      </w:pPr>
      <w:r w:rsidRPr="00A940E1">
        <w:rPr>
          <w:rFonts w:cs="Times New Roman"/>
        </w:rPr>
        <w:t xml:space="preserve">                      </w:t>
      </w:r>
    </w:p>
    <w:p w:rsidR="001A3592" w:rsidRPr="00A940E1" w:rsidRDefault="001A3592" w:rsidP="001A3592">
      <w:pPr>
        <w:rPr>
          <w:rFonts w:cs="Times New Roman"/>
        </w:rPr>
      </w:pPr>
      <w:r w:rsidRPr="00A940E1">
        <w:rPr>
          <w:rFonts w:cs="Times New Roman"/>
        </w:rPr>
        <w:t>For Granular Backfill = 1.5</w:t>
      </w:r>
    </w:p>
    <w:p w:rsidR="001A3592" w:rsidRPr="00A940E1" w:rsidRDefault="001A3592" w:rsidP="001A3592">
      <w:pPr>
        <w:rPr>
          <w:rFonts w:cs="Times New Roman"/>
        </w:rPr>
      </w:pPr>
      <w:r w:rsidRPr="00A940E1">
        <w:rPr>
          <w:rFonts w:cs="Times New Roman"/>
        </w:rPr>
        <w:t xml:space="preserve">                      For cohesive </w:t>
      </w:r>
      <w:proofErr w:type="gramStart"/>
      <w:r w:rsidRPr="00A940E1">
        <w:rPr>
          <w:rFonts w:cs="Times New Roman"/>
        </w:rPr>
        <w:t>backfill  =</w:t>
      </w:r>
      <w:proofErr w:type="gramEnd"/>
      <w:r w:rsidRPr="00A940E1">
        <w:rPr>
          <w:rFonts w:cs="Times New Roman"/>
        </w:rPr>
        <w:t xml:space="preserve"> 2.0             </w:t>
      </w:r>
    </w:p>
    <w:p w:rsidR="001A3592" w:rsidRPr="00A940E1" w:rsidRDefault="001A3592" w:rsidP="001A3592">
      <w:pPr>
        <w:ind w:left="480"/>
        <w:rPr>
          <w:rFonts w:cs="Times New Roman"/>
        </w:rPr>
      </w:pPr>
    </w:p>
    <w:p w:rsidR="001A3592" w:rsidRPr="00A940E1" w:rsidRDefault="001A3592" w:rsidP="00803984">
      <w:pPr>
        <w:numPr>
          <w:ilvl w:val="0"/>
          <w:numId w:val="69"/>
        </w:numPr>
        <w:spacing w:after="0" w:line="240" w:lineRule="auto"/>
        <w:rPr>
          <w:rFonts w:cs="Times New Roman"/>
        </w:rPr>
      </w:pPr>
      <w:r w:rsidRPr="00A940E1">
        <w:rPr>
          <w:rFonts w:cs="Times New Roman"/>
        </w:rPr>
        <w:t xml:space="preserve">The wall should be stable against </w:t>
      </w:r>
      <w:proofErr w:type="gramStart"/>
      <w:r w:rsidRPr="00A940E1">
        <w:rPr>
          <w:rFonts w:cs="Times New Roman"/>
        </w:rPr>
        <w:t>Bearing</w:t>
      </w:r>
      <w:proofErr w:type="gramEnd"/>
      <w:r w:rsidRPr="00A940E1">
        <w:rPr>
          <w:rFonts w:cs="Times New Roman"/>
        </w:rPr>
        <w:t xml:space="preserve"> capacity failure.</w:t>
      </w:r>
    </w:p>
    <w:p w:rsidR="001A3592" w:rsidRPr="00A940E1" w:rsidRDefault="001A3592" w:rsidP="001A3592">
      <w:pPr>
        <w:ind w:left="915"/>
        <w:rPr>
          <w:rFonts w:cs="Times New Roman"/>
        </w:rPr>
      </w:pPr>
    </w:p>
    <w:p w:rsidR="001A3592" w:rsidRPr="00A940E1" w:rsidRDefault="001A3592" w:rsidP="001A3592">
      <w:pPr>
        <w:rPr>
          <w:rFonts w:cs="Times New Roman"/>
        </w:rPr>
      </w:pPr>
      <w:r w:rsidRPr="00A940E1">
        <w:rPr>
          <w:rFonts w:cs="Times New Roman"/>
        </w:rPr>
        <w:t xml:space="preserve">                      For Granular Backfill = 1.5</w:t>
      </w:r>
    </w:p>
    <w:p w:rsidR="001A3592" w:rsidRPr="00A940E1" w:rsidRDefault="001A3592" w:rsidP="001A3592">
      <w:pPr>
        <w:rPr>
          <w:rFonts w:cs="Times New Roman"/>
        </w:rPr>
      </w:pPr>
      <w:r w:rsidRPr="00A940E1">
        <w:rPr>
          <w:rFonts w:cs="Times New Roman"/>
        </w:rPr>
        <w:t xml:space="preserve">                      For cohesive </w:t>
      </w:r>
      <w:proofErr w:type="gramStart"/>
      <w:r w:rsidRPr="00A940E1">
        <w:rPr>
          <w:rFonts w:cs="Times New Roman"/>
        </w:rPr>
        <w:t>backfill  =</w:t>
      </w:r>
      <w:proofErr w:type="gramEnd"/>
      <w:r w:rsidRPr="00A940E1">
        <w:rPr>
          <w:rFonts w:cs="Times New Roman"/>
        </w:rPr>
        <w:t xml:space="preserve"> 2.0             </w:t>
      </w:r>
    </w:p>
    <w:p w:rsidR="001A3592" w:rsidRPr="00A940E1" w:rsidRDefault="001A3592" w:rsidP="001A3592">
      <w:pPr>
        <w:ind w:left="480"/>
        <w:rPr>
          <w:rFonts w:cs="Times New Roman"/>
        </w:rPr>
      </w:pPr>
    </w:p>
    <w:p w:rsidR="001A3592" w:rsidRDefault="001A3592" w:rsidP="001A3592">
      <w:pPr>
        <w:rPr>
          <w:rFonts w:cs="Times New Roman"/>
          <w:b/>
        </w:rPr>
      </w:pPr>
    </w:p>
    <w:p w:rsidR="001A3592" w:rsidRPr="00A940E1" w:rsidRDefault="001A3592" w:rsidP="001A3592">
      <w:pPr>
        <w:rPr>
          <w:rFonts w:cs="Times New Roman"/>
          <w:b/>
        </w:rPr>
      </w:pPr>
      <w:r>
        <w:rPr>
          <w:rFonts w:cs="Times New Roman"/>
          <w:b/>
        </w:rPr>
        <w:t>10</w:t>
      </w:r>
      <w:r w:rsidRPr="00A940E1">
        <w:rPr>
          <w:rFonts w:cs="Times New Roman"/>
          <w:b/>
        </w:rPr>
        <w:t>.  Draw the various Drainage provisions in Retaining wall</w:t>
      </w:r>
    </w:p>
    <w:p w:rsidR="001A3592" w:rsidRPr="00A940E1" w:rsidRDefault="001A3592" w:rsidP="001A3592">
      <w:pPr>
        <w:rPr>
          <w:rFonts w:cs="Times New Roman"/>
        </w:rPr>
      </w:pPr>
    </w:p>
    <w:p w:rsidR="001A3592" w:rsidRPr="00A940E1" w:rsidRDefault="001A3592" w:rsidP="001A3592">
      <w:pPr>
        <w:jc w:val="center"/>
        <w:rPr>
          <w:rFonts w:cs="Times New Roman"/>
        </w:rPr>
      </w:pPr>
      <w:r>
        <w:rPr>
          <w:rFonts w:cs="Times New Roman"/>
          <w:noProof/>
          <w:lang w:val="en-IN" w:eastAsia="en-IN"/>
        </w:rPr>
        <w:lastRenderedPageBreak/>
        <w:drawing>
          <wp:inline distT="0" distB="0" distL="0" distR="0">
            <wp:extent cx="4417695" cy="2897505"/>
            <wp:effectExtent l="0" t="0" r="0" b="0"/>
            <wp:docPr id="7" name="Picture 7" descr="Drainage+Provisions+in+Retaining+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ainage+Provisions+in+Retaining+Walls"/>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17695" cy="2897505"/>
                    </a:xfrm>
                    <a:prstGeom prst="rect">
                      <a:avLst/>
                    </a:prstGeom>
                    <a:noFill/>
                    <a:ln>
                      <a:noFill/>
                    </a:ln>
                  </pic:spPr>
                </pic:pic>
              </a:graphicData>
            </a:graphic>
          </wp:inline>
        </w:drawing>
      </w:r>
    </w:p>
    <w:p w:rsidR="001A3592" w:rsidRPr="00A940E1" w:rsidRDefault="001A3592" w:rsidP="001A3592">
      <w:pPr>
        <w:rPr>
          <w:rFonts w:cs="Times New Roman"/>
        </w:rPr>
      </w:pPr>
    </w:p>
    <w:p w:rsidR="001A3592" w:rsidRPr="00A940E1" w:rsidRDefault="001A3592" w:rsidP="001A3592">
      <w:pPr>
        <w:rPr>
          <w:rFonts w:cs="Times New Roman"/>
        </w:rPr>
      </w:pPr>
    </w:p>
    <w:p w:rsidR="001A3592" w:rsidRDefault="001A3592" w:rsidP="001A3592">
      <w:pPr>
        <w:jc w:val="both"/>
        <w:rPr>
          <w:rFonts w:cs="Times New Roman"/>
          <w:b/>
        </w:rPr>
      </w:pPr>
    </w:p>
    <w:p w:rsidR="001A3592" w:rsidRDefault="001A3592" w:rsidP="001A3592">
      <w:pPr>
        <w:jc w:val="both"/>
        <w:rPr>
          <w:rFonts w:cs="Times New Roman"/>
          <w:b/>
        </w:rPr>
      </w:pPr>
    </w:p>
    <w:p w:rsidR="001A3592" w:rsidRDefault="001A3592" w:rsidP="001A3592">
      <w:pPr>
        <w:jc w:val="both"/>
        <w:rPr>
          <w:rFonts w:cs="Times New Roman"/>
          <w:b/>
        </w:rPr>
      </w:pPr>
    </w:p>
    <w:p w:rsidR="001A3592" w:rsidRPr="00A940E1" w:rsidRDefault="001A3592" w:rsidP="001A3592">
      <w:pPr>
        <w:jc w:val="both"/>
        <w:rPr>
          <w:rFonts w:cs="Times New Roman"/>
          <w:b/>
        </w:rPr>
      </w:pPr>
      <w:r>
        <w:rPr>
          <w:rFonts w:cs="Times New Roman"/>
          <w:b/>
        </w:rPr>
        <w:t>11</w:t>
      </w:r>
      <w:r w:rsidRPr="00A940E1">
        <w:rPr>
          <w:rFonts w:cs="Times New Roman"/>
          <w:b/>
        </w:rPr>
        <w:t xml:space="preserve">.  If a retaining wall of 5 m high is restrained from yielding, what will be the total earth pressure at rest per </w:t>
      </w:r>
      <w:proofErr w:type="spellStart"/>
      <w:r w:rsidRPr="00A940E1">
        <w:rPr>
          <w:rFonts w:cs="Times New Roman"/>
          <w:b/>
        </w:rPr>
        <w:t>metre</w:t>
      </w:r>
      <w:proofErr w:type="spellEnd"/>
      <w:r w:rsidRPr="00A940E1">
        <w:rPr>
          <w:rFonts w:cs="Times New Roman"/>
          <w:b/>
        </w:rPr>
        <w:t xml:space="preserve"> length of wall? Given: the back fill is cohesion less soil having </w:t>
      </w:r>
      <w:r w:rsidRPr="00A940E1">
        <w:rPr>
          <w:rFonts w:cs="Times New Roman"/>
          <w:b/>
        </w:rPr>
        <w:sym w:font="Symbol" w:char="F066"/>
      </w:r>
      <w:r w:rsidRPr="00A940E1">
        <w:rPr>
          <w:rFonts w:cs="Times New Roman"/>
          <w:b/>
        </w:rPr>
        <w:t xml:space="preserve"> = 30</w:t>
      </w:r>
      <w:r w:rsidRPr="00A940E1">
        <w:rPr>
          <w:rFonts w:cs="Times New Roman"/>
          <w:b/>
        </w:rPr>
        <w:sym w:font="Symbol" w:char="F0B0"/>
      </w:r>
      <w:r w:rsidRPr="00A940E1">
        <w:rPr>
          <w:rFonts w:cs="Times New Roman"/>
          <w:b/>
        </w:rPr>
        <w:t xml:space="preserve"> and </w:t>
      </w:r>
      <w:r w:rsidRPr="00A940E1">
        <w:rPr>
          <w:rFonts w:cs="Times New Roman"/>
          <w:b/>
        </w:rPr>
        <w:sym w:font="Symbol" w:char="F067"/>
      </w:r>
      <w:r w:rsidRPr="00A940E1">
        <w:rPr>
          <w:rFonts w:cs="Times New Roman"/>
          <w:b/>
        </w:rPr>
        <w:t xml:space="preserve"> = 18 </w:t>
      </w:r>
      <w:proofErr w:type="spellStart"/>
      <w:r w:rsidRPr="00A940E1">
        <w:rPr>
          <w:rFonts w:cs="Times New Roman"/>
          <w:b/>
        </w:rPr>
        <w:t>kN</w:t>
      </w:r>
      <w:proofErr w:type="spellEnd"/>
      <w:r w:rsidRPr="00A940E1">
        <w:rPr>
          <w:rFonts w:cs="Times New Roman"/>
          <w:b/>
        </w:rPr>
        <w:t>/m</w:t>
      </w:r>
      <w:r w:rsidRPr="00A940E1">
        <w:rPr>
          <w:rFonts w:cs="Times New Roman"/>
          <w:b/>
          <w:vertAlign w:val="superscript"/>
        </w:rPr>
        <w:t>3</w:t>
      </w:r>
      <w:r w:rsidRPr="00A940E1">
        <w:rPr>
          <w:rFonts w:cs="Times New Roman"/>
          <w:b/>
        </w:rPr>
        <w:t xml:space="preserve">. </w:t>
      </w:r>
    </w:p>
    <w:p w:rsidR="001A3592" w:rsidRPr="00A940E1" w:rsidRDefault="001A3592" w:rsidP="001A3592">
      <w:pPr>
        <w:jc w:val="both"/>
        <w:rPr>
          <w:rFonts w:cs="Times New Roman"/>
        </w:rPr>
      </w:pPr>
      <w:r w:rsidRPr="00A940E1">
        <w:rPr>
          <w:rFonts w:cs="Times New Roman"/>
        </w:rPr>
        <w:t>Solution</w:t>
      </w:r>
    </w:p>
    <w:p w:rsidR="001A3592" w:rsidRPr="00A940E1" w:rsidRDefault="001A3592" w:rsidP="001A3592">
      <w:pPr>
        <w:jc w:val="both"/>
        <w:rPr>
          <w:rFonts w:cs="Times New Roman"/>
        </w:rPr>
      </w:pPr>
      <w:r w:rsidRPr="00A940E1">
        <w:rPr>
          <w:rFonts w:cs="Times New Roman"/>
        </w:rPr>
        <w:tab/>
      </w:r>
      <w:proofErr w:type="spellStart"/>
      <w:proofErr w:type="gramStart"/>
      <w:r w:rsidRPr="00A940E1">
        <w:rPr>
          <w:rFonts w:cs="Times New Roman"/>
        </w:rPr>
        <w:t>k</w:t>
      </w:r>
      <w:r w:rsidRPr="00A940E1">
        <w:rPr>
          <w:rFonts w:cs="Times New Roman"/>
          <w:vertAlign w:val="subscript"/>
        </w:rPr>
        <w:t>o</w:t>
      </w:r>
      <w:proofErr w:type="spellEnd"/>
      <w:proofErr w:type="gramEnd"/>
      <w:r w:rsidRPr="00A940E1">
        <w:rPr>
          <w:rFonts w:cs="Times New Roman"/>
        </w:rPr>
        <w:t xml:space="preserve"> = 1 – sin </w:t>
      </w:r>
      <w:r w:rsidRPr="00A940E1">
        <w:rPr>
          <w:rFonts w:cs="Times New Roman"/>
        </w:rPr>
        <w:sym w:font="Symbol" w:char="F066"/>
      </w:r>
      <w:r w:rsidRPr="00A940E1">
        <w:rPr>
          <w:rFonts w:cs="Times New Roman"/>
        </w:rPr>
        <w:t xml:space="preserve"> = 1 – sin 30</w:t>
      </w:r>
      <w:r w:rsidRPr="00A940E1">
        <w:rPr>
          <w:rFonts w:cs="Times New Roman"/>
        </w:rPr>
        <w:sym w:font="Symbol" w:char="F0B0"/>
      </w:r>
      <w:r w:rsidRPr="00A940E1">
        <w:rPr>
          <w:rFonts w:cs="Times New Roman"/>
        </w:rPr>
        <w:t xml:space="preserve"> = 0.5</w:t>
      </w:r>
    </w:p>
    <w:p w:rsidR="001A3592" w:rsidRPr="00A940E1" w:rsidRDefault="001A3592" w:rsidP="001A3592">
      <w:pPr>
        <w:rPr>
          <w:rFonts w:cs="Times New Roman"/>
        </w:rPr>
      </w:pPr>
      <w:r w:rsidRPr="00A940E1">
        <w:rPr>
          <w:rFonts w:cs="Times New Roman"/>
        </w:rPr>
        <w:tab/>
      </w:r>
    </w:p>
    <w:p w:rsidR="001A3592" w:rsidRPr="00A940E1" w:rsidRDefault="001A3592" w:rsidP="001A3592">
      <w:pPr>
        <w:rPr>
          <w:rFonts w:cs="Times New Roman"/>
        </w:rPr>
      </w:pPr>
      <w:r w:rsidRPr="00A940E1">
        <w:rPr>
          <w:rFonts w:cs="Times New Roman"/>
        </w:rPr>
        <w:t xml:space="preserve">            P</w:t>
      </w:r>
      <w:r w:rsidRPr="00A940E1">
        <w:rPr>
          <w:rFonts w:cs="Times New Roman"/>
          <w:vertAlign w:val="subscript"/>
        </w:rPr>
        <w:t>o</w:t>
      </w:r>
      <w:r w:rsidRPr="00A940E1">
        <w:rPr>
          <w:rFonts w:cs="Times New Roman"/>
        </w:rPr>
        <w:t xml:space="preserve"> = </w:t>
      </w:r>
      <w:r w:rsidRPr="00A940E1">
        <w:rPr>
          <w:rFonts w:cs="Times New Roman"/>
          <w:position w:val="-26"/>
        </w:rPr>
        <w:object w:dxaOrig="6259" w:dyaOrig="700">
          <v:shape id="_x0000_i1035" type="#_x0000_t75" style="width:313.5pt;height:34.5pt" o:ole="">
            <v:imagedata r:id="rId61" o:title=""/>
          </v:shape>
          <o:OLEObject Type="Embed" ProgID="Equation.3" ShapeID="_x0000_i1035" DrawAspect="Content" ObjectID="_1599914779" r:id="rId62"/>
        </w:object>
      </w:r>
    </w:p>
    <w:p w:rsidR="001A3592" w:rsidRDefault="001A3592" w:rsidP="001A3592">
      <w:pPr>
        <w:jc w:val="both"/>
        <w:rPr>
          <w:rFonts w:cs="Times New Roman"/>
          <w:b/>
        </w:rPr>
      </w:pPr>
    </w:p>
    <w:p w:rsidR="001A3592" w:rsidRPr="00A940E1" w:rsidRDefault="001A3592" w:rsidP="001A3592">
      <w:pPr>
        <w:jc w:val="both"/>
        <w:rPr>
          <w:rFonts w:cs="Times New Roman"/>
          <w:b/>
        </w:rPr>
      </w:pPr>
      <w:r>
        <w:rPr>
          <w:rFonts w:cs="Times New Roman"/>
          <w:b/>
        </w:rPr>
        <w:lastRenderedPageBreak/>
        <w:t>12</w:t>
      </w:r>
      <w:r w:rsidRPr="00A940E1">
        <w:rPr>
          <w:rFonts w:cs="Times New Roman"/>
          <w:b/>
        </w:rPr>
        <w:t xml:space="preserve">.  A cantilever retaining wall of 7 </w:t>
      </w:r>
      <w:proofErr w:type="spellStart"/>
      <w:r w:rsidRPr="00A940E1">
        <w:rPr>
          <w:rFonts w:cs="Times New Roman"/>
          <w:b/>
        </w:rPr>
        <w:t>metre</w:t>
      </w:r>
      <w:proofErr w:type="spellEnd"/>
      <w:r w:rsidRPr="00A940E1">
        <w:rPr>
          <w:rFonts w:cs="Times New Roman"/>
          <w:b/>
        </w:rPr>
        <w:t xml:space="preserve"> height retains sand. The properties of the sand are </w:t>
      </w:r>
      <w:r w:rsidRPr="00A940E1">
        <w:rPr>
          <w:rFonts w:cs="Times New Roman"/>
          <w:b/>
        </w:rPr>
        <w:sym w:font="Symbol" w:char="F067"/>
      </w:r>
      <w:r w:rsidRPr="00A940E1">
        <w:rPr>
          <w:rFonts w:cs="Times New Roman"/>
          <w:b/>
          <w:vertAlign w:val="subscript"/>
        </w:rPr>
        <w:t>d</w:t>
      </w:r>
      <w:r w:rsidRPr="00A940E1">
        <w:rPr>
          <w:rFonts w:cs="Times New Roman"/>
          <w:b/>
        </w:rPr>
        <w:t xml:space="preserve"> = 17.66KN/m3 and </w:t>
      </w:r>
      <w:r w:rsidRPr="00A940E1">
        <w:rPr>
          <w:rFonts w:cs="Times New Roman"/>
          <w:b/>
        </w:rPr>
        <w:sym w:font="Symbol" w:char="F067"/>
      </w:r>
      <w:r w:rsidRPr="00A940E1">
        <w:rPr>
          <w:rFonts w:cs="Times New Roman"/>
          <w:b/>
          <w:vertAlign w:val="subscript"/>
        </w:rPr>
        <w:t>sat</w:t>
      </w:r>
      <w:r w:rsidRPr="00A940E1">
        <w:rPr>
          <w:rFonts w:cs="Times New Roman"/>
          <w:b/>
        </w:rPr>
        <w:t xml:space="preserve"> = 29.92 KN/m3  </w:t>
      </w:r>
      <w:r w:rsidRPr="00A940E1">
        <w:rPr>
          <w:rFonts w:cs="Times New Roman"/>
          <w:b/>
        </w:rPr>
        <w:sym w:font="Symbol" w:char="F066"/>
      </w:r>
      <w:r w:rsidRPr="00A940E1">
        <w:rPr>
          <w:rFonts w:cs="Times New Roman"/>
          <w:b/>
        </w:rPr>
        <w:t xml:space="preserve"> = 30°. </w:t>
      </w:r>
      <w:proofErr w:type="gramStart"/>
      <w:r w:rsidRPr="00A940E1">
        <w:rPr>
          <w:rFonts w:cs="Times New Roman"/>
          <w:b/>
        </w:rPr>
        <w:t>using</w:t>
      </w:r>
      <w:proofErr w:type="gramEnd"/>
      <w:r w:rsidRPr="00A940E1">
        <w:rPr>
          <w:rFonts w:cs="Times New Roman"/>
          <w:b/>
        </w:rPr>
        <w:t xml:space="preserve"> Rankine’s theory determine active earth pressure at the base when the backfill is (</w:t>
      </w:r>
      <w:proofErr w:type="spellStart"/>
      <w:r w:rsidRPr="00A940E1">
        <w:rPr>
          <w:rFonts w:cs="Times New Roman"/>
          <w:b/>
        </w:rPr>
        <w:t>i</w:t>
      </w:r>
      <w:proofErr w:type="spellEnd"/>
      <w:r w:rsidRPr="00A940E1">
        <w:rPr>
          <w:rFonts w:cs="Times New Roman"/>
          <w:b/>
        </w:rPr>
        <w:t>) Dry, (ii) Saturated and (iii) Submerged.</w:t>
      </w:r>
    </w:p>
    <w:p w:rsidR="001A3592" w:rsidRPr="00A940E1" w:rsidRDefault="001A3592" w:rsidP="001A3592">
      <w:pPr>
        <w:jc w:val="both"/>
        <w:rPr>
          <w:rFonts w:cs="Times New Roman"/>
        </w:rPr>
      </w:pPr>
    </w:p>
    <w:p w:rsidR="001A3592" w:rsidRPr="00A940E1" w:rsidRDefault="001A3592" w:rsidP="001A3592">
      <w:pPr>
        <w:jc w:val="both"/>
        <w:rPr>
          <w:rFonts w:cs="Times New Roman"/>
        </w:rPr>
      </w:pPr>
      <w:proofErr w:type="gramStart"/>
      <w:r w:rsidRPr="00A940E1">
        <w:rPr>
          <w:rFonts w:cs="Times New Roman"/>
        </w:rPr>
        <w:t>submerged</w:t>
      </w:r>
      <w:proofErr w:type="gramEnd"/>
      <w:r w:rsidRPr="00A940E1">
        <w:rPr>
          <w:rFonts w:cs="Times New Roman"/>
        </w:rPr>
        <w:t xml:space="preserve"> density </w:t>
      </w:r>
    </w:p>
    <w:p w:rsidR="001A3592" w:rsidRPr="00A940E1" w:rsidRDefault="001A3592" w:rsidP="001A3592">
      <w:pPr>
        <w:jc w:val="both"/>
        <w:rPr>
          <w:rFonts w:cs="Times New Roman"/>
        </w:rPr>
      </w:pPr>
      <w:r w:rsidRPr="00A940E1">
        <w:rPr>
          <w:rFonts w:cs="Times New Roman"/>
        </w:rPr>
        <w:sym w:font="Symbol" w:char="F067"/>
      </w:r>
      <w:r w:rsidRPr="00A940E1">
        <w:rPr>
          <w:rFonts w:cs="Times New Roman"/>
        </w:rPr>
        <w:t xml:space="preserve">b = </w:t>
      </w:r>
      <w:r w:rsidRPr="00A940E1">
        <w:rPr>
          <w:rFonts w:cs="Times New Roman"/>
        </w:rPr>
        <w:sym w:font="Symbol" w:char="F067"/>
      </w:r>
      <w:r w:rsidRPr="00A940E1">
        <w:rPr>
          <w:rFonts w:cs="Times New Roman"/>
        </w:rPr>
        <w:t xml:space="preserve">sat - </w:t>
      </w:r>
      <w:r w:rsidRPr="00A940E1">
        <w:rPr>
          <w:rFonts w:cs="Times New Roman"/>
        </w:rPr>
        <w:sym w:font="Symbol" w:char="F067"/>
      </w:r>
      <w:r w:rsidRPr="00A940E1">
        <w:rPr>
          <w:rFonts w:cs="Times New Roman"/>
        </w:rPr>
        <w:t>w = 20.92-9.81 = 11.1kN/m3</w:t>
      </w:r>
    </w:p>
    <w:p w:rsidR="001A3592" w:rsidRPr="00A940E1" w:rsidRDefault="001A3592" w:rsidP="001A3592">
      <w:pPr>
        <w:jc w:val="both"/>
        <w:rPr>
          <w:rFonts w:cs="Times New Roman"/>
        </w:rPr>
      </w:pPr>
      <w:proofErr w:type="gramStart"/>
      <w:r w:rsidRPr="00A940E1">
        <w:rPr>
          <w:rFonts w:cs="Times New Roman"/>
        </w:rPr>
        <w:t>for</w:t>
      </w:r>
      <w:proofErr w:type="gramEnd"/>
      <w:r w:rsidRPr="00A940E1">
        <w:rPr>
          <w:rFonts w:cs="Times New Roman"/>
        </w:rPr>
        <w:t xml:space="preserve"> </w:t>
      </w:r>
      <w:r w:rsidRPr="00A940E1">
        <w:rPr>
          <w:rFonts w:cs="Times New Roman"/>
        </w:rPr>
        <w:sym w:font="Symbol" w:char="F066"/>
      </w:r>
      <w:r w:rsidRPr="00A940E1">
        <w:rPr>
          <w:rFonts w:cs="Times New Roman"/>
        </w:rPr>
        <w:t xml:space="preserve"> = 30, K</w:t>
      </w:r>
      <w:r w:rsidRPr="00A940E1">
        <w:rPr>
          <w:rFonts w:cs="Times New Roman"/>
          <w:vertAlign w:val="subscript"/>
        </w:rPr>
        <w:t>A</w:t>
      </w:r>
      <w:r w:rsidRPr="00A940E1">
        <w:rPr>
          <w:rFonts w:cs="Times New Roman"/>
        </w:rPr>
        <w:t xml:space="preserve"> = </w:t>
      </w:r>
      <w:r w:rsidRPr="00A940E1">
        <w:rPr>
          <w:rFonts w:cs="Times New Roman"/>
          <w:position w:val="-32"/>
        </w:rPr>
        <w:object w:dxaOrig="2920" w:dyaOrig="820">
          <v:shape id="_x0000_i1036" type="#_x0000_t75" style="width:145.5pt;height:41.25pt" o:ole="">
            <v:imagedata r:id="rId63" o:title=""/>
          </v:shape>
          <o:OLEObject Type="Embed" ProgID="Equation.3" ShapeID="_x0000_i1036" DrawAspect="Content" ObjectID="_1599914780" r:id="rId64"/>
        </w:object>
      </w:r>
    </w:p>
    <w:p w:rsidR="001A3592" w:rsidRDefault="001A3592" w:rsidP="001A3592">
      <w:pPr>
        <w:jc w:val="both"/>
        <w:rPr>
          <w:rFonts w:cs="Times New Roman"/>
        </w:rPr>
      </w:pPr>
    </w:p>
    <w:p w:rsidR="001A3592" w:rsidRPr="00A940E1" w:rsidRDefault="001A3592" w:rsidP="001A3592">
      <w:pPr>
        <w:jc w:val="both"/>
        <w:rPr>
          <w:rFonts w:cs="Times New Roman"/>
        </w:rPr>
      </w:pPr>
      <w:proofErr w:type="gramStart"/>
      <w:r w:rsidRPr="00A940E1">
        <w:rPr>
          <w:rFonts w:cs="Times New Roman"/>
        </w:rPr>
        <w:t>active</w:t>
      </w:r>
      <w:proofErr w:type="gramEnd"/>
      <w:r w:rsidRPr="00A940E1">
        <w:rPr>
          <w:rFonts w:cs="Times New Roman"/>
        </w:rPr>
        <w:t xml:space="preserve"> earth pressure at the base is </w:t>
      </w:r>
    </w:p>
    <w:p w:rsidR="001A3592" w:rsidRPr="00A940E1" w:rsidRDefault="001A3592" w:rsidP="00803984">
      <w:pPr>
        <w:numPr>
          <w:ilvl w:val="0"/>
          <w:numId w:val="70"/>
        </w:numPr>
        <w:spacing w:after="0"/>
        <w:jc w:val="both"/>
        <w:rPr>
          <w:rFonts w:cs="Times New Roman"/>
        </w:rPr>
      </w:pPr>
      <w:r w:rsidRPr="00A940E1">
        <w:rPr>
          <w:rFonts w:cs="Times New Roman"/>
        </w:rPr>
        <w:t xml:space="preserve">for dry backfill, </w:t>
      </w:r>
    </w:p>
    <w:p w:rsidR="001A3592" w:rsidRDefault="001A3592" w:rsidP="001A3592">
      <w:pPr>
        <w:rPr>
          <w:rFonts w:cs="Times New Roman"/>
        </w:rPr>
      </w:pPr>
      <w:r w:rsidRPr="00A940E1">
        <w:rPr>
          <w:rFonts w:cs="Times New Roman"/>
        </w:rPr>
        <w:t>P</w:t>
      </w:r>
      <w:r w:rsidRPr="00A940E1">
        <w:rPr>
          <w:rFonts w:cs="Times New Roman"/>
          <w:vertAlign w:val="subscript"/>
        </w:rPr>
        <w:t>a</w:t>
      </w:r>
      <w:r w:rsidRPr="00A940E1">
        <w:rPr>
          <w:rFonts w:cs="Times New Roman"/>
        </w:rPr>
        <w:t xml:space="preserve"> = K</w:t>
      </w:r>
      <w:r w:rsidRPr="00A940E1">
        <w:rPr>
          <w:rFonts w:cs="Times New Roman"/>
          <w:vertAlign w:val="subscript"/>
        </w:rPr>
        <w:t>A</w:t>
      </w:r>
      <w:r w:rsidRPr="00A940E1">
        <w:rPr>
          <w:rFonts w:cs="Times New Roman"/>
        </w:rPr>
        <w:sym w:font="Symbol" w:char="F067"/>
      </w:r>
      <w:proofErr w:type="spellStart"/>
      <w:proofErr w:type="gramStart"/>
      <w:r w:rsidRPr="00A940E1">
        <w:rPr>
          <w:rFonts w:cs="Times New Roman"/>
          <w:vertAlign w:val="subscript"/>
        </w:rPr>
        <w:t>d</w:t>
      </w:r>
      <w:r w:rsidRPr="00A940E1">
        <w:rPr>
          <w:rFonts w:cs="Times New Roman"/>
        </w:rPr>
        <w:t>H</w:t>
      </w:r>
      <w:proofErr w:type="spellEnd"/>
      <w:proofErr w:type="gramEnd"/>
      <w:r w:rsidRPr="00A940E1">
        <w:rPr>
          <w:rFonts w:cs="Times New Roman"/>
        </w:rPr>
        <w:t xml:space="preserve"> = </w:t>
      </w:r>
      <w:r w:rsidRPr="00A940E1">
        <w:rPr>
          <w:rFonts w:cs="Times New Roman"/>
          <w:position w:val="-28"/>
        </w:rPr>
        <w:object w:dxaOrig="3000" w:dyaOrig="720">
          <v:shape id="_x0000_i1037" type="#_x0000_t75" style="width:149.25pt;height:36.75pt" o:ole="">
            <v:imagedata r:id="rId65" o:title=""/>
          </v:shape>
          <o:OLEObject Type="Embed" ProgID="Equation.3" ShapeID="_x0000_i1037" DrawAspect="Content" ObjectID="_1599914781" r:id="rId66"/>
        </w:object>
      </w:r>
    </w:p>
    <w:p w:rsidR="001A3592" w:rsidRPr="00A940E1" w:rsidRDefault="001A3592" w:rsidP="001A3592">
      <w:pPr>
        <w:rPr>
          <w:rFonts w:cs="Times New Roman"/>
        </w:rPr>
      </w:pPr>
    </w:p>
    <w:p w:rsidR="001A3592" w:rsidRPr="00A940E1" w:rsidRDefault="001A3592" w:rsidP="00803984">
      <w:pPr>
        <w:numPr>
          <w:ilvl w:val="0"/>
          <w:numId w:val="70"/>
        </w:numPr>
        <w:spacing w:after="0"/>
        <w:jc w:val="both"/>
        <w:rPr>
          <w:rFonts w:cs="Times New Roman"/>
        </w:rPr>
      </w:pPr>
      <w:r w:rsidRPr="00A940E1">
        <w:rPr>
          <w:rFonts w:cs="Times New Roman"/>
        </w:rPr>
        <w:t xml:space="preserve">   for saturated backfill, </w:t>
      </w:r>
    </w:p>
    <w:p w:rsidR="001A3592" w:rsidRDefault="001A3592" w:rsidP="001A3592">
      <w:pPr>
        <w:ind w:left="720" w:firstLine="360"/>
        <w:jc w:val="both"/>
        <w:rPr>
          <w:rFonts w:cs="Times New Roman"/>
        </w:rPr>
      </w:pPr>
      <w:r w:rsidRPr="00A940E1">
        <w:rPr>
          <w:rFonts w:cs="Times New Roman"/>
        </w:rPr>
        <w:t>P</w:t>
      </w:r>
      <w:r w:rsidRPr="00A940E1">
        <w:rPr>
          <w:rFonts w:cs="Times New Roman"/>
          <w:vertAlign w:val="subscript"/>
        </w:rPr>
        <w:t>a</w:t>
      </w:r>
      <w:r w:rsidRPr="00A940E1">
        <w:rPr>
          <w:rFonts w:cs="Times New Roman"/>
        </w:rPr>
        <w:t xml:space="preserve"> = K</w:t>
      </w:r>
      <w:r w:rsidRPr="00A940E1">
        <w:rPr>
          <w:rFonts w:cs="Times New Roman"/>
          <w:vertAlign w:val="subscript"/>
        </w:rPr>
        <w:t>A</w:t>
      </w:r>
      <w:r w:rsidRPr="00A940E1">
        <w:rPr>
          <w:rFonts w:cs="Times New Roman"/>
        </w:rPr>
        <w:sym w:font="Symbol" w:char="F067"/>
      </w:r>
      <w:proofErr w:type="spellStart"/>
      <w:r w:rsidRPr="00A940E1">
        <w:rPr>
          <w:rFonts w:cs="Times New Roman"/>
          <w:vertAlign w:val="subscript"/>
        </w:rPr>
        <w:t>sat</w:t>
      </w:r>
      <w:r w:rsidRPr="00A940E1">
        <w:rPr>
          <w:rFonts w:cs="Times New Roman"/>
        </w:rPr>
        <w:t>H</w:t>
      </w:r>
      <w:proofErr w:type="spellEnd"/>
      <w:r w:rsidRPr="00A940E1">
        <w:rPr>
          <w:rFonts w:cs="Times New Roman"/>
        </w:rPr>
        <w:t xml:space="preserve"> = </w:t>
      </w:r>
      <w:r w:rsidRPr="00A940E1">
        <w:rPr>
          <w:rFonts w:cs="Times New Roman"/>
          <w:position w:val="-28"/>
        </w:rPr>
        <w:object w:dxaOrig="3019" w:dyaOrig="720">
          <v:shape id="_x0000_i1038" type="#_x0000_t75" style="width:150.75pt;height:36.75pt" o:ole="">
            <v:imagedata r:id="rId67" o:title=""/>
          </v:shape>
          <o:OLEObject Type="Embed" ProgID="Equation.3" ShapeID="_x0000_i1038" DrawAspect="Content" ObjectID="_1599914782" r:id="rId68"/>
        </w:object>
      </w:r>
    </w:p>
    <w:p w:rsidR="001A3592" w:rsidRPr="00A940E1" w:rsidRDefault="001A3592" w:rsidP="001A3592">
      <w:pPr>
        <w:ind w:left="720" w:firstLine="360"/>
        <w:jc w:val="both"/>
        <w:rPr>
          <w:rFonts w:cs="Times New Roman"/>
        </w:rPr>
      </w:pPr>
    </w:p>
    <w:p w:rsidR="001A3592" w:rsidRPr="00A940E1" w:rsidRDefault="001A3592" w:rsidP="00803984">
      <w:pPr>
        <w:numPr>
          <w:ilvl w:val="0"/>
          <w:numId w:val="70"/>
        </w:numPr>
        <w:spacing w:after="0"/>
        <w:jc w:val="both"/>
        <w:rPr>
          <w:rFonts w:cs="Times New Roman"/>
        </w:rPr>
      </w:pPr>
      <w:r w:rsidRPr="00A940E1">
        <w:rPr>
          <w:rFonts w:cs="Times New Roman"/>
        </w:rPr>
        <w:t>for submerged backfill,</w:t>
      </w:r>
    </w:p>
    <w:p w:rsidR="001A3592" w:rsidRPr="00A940E1" w:rsidRDefault="001A3592" w:rsidP="001A3592">
      <w:pPr>
        <w:rPr>
          <w:rFonts w:cs="Times New Roman"/>
        </w:rPr>
      </w:pPr>
      <w:r w:rsidRPr="00A940E1">
        <w:rPr>
          <w:rFonts w:cs="Times New Roman"/>
        </w:rPr>
        <w:t>P</w:t>
      </w:r>
      <w:r w:rsidRPr="00A940E1">
        <w:rPr>
          <w:rFonts w:cs="Times New Roman"/>
          <w:vertAlign w:val="subscript"/>
        </w:rPr>
        <w:t>a</w:t>
      </w:r>
      <w:r w:rsidRPr="00A940E1">
        <w:rPr>
          <w:rFonts w:cs="Times New Roman"/>
        </w:rPr>
        <w:t xml:space="preserve"> = K</w:t>
      </w:r>
      <w:r w:rsidRPr="00A940E1">
        <w:rPr>
          <w:rFonts w:cs="Times New Roman"/>
          <w:vertAlign w:val="subscript"/>
        </w:rPr>
        <w:t>A</w:t>
      </w:r>
      <w:r w:rsidRPr="00A940E1">
        <w:rPr>
          <w:rFonts w:cs="Times New Roman"/>
        </w:rPr>
        <w:sym w:font="Symbol" w:char="F067"/>
      </w:r>
      <w:proofErr w:type="spellStart"/>
      <w:proofErr w:type="gramStart"/>
      <w:r w:rsidRPr="00A940E1">
        <w:rPr>
          <w:rFonts w:cs="Times New Roman"/>
          <w:vertAlign w:val="subscript"/>
        </w:rPr>
        <w:t>b</w:t>
      </w:r>
      <w:r w:rsidRPr="00A940E1">
        <w:rPr>
          <w:rFonts w:cs="Times New Roman"/>
        </w:rPr>
        <w:t>H</w:t>
      </w:r>
      <w:proofErr w:type="spellEnd"/>
      <w:proofErr w:type="gramEnd"/>
      <w:r w:rsidRPr="00A940E1">
        <w:rPr>
          <w:rFonts w:cs="Times New Roman"/>
        </w:rPr>
        <w:t xml:space="preserve"> = </w:t>
      </w:r>
      <w:r w:rsidRPr="00A940E1">
        <w:rPr>
          <w:rFonts w:cs="Times New Roman"/>
          <w:position w:val="-28"/>
        </w:rPr>
        <w:object w:dxaOrig="2840" w:dyaOrig="720">
          <v:shape id="_x0000_i1039" type="#_x0000_t75" style="width:142.5pt;height:36.75pt" o:ole="">
            <v:imagedata r:id="rId69" o:title=""/>
          </v:shape>
          <o:OLEObject Type="Embed" ProgID="Equation.3" ShapeID="_x0000_i1039" DrawAspect="Content" ObjectID="_1599914783" r:id="rId70"/>
        </w:object>
      </w:r>
    </w:p>
    <w:p w:rsidR="001A3592" w:rsidRPr="00A940E1" w:rsidRDefault="001A3592" w:rsidP="001A3592">
      <w:pPr>
        <w:rPr>
          <w:rFonts w:cs="Times New Roman"/>
        </w:rPr>
      </w:pPr>
    </w:p>
    <w:p w:rsidR="001A3592" w:rsidRDefault="001A3592" w:rsidP="001A3592">
      <w:pPr>
        <w:rPr>
          <w:rFonts w:cs="Times New Roman"/>
        </w:rPr>
      </w:pPr>
    </w:p>
    <w:p w:rsidR="001A3592" w:rsidRDefault="001A3592" w:rsidP="001A3592">
      <w:pPr>
        <w:rPr>
          <w:rFonts w:cs="Times New Roman"/>
        </w:rPr>
      </w:pPr>
    </w:p>
    <w:p w:rsidR="001A3592" w:rsidRDefault="001A3592" w:rsidP="001A3592">
      <w:pPr>
        <w:rPr>
          <w:rFonts w:cs="Times New Roman"/>
        </w:rPr>
      </w:pPr>
    </w:p>
    <w:p w:rsidR="001A3592" w:rsidRDefault="001A3592" w:rsidP="001A3592">
      <w:pPr>
        <w:rPr>
          <w:rFonts w:cs="Times New Roman"/>
        </w:rPr>
      </w:pPr>
    </w:p>
    <w:p w:rsidR="001A3592" w:rsidRPr="00A940E1" w:rsidRDefault="001A3592" w:rsidP="001A3592">
      <w:pPr>
        <w:rPr>
          <w:rFonts w:cs="Times New Roman"/>
        </w:rPr>
      </w:pPr>
    </w:p>
    <w:p w:rsidR="001A3592" w:rsidRPr="00A940E1" w:rsidRDefault="001A3592" w:rsidP="001A3592">
      <w:pPr>
        <w:ind w:left="360" w:hanging="360"/>
        <w:rPr>
          <w:rFonts w:cs="Times New Roman"/>
          <w:b/>
        </w:rPr>
      </w:pPr>
      <w:r>
        <w:rPr>
          <w:rFonts w:cs="Times New Roman"/>
          <w:b/>
        </w:rPr>
        <w:t>13</w:t>
      </w:r>
      <w:r w:rsidRPr="00A940E1">
        <w:rPr>
          <w:rFonts w:cs="Times New Roman"/>
          <w:b/>
        </w:rPr>
        <w:t xml:space="preserve">.  A rigid retaining wall of 6 m high has a saturated backfill of soft clay soil. The properties of the clay soil are </w:t>
      </w:r>
      <w:r w:rsidRPr="00A940E1">
        <w:rPr>
          <w:rFonts w:cs="Times New Roman"/>
          <w:b/>
        </w:rPr>
        <w:sym w:font="Symbol" w:char="F067"/>
      </w:r>
      <w:r w:rsidRPr="00A940E1">
        <w:rPr>
          <w:rFonts w:cs="Times New Roman"/>
          <w:b/>
        </w:rPr>
        <w:t xml:space="preserve">sat = 17.56 </w:t>
      </w:r>
      <w:proofErr w:type="spellStart"/>
      <w:r w:rsidRPr="00A940E1">
        <w:rPr>
          <w:rFonts w:cs="Times New Roman"/>
          <w:b/>
        </w:rPr>
        <w:t>kN</w:t>
      </w:r>
      <w:proofErr w:type="spellEnd"/>
      <w:r w:rsidRPr="00A940E1">
        <w:rPr>
          <w:rFonts w:cs="Times New Roman"/>
          <w:b/>
        </w:rPr>
        <w:t xml:space="preserve">/m3, </w:t>
      </w:r>
    </w:p>
    <w:p w:rsidR="001A3592" w:rsidRPr="00A940E1" w:rsidRDefault="001A3592" w:rsidP="001A3592">
      <w:pPr>
        <w:ind w:left="360"/>
        <w:rPr>
          <w:rFonts w:cs="Times New Roman"/>
          <w:b/>
        </w:rPr>
      </w:pPr>
      <w:proofErr w:type="gramStart"/>
      <w:r w:rsidRPr="00A940E1">
        <w:rPr>
          <w:rFonts w:cs="Times New Roman"/>
          <w:b/>
        </w:rPr>
        <w:t>unit</w:t>
      </w:r>
      <w:proofErr w:type="gramEnd"/>
      <w:r w:rsidRPr="00A940E1">
        <w:rPr>
          <w:rFonts w:cs="Times New Roman"/>
          <w:b/>
        </w:rPr>
        <w:t xml:space="preserve"> cohesion cu = 18 </w:t>
      </w:r>
      <w:proofErr w:type="spellStart"/>
      <w:r w:rsidRPr="00A940E1">
        <w:rPr>
          <w:rFonts w:cs="Times New Roman"/>
          <w:b/>
        </w:rPr>
        <w:t>kN</w:t>
      </w:r>
      <w:proofErr w:type="spellEnd"/>
      <w:r w:rsidRPr="00A940E1">
        <w:rPr>
          <w:rFonts w:cs="Times New Roman"/>
          <w:b/>
        </w:rPr>
        <w:t xml:space="preserve">/m2. </w:t>
      </w:r>
      <w:proofErr w:type="gramStart"/>
      <w:r w:rsidRPr="00A940E1">
        <w:rPr>
          <w:rFonts w:cs="Times New Roman"/>
          <w:b/>
        </w:rPr>
        <w:t>Determine  the</w:t>
      </w:r>
      <w:proofErr w:type="gramEnd"/>
      <w:r w:rsidRPr="00A940E1">
        <w:rPr>
          <w:rFonts w:cs="Times New Roman"/>
          <w:b/>
        </w:rPr>
        <w:t xml:space="preserve"> expected depth of  tensile crack in the soil</w:t>
      </w:r>
    </w:p>
    <w:p w:rsidR="001A3592" w:rsidRPr="00A940E1" w:rsidRDefault="001A3592" w:rsidP="001A3592">
      <w:pPr>
        <w:rPr>
          <w:rFonts w:cs="Times New Roman"/>
          <w:b/>
        </w:rPr>
      </w:pPr>
    </w:p>
    <w:p w:rsidR="001A3592" w:rsidRDefault="001A3592" w:rsidP="001A3592">
      <w:pPr>
        <w:jc w:val="both"/>
        <w:rPr>
          <w:rFonts w:cs="Times New Roman"/>
          <w:b/>
        </w:rPr>
      </w:pPr>
    </w:p>
    <w:p w:rsidR="001A3592" w:rsidRPr="00A940E1" w:rsidRDefault="001A3592" w:rsidP="001A3592">
      <w:pPr>
        <w:jc w:val="both"/>
        <w:rPr>
          <w:rFonts w:cs="Times New Roman"/>
          <w:b/>
        </w:rPr>
      </w:pPr>
      <w:r w:rsidRPr="00A940E1">
        <w:rPr>
          <w:rFonts w:cs="Times New Roman"/>
          <w:b/>
        </w:rPr>
        <w:t xml:space="preserve">Solution </w:t>
      </w:r>
    </w:p>
    <w:p w:rsidR="001A3592" w:rsidRPr="00A940E1" w:rsidRDefault="001A3592" w:rsidP="001A3592">
      <w:pPr>
        <w:ind w:firstLine="720"/>
        <w:jc w:val="both"/>
        <w:rPr>
          <w:rFonts w:cs="Times New Roman"/>
        </w:rPr>
      </w:pPr>
      <w:r w:rsidRPr="00A940E1">
        <w:rPr>
          <w:rFonts w:cs="Times New Roman"/>
        </w:rPr>
        <w:t>At z = 0, P</w:t>
      </w:r>
      <w:r w:rsidRPr="00A940E1">
        <w:rPr>
          <w:rFonts w:cs="Times New Roman"/>
          <w:vertAlign w:val="subscript"/>
        </w:rPr>
        <w:t>a</w:t>
      </w:r>
      <w:r w:rsidRPr="00A940E1">
        <w:rPr>
          <w:rFonts w:cs="Times New Roman"/>
        </w:rPr>
        <w:t xml:space="preserve"> = -2c = -2 x 18 = -36kN/m3 since </w:t>
      </w:r>
      <w:r w:rsidRPr="00A940E1">
        <w:rPr>
          <w:rFonts w:cs="Times New Roman"/>
        </w:rPr>
        <w:sym w:font="Symbol" w:char="F066"/>
      </w:r>
      <w:r w:rsidRPr="00A940E1">
        <w:rPr>
          <w:rFonts w:cs="Times New Roman"/>
        </w:rPr>
        <w:t xml:space="preserve"> = 0</w:t>
      </w:r>
    </w:p>
    <w:p w:rsidR="001A3592" w:rsidRPr="00A940E1" w:rsidRDefault="001A3592" w:rsidP="001A3592">
      <w:pPr>
        <w:ind w:firstLine="720"/>
        <w:jc w:val="both"/>
        <w:rPr>
          <w:rFonts w:cs="Times New Roman"/>
        </w:rPr>
      </w:pPr>
      <w:r w:rsidRPr="00A940E1">
        <w:rPr>
          <w:rFonts w:cs="Times New Roman"/>
        </w:rPr>
        <w:t>At z = H, P</w:t>
      </w:r>
      <w:r w:rsidRPr="00A940E1">
        <w:rPr>
          <w:rFonts w:cs="Times New Roman"/>
          <w:vertAlign w:val="subscript"/>
        </w:rPr>
        <w:t>a</w:t>
      </w:r>
      <w:r w:rsidRPr="00A940E1">
        <w:rPr>
          <w:rFonts w:cs="Times New Roman"/>
        </w:rPr>
        <w:t xml:space="preserve"> = </w:t>
      </w:r>
      <w:r w:rsidRPr="00A940E1">
        <w:rPr>
          <w:rFonts w:cs="Times New Roman"/>
        </w:rPr>
        <w:sym w:font="Symbol" w:char="F067"/>
      </w:r>
      <w:r w:rsidRPr="00A940E1">
        <w:rPr>
          <w:rFonts w:cs="Times New Roman"/>
        </w:rPr>
        <w:t xml:space="preserve">H – 2c = 17.56 x 6 – 2 x 18 = 69.36 </w:t>
      </w:r>
      <w:proofErr w:type="spellStart"/>
      <w:r w:rsidRPr="00A940E1">
        <w:rPr>
          <w:rFonts w:cs="Times New Roman"/>
        </w:rPr>
        <w:t>kN</w:t>
      </w:r>
      <w:proofErr w:type="spellEnd"/>
      <w:r w:rsidRPr="00A940E1">
        <w:rPr>
          <w:rFonts w:cs="Times New Roman"/>
        </w:rPr>
        <w:t>/m</w:t>
      </w:r>
      <w:r w:rsidRPr="00A940E1">
        <w:rPr>
          <w:rFonts w:cs="Times New Roman"/>
          <w:vertAlign w:val="superscript"/>
        </w:rPr>
        <w:t>2</w:t>
      </w:r>
      <w:r w:rsidRPr="00A940E1">
        <w:rPr>
          <w:rFonts w:cs="Times New Roman"/>
        </w:rPr>
        <w:t>.</w:t>
      </w:r>
    </w:p>
    <w:p w:rsidR="001A3592" w:rsidRPr="00A940E1" w:rsidRDefault="001A3592" w:rsidP="001A3592">
      <w:pPr>
        <w:jc w:val="both"/>
        <w:rPr>
          <w:rFonts w:cs="Times New Roman"/>
        </w:rPr>
      </w:pPr>
      <w:r w:rsidRPr="00A940E1">
        <w:rPr>
          <w:rFonts w:cs="Times New Roman"/>
        </w:rPr>
        <w:t xml:space="preserve">                    The depth of tensile crack z</w:t>
      </w:r>
      <w:r w:rsidRPr="00A940E1">
        <w:rPr>
          <w:rFonts w:cs="Times New Roman"/>
          <w:vertAlign w:val="subscript"/>
        </w:rPr>
        <w:t>0</w:t>
      </w:r>
      <w:r w:rsidRPr="00A940E1">
        <w:rPr>
          <w:rFonts w:cs="Times New Roman"/>
        </w:rPr>
        <w:t xml:space="preserve"> is (for </w:t>
      </w:r>
      <w:r w:rsidRPr="00A940E1">
        <w:rPr>
          <w:rFonts w:cs="Times New Roman"/>
        </w:rPr>
        <w:sym w:font="Symbol" w:char="F066"/>
      </w:r>
      <w:r w:rsidRPr="00A940E1">
        <w:rPr>
          <w:rFonts w:cs="Times New Roman"/>
        </w:rPr>
        <w:t xml:space="preserve"> = 0)</w:t>
      </w:r>
    </w:p>
    <w:p w:rsidR="001A3592" w:rsidRPr="00A940E1" w:rsidRDefault="001A3592" w:rsidP="001A3592">
      <w:pPr>
        <w:ind w:left="1440"/>
        <w:jc w:val="both"/>
        <w:rPr>
          <w:rFonts w:cs="Times New Roman"/>
        </w:rPr>
      </w:pPr>
      <w:r w:rsidRPr="00A940E1">
        <w:rPr>
          <w:rFonts w:cs="Times New Roman"/>
        </w:rPr>
        <w:t>z</w:t>
      </w:r>
      <w:r w:rsidRPr="00A940E1">
        <w:rPr>
          <w:rFonts w:cs="Times New Roman"/>
          <w:vertAlign w:val="subscript"/>
        </w:rPr>
        <w:t>0</w:t>
      </w:r>
      <w:r w:rsidRPr="00A940E1">
        <w:rPr>
          <w:rFonts w:cs="Times New Roman"/>
        </w:rPr>
        <w:t xml:space="preserve"> = </w:t>
      </w:r>
      <w:r w:rsidRPr="00A940E1">
        <w:rPr>
          <w:rFonts w:cs="Times New Roman"/>
          <w:position w:val="-32"/>
        </w:rPr>
        <w:object w:dxaOrig="2340" w:dyaOrig="760">
          <v:shape id="_x0000_i1040" type="#_x0000_t75" style="width:117pt;height:38.25pt" o:ole="">
            <v:imagedata r:id="rId71" o:title=""/>
          </v:shape>
          <o:OLEObject Type="Embed" ProgID="Equation.3" ShapeID="_x0000_i1040" DrawAspect="Content" ObjectID="_1599914784" r:id="rId72"/>
        </w:object>
      </w:r>
    </w:p>
    <w:p w:rsidR="001A3592" w:rsidRPr="00A940E1" w:rsidRDefault="001A3592" w:rsidP="001A3592">
      <w:pPr>
        <w:rPr>
          <w:rFonts w:cs="Times New Roman"/>
        </w:rPr>
      </w:pPr>
    </w:p>
    <w:p w:rsidR="001A3592" w:rsidRPr="00A940E1" w:rsidRDefault="001A3592" w:rsidP="001A3592">
      <w:pPr>
        <w:rPr>
          <w:rFonts w:cs="Times New Roman"/>
          <w:b/>
        </w:rPr>
      </w:pPr>
      <w:r>
        <w:rPr>
          <w:rFonts w:cs="Times New Roman"/>
          <w:b/>
        </w:rPr>
        <w:t>14</w:t>
      </w:r>
      <w:r w:rsidRPr="00A940E1">
        <w:rPr>
          <w:rFonts w:cs="Times New Roman"/>
          <w:b/>
        </w:rPr>
        <w:t xml:space="preserve">.  A retaining wall of 6 m high has a saturated backfill of soft clay soil. The properties of the clay soil are </w:t>
      </w:r>
      <w:r w:rsidRPr="00A940E1">
        <w:rPr>
          <w:rFonts w:cs="Times New Roman"/>
          <w:b/>
        </w:rPr>
        <w:sym w:font="Symbol" w:char="F067"/>
      </w:r>
      <w:r w:rsidRPr="00A940E1">
        <w:rPr>
          <w:rFonts w:cs="Times New Roman"/>
          <w:b/>
        </w:rPr>
        <w:t xml:space="preserve">sat = 17.56 </w:t>
      </w:r>
      <w:proofErr w:type="spellStart"/>
      <w:r w:rsidRPr="00A940E1">
        <w:rPr>
          <w:rFonts w:cs="Times New Roman"/>
          <w:b/>
        </w:rPr>
        <w:t>kN</w:t>
      </w:r>
      <w:proofErr w:type="spellEnd"/>
      <w:r w:rsidRPr="00A940E1">
        <w:rPr>
          <w:rFonts w:cs="Times New Roman"/>
          <w:b/>
        </w:rPr>
        <w:t xml:space="preserve">/m3, unit cohesion cu = 18 </w:t>
      </w:r>
      <w:proofErr w:type="spellStart"/>
      <w:r w:rsidRPr="00A940E1">
        <w:rPr>
          <w:rFonts w:cs="Times New Roman"/>
          <w:b/>
        </w:rPr>
        <w:t>kN</w:t>
      </w:r>
      <w:proofErr w:type="spellEnd"/>
      <w:r w:rsidRPr="00A940E1">
        <w:rPr>
          <w:rFonts w:cs="Times New Roman"/>
          <w:b/>
        </w:rPr>
        <w:t>/m2. Determine (a) the expected depth of tensile crack in the soil (b) the active earth pressure before the occurrence of tensile crack, and (c) the active pressure after the occurrence of tensile crack</w:t>
      </w:r>
    </w:p>
    <w:p w:rsidR="001A3592" w:rsidRPr="00A940E1" w:rsidRDefault="001A3592" w:rsidP="001A3592">
      <w:pPr>
        <w:rPr>
          <w:rFonts w:cs="Times New Roman"/>
        </w:rPr>
      </w:pPr>
    </w:p>
    <w:p w:rsidR="001A3592" w:rsidRPr="00A940E1" w:rsidRDefault="001A3592" w:rsidP="001A3592">
      <w:pPr>
        <w:jc w:val="both"/>
        <w:rPr>
          <w:rFonts w:cs="Times New Roman"/>
          <w:b/>
        </w:rPr>
      </w:pPr>
      <w:r w:rsidRPr="00A940E1">
        <w:rPr>
          <w:rFonts w:cs="Times New Roman"/>
          <w:b/>
        </w:rPr>
        <w:t xml:space="preserve">Solution </w:t>
      </w:r>
    </w:p>
    <w:p w:rsidR="001A3592" w:rsidRPr="00A940E1" w:rsidRDefault="001A3592" w:rsidP="001A3592">
      <w:pPr>
        <w:ind w:firstLine="720"/>
        <w:jc w:val="both"/>
        <w:rPr>
          <w:rFonts w:cs="Times New Roman"/>
        </w:rPr>
      </w:pPr>
      <w:r w:rsidRPr="00A940E1">
        <w:rPr>
          <w:rFonts w:cs="Times New Roman"/>
        </w:rPr>
        <w:lastRenderedPageBreak/>
        <w:t>At z = 0, P</w:t>
      </w:r>
      <w:r w:rsidRPr="00A940E1">
        <w:rPr>
          <w:rFonts w:cs="Times New Roman"/>
          <w:vertAlign w:val="subscript"/>
        </w:rPr>
        <w:t>a</w:t>
      </w:r>
      <w:r w:rsidRPr="00A940E1">
        <w:rPr>
          <w:rFonts w:cs="Times New Roman"/>
        </w:rPr>
        <w:t xml:space="preserve"> = -2c = -2 x 18 = -36kN/m3 since </w:t>
      </w:r>
      <w:r w:rsidRPr="00A940E1">
        <w:rPr>
          <w:rFonts w:cs="Times New Roman"/>
        </w:rPr>
        <w:sym w:font="Symbol" w:char="F066"/>
      </w:r>
      <w:r w:rsidRPr="00A940E1">
        <w:rPr>
          <w:rFonts w:cs="Times New Roman"/>
        </w:rPr>
        <w:t xml:space="preserve"> = 0</w:t>
      </w:r>
    </w:p>
    <w:p w:rsidR="001A3592" w:rsidRPr="00A940E1" w:rsidRDefault="001A3592" w:rsidP="001A3592">
      <w:pPr>
        <w:ind w:firstLine="720"/>
        <w:jc w:val="both"/>
        <w:rPr>
          <w:rFonts w:cs="Times New Roman"/>
        </w:rPr>
      </w:pPr>
      <w:r w:rsidRPr="00A940E1">
        <w:rPr>
          <w:rFonts w:cs="Times New Roman"/>
        </w:rPr>
        <w:t>At z = H, P</w:t>
      </w:r>
      <w:r w:rsidRPr="00A940E1">
        <w:rPr>
          <w:rFonts w:cs="Times New Roman"/>
          <w:vertAlign w:val="subscript"/>
        </w:rPr>
        <w:t>a</w:t>
      </w:r>
      <w:r w:rsidRPr="00A940E1">
        <w:rPr>
          <w:rFonts w:cs="Times New Roman"/>
        </w:rPr>
        <w:t xml:space="preserve"> = </w:t>
      </w:r>
      <w:r w:rsidRPr="00A940E1">
        <w:rPr>
          <w:rFonts w:cs="Times New Roman"/>
        </w:rPr>
        <w:sym w:font="Symbol" w:char="F067"/>
      </w:r>
      <w:r w:rsidRPr="00A940E1">
        <w:rPr>
          <w:rFonts w:cs="Times New Roman"/>
        </w:rPr>
        <w:t xml:space="preserve">H – 2c = 17.56 x 6 – 2 x 18 = 69.36 </w:t>
      </w:r>
      <w:proofErr w:type="spellStart"/>
      <w:r w:rsidRPr="00A940E1">
        <w:rPr>
          <w:rFonts w:cs="Times New Roman"/>
        </w:rPr>
        <w:t>kN</w:t>
      </w:r>
      <w:proofErr w:type="spellEnd"/>
      <w:r w:rsidRPr="00A940E1">
        <w:rPr>
          <w:rFonts w:cs="Times New Roman"/>
        </w:rPr>
        <w:t>/m</w:t>
      </w:r>
      <w:r w:rsidRPr="00A940E1">
        <w:rPr>
          <w:rFonts w:cs="Times New Roman"/>
          <w:vertAlign w:val="superscript"/>
        </w:rPr>
        <w:t>2</w:t>
      </w:r>
      <w:r w:rsidRPr="00A940E1">
        <w:rPr>
          <w:rFonts w:cs="Times New Roman"/>
        </w:rPr>
        <w:t>.</w:t>
      </w:r>
    </w:p>
    <w:p w:rsidR="001A3592" w:rsidRPr="00A940E1" w:rsidRDefault="001A3592" w:rsidP="001A3592">
      <w:pPr>
        <w:jc w:val="both"/>
        <w:rPr>
          <w:rFonts w:cs="Times New Roman"/>
        </w:rPr>
      </w:pPr>
      <w:r w:rsidRPr="00A940E1">
        <w:rPr>
          <w:rFonts w:cs="Times New Roman"/>
        </w:rPr>
        <w:t xml:space="preserve">            The active earth pressure before crack occurs.</w:t>
      </w:r>
    </w:p>
    <w:p w:rsidR="001A3592" w:rsidRPr="00A940E1" w:rsidRDefault="001A3592" w:rsidP="001A3592">
      <w:pPr>
        <w:jc w:val="both"/>
        <w:rPr>
          <w:rFonts w:cs="Times New Roman"/>
        </w:rPr>
      </w:pPr>
      <w:r w:rsidRPr="00A940E1">
        <w:rPr>
          <w:rFonts w:cs="Times New Roman"/>
        </w:rPr>
        <w:tab/>
      </w:r>
      <w:r w:rsidRPr="00A940E1">
        <w:rPr>
          <w:rFonts w:cs="Times New Roman"/>
        </w:rPr>
        <w:tab/>
        <w:t>P</w:t>
      </w:r>
      <w:r w:rsidRPr="00A940E1">
        <w:rPr>
          <w:rFonts w:cs="Times New Roman"/>
          <w:vertAlign w:val="subscript"/>
        </w:rPr>
        <w:t>a</w:t>
      </w:r>
      <w:r w:rsidRPr="00A940E1">
        <w:rPr>
          <w:rFonts w:cs="Times New Roman"/>
        </w:rPr>
        <w:t xml:space="preserve"> = </w:t>
      </w:r>
      <w:r w:rsidRPr="00A940E1">
        <w:rPr>
          <w:rFonts w:cs="Times New Roman"/>
          <w:position w:val="-26"/>
        </w:rPr>
        <w:object w:dxaOrig="1540" w:dyaOrig="700">
          <v:shape id="_x0000_i1041" type="#_x0000_t75" style="width:76.5pt;height:34.5pt" o:ole="">
            <v:imagedata r:id="rId73" o:title=""/>
          </v:shape>
          <o:OLEObject Type="Embed" ProgID="Equation.3" ShapeID="_x0000_i1041" DrawAspect="Content" ObjectID="_1599914785" r:id="rId74"/>
        </w:object>
      </w:r>
    </w:p>
    <w:p w:rsidR="001A3592" w:rsidRPr="00A940E1" w:rsidRDefault="001A3592" w:rsidP="001A3592">
      <w:pPr>
        <w:jc w:val="both"/>
        <w:rPr>
          <w:rFonts w:cs="Times New Roman"/>
        </w:rPr>
      </w:pPr>
      <w:r w:rsidRPr="00A940E1">
        <w:rPr>
          <w:rFonts w:cs="Times New Roman"/>
        </w:rPr>
        <w:t xml:space="preserve">Since KA = 1 for </w:t>
      </w:r>
      <w:r w:rsidRPr="00A940E1">
        <w:rPr>
          <w:rFonts w:cs="Times New Roman"/>
        </w:rPr>
        <w:sym w:font="Symbol" w:char="F066"/>
      </w:r>
      <w:r w:rsidRPr="00A940E1">
        <w:rPr>
          <w:rFonts w:cs="Times New Roman"/>
        </w:rPr>
        <w:t xml:space="preserve"> = 0. </w:t>
      </w:r>
      <w:proofErr w:type="gramStart"/>
      <w:r w:rsidRPr="00A940E1">
        <w:rPr>
          <w:rFonts w:cs="Times New Roman"/>
        </w:rPr>
        <w:t>substituting</w:t>
      </w:r>
      <w:proofErr w:type="gramEnd"/>
      <w:r w:rsidRPr="00A940E1">
        <w:rPr>
          <w:rFonts w:cs="Times New Roman"/>
        </w:rPr>
        <w:t xml:space="preserve">, we have </w:t>
      </w:r>
    </w:p>
    <w:p w:rsidR="001A3592" w:rsidRPr="00A940E1" w:rsidRDefault="001A3592" w:rsidP="001A3592">
      <w:pPr>
        <w:jc w:val="both"/>
        <w:rPr>
          <w:rFonts w:cs="Times New Roman"/>
        </w:rPr>
      </w:pPr>
      <w:r w:rsidRPr="00A940E1">
        <w:rPr>
          <w:rFonts w:cs="Times New Roman"/>
        </w:rPr>
        <w:tab/>
      </w:r>
      <w:r w:rsidRPr="00A940E1">
        <w:rPr>
          <w:rFonts w:cs="Times New Roman"/>
        </w:rPr>
        <w:tab/>
        <w:t>P</w:t>
      </w:r>
      <w:r w:rsidRPr="00A940E1">
        <w:rPr>
          <w:rFonts w:cs="Times New Roman"/>
          <w:vertAlign w:val="subscript"/>
        </w:rPr>
        <w:t>a</w:t>
      </w:r>
      <w:r w:rsidRPr="00A940E1">
        <w:rPr>
          <w:rFonts w:cs="Times New Roman"/>
        </w:rPr>
        <w:t xml:space="preserve"> = </w:t>
      </w:r>
      <w:r w:rsidRPr="00A940E1">
        <w:rPr>
          <w:rFonts w:cs="Times New Roman"/>
          <w:position w:val="-26"/>
        </w:rPr>
        <w:object w:dxaOrig="5480" w:dyaOrig="700">
          <v:shape id="_x0000_i1042" type="#_x0000_t75" style="width:273.75pt;height:34.5pt" o:ole="">
            <v:imagedata r:id="rId75" o:title=""/>
          </v:shape>
          <o:OLEObject Type="Embed" ProgID="Equation.3" ShapeID="_x0000_i1042" DrawAspect="Content" ObjectID="_1599914786" r:id="rId76"/>
        </w:object>
      </w:r>
    </w:p>
    <w:p w:rsidR="001A3592" w:rsidRPr="00A940E1" w:rsidRDefault="001A3592" w:rsidP="001A3592">
      <w:pPr>
        <w:jc w:val="both"/>
        <w:rPr>
          <w:rFonts w:cs="Times New Roman"/>
        </w:rPr>
      </w:pPr>
      <w:r w:rsidRPr="00A940E1">
        <w:rPr>
          <w:rFonts w:cs="Times New Roman"/>
        </w:rPr>
        <w:tab/>
        <w:t xml:space="preserve">The active earth </w:t>
      </w:r>
      <w:proofErr w:type="gramStart"/>
      <w:r w:rsidRPr="00A940E1">
        <w:rPr>
          <w:rFonts w:cs="Times New Roman"/>
        </w:rPr>
        <w:t>pressure  after</w:t>
      </w:r>
      <w:proofErr w:type="gramEnd"/>
      <w:r w:rsidRPr="00A940E1">
        <w:rPr>
          <w:rFonts w:cs="Times New Roman"/>
        </w:rPr>
        <w:t xml:space="preserve"> the occurrence of tensile crack,</w:t>
      </w:r>
    </w:p>
    <w:p w:rsidR="001A3592" w:rsidRPr="00A940E1" w:rsidRDefault="001A3592" w:rsidP="001A3592">
      <w:pPr>
        <w:jc w:val="both"/>
        <w:rPr>
          <w:rFonts w:cs="Times New Roman"/>
        </w:rPr>
      </w:pPr>
      <w:r w:rsidRPr="00A940E1">
        <w:rPr>
          <w:rFonts w:cs="Times New Roman"/>
        </w:rPr>
        <w:tab/>
      </w:r>
      <w:r w:rsidRPr="00A940E1">
        <w:rPr>
          <w:rFonts w:cs="Times New Roman"/>
        </w:rPr>
        <w:tab/>
        <w:t>P</w:t>
      </w:r>
      <w:r w:rsidRPr="00A940E1">
        <w:rPr>
          <w:rFonts w:cs="Times New Roman"/>
          <w:vertAlign w:val="subscript"/>
        </w:rPr>
        <w:t>a</w:t>
      </w:r>
      <w:r w:rsidRPr="00A940E1">
        <w:rPr>
          <w:rFonts w:cs="Times New Roman"/>
        </w:rPr>
        <w:t xml:space="preserve"> = </w:t>
      </w:r>
      <w:r w:rsidRPr="00A940E1">
        <w:rPr>
          <w:rFonts w:cs="Times New Roman"/>
          <w:position w:val="-26"/>
        </w:rPr>
        <w:object w:dxaOrig="2340" w:dyaOrig="700">
          <v:shape id="_x0000_i1043" type="#_x0000_t75" style="width:117pt;height:34.5pt" o:ole="">
            <v:imagedata r:id="rId77" o:title=""/>
          </v:shape>
          <o:OLEObject Type="Embed" ProgID="Equation.3" ShapeID="_x0000_i1043" DrawAspect="Content" ObjectID="_1599914787" r:id="rId78"/>
        </w:object>
      </w:r>
    </w:p>
    <w:p w:rsidR="001A3592" w:rsidRPr="00A940E1" w:rsidRDefault="001A3592" w:rsidP="001A3592">
      <w:pPr>
        <w:jc w:val="both"/>
        <w:rPr>
          <w:rFonts w:cs="Times New Roman"/>
        </w:rPr>
      </w:pPr>
      <w:r w:rsidRPr="00A940E1">
        <w:rPr>
          <w:rFonts w:cs="Times New Roman"/>
        </w:rPr>
        <w:tab/>
        <w:t xml:space="preserve">Substituting </w:t>
      </w:r>
    </w:p>
    <w:p w:rsidR="001A3592" w:rsidRPr="00E521CB" w:rsidRDefault="001A3592" w:rsidP="001A3592">
      <w:pPr>
        <w:jc w:val="both"/>
        <w:rPr>
          <w:rFonts w:cs="Times New Roman"/>
        </w:rPr>
      </w:pPr>
      <w:r w:rsidRPr="00A940E1">
        <w:rPr>
          <w:rFonts w:cs="Times New Roman"/>
        </w:rPr>
        <w:tab/>
      </w:r>
      <w:r w:rsidRPr="00A940E1">
        <w:rPr>
          <w:rFonts w:cs="Times New Roman"/>
        </w:rPr>
        <w:tab/>
        <w:t>P</w:t>
      </w:r>
      <w:r w:rsidRPr="00A940E1">
        <w:rPr>
          <w:rFonts w:cs="Times New Roman"/>
          <w:vertAlign w:val="subscript"/>
        </w:rPr>
        <w:t>a</w:t>
      </w:r>
      <w:r w:rsidRPr="00A940E1">
        <w:rPr>
          <w:rFonts w:cs="Times New Roman"/>
        </w:rPr>
        <w:t xml:space="preserve"> = </w:t>
      </w:r>
      <w:r w:rsidRPr="00A940E1">
        <w:rPr>
          <w:rFonts w:cs="Times New Roman"/>
          <w:position w:val="-26"/>
        </w:rPr>
        <w:object w:dxaOrig="4760" w:dyaOrig="700">
          <v:shape id="_x0000_i1044" type="#_x0000_t75" style="width:238.5pt;height:34.5pt" o:ole="">
            <v:imagedata r:id="rId79" o:title=""/>
          </v:shape>
          <o:OLEObject Type="Embed" ProgID="Equation.3" ShapeID="_x0000_i1044" DrawAspect="Content" ObjectID="_1599914788" r:id="rId80"/>
        </w:object>
      </w:r>
    </w:p>
    <w:p w:rsidR="001A3592" w:rsidRPr="003C10F5" w:rsidRDefault="001A3592" w:rsidP="001A3592">
      <w:pPr>
        <w:autoSpaceDE w:val="0"/>
        <w:autoSpaceDN w:val="0"/>
        <w:adjustRightInd w:val="0"/>
        <w:jc w:val="both"/>
        <w:rPr>
          <w:rFonts w:cs="Times New Roman"/>
          <w:b/>
        </w:rPr>
      </w:pPr>
      <w:r>
        <w:rPr>
          <w:rFonts w:cs="Times New Roman"/>
          <w:b/>
        </w:rPr>
        <w:t>15</w:t>
      </w:r>
      <w:r w:rsidRPr="003C10F5">
        <w:rPr>
          <w:rFonts w:cs="Times New Roman"/>
          <w:b/>
        </w:rPr>
        <w:t>. Define conjugate stresses? (Nov/Dec 2009.11)</w:t>
      </w:r>
    </w:p>
    <w:p w:rsidR="001A3592" w:rsidRDefault="001A3592" w:rsidP="001A3592">
      <w:pPr>
        <w:autoSpaceDE w:val="0"/>
        <w:autoSpaceDN w:val="0"/>
        <w:adjustRightInd w:val="0"/>
        <w:jc w:val="both"/>
        <w:rPr>
          <w:rFonts w:cs="Times New Roman"/>
        </w:rPr>
      </w:pPr>
      <w:r w:rsidRPr="003C10F5">
        <w:rPr>
          <w:rFonts w:cs="Times New Roman"/>
        </w:rPr>
        <w:t>The stress acting on the conjugate planes is called conjugate stresses</w:t>
      </w:r>
    </w:p>
    <w:p w:rsidR="001A3592" w:rsidRPr="003C10F5"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b/>
        </w:rPr>
      </w:pPr>
      <w:r>
        <w:rPr>
          <w:rFonts w:cs="Times New Roman"/>
          <w:b/>
        </w:rPr>
        <w:t>16</w:t>
      </w:r>
      <w:r w:rsidRPr="003C10F5">
        <w:rPr>
          <w:rFonts w:cs="Times New Roman"/>
          <w:b/>
        </w:rPr>
        <w:t>. Define angl</w:t>
      </w:r>
      <w:r>
        <w:rPr>
          <w:rFonts w:cs="Times New Roman"/>
          <w:b/>
        </w:rPr>
        <w:t>e of repose (Φ</w:t>
      </w:r>
      <w:proofErr w:type="gramStart"/>
      <w:r>
        <w:rPr>
          <w:rFonts w:cs="Times New Roman"/>
          <w:b/>
        </w:rPr>
        <w:t>) ?</w:t>
      </w:r>
      <w:proofErr w:type="gramEnd"/>
      <w:r>
        <w:rPr>
          <w:rFonts w:cs="Times New Roman"/>
          <w:b/>
        </w:rPr>
        <w:t xml:space="preserve"> (Nov/Dec 2011</w:t>
      </w:r>
      <w:proofErr w:type="gramStart"/>
      <w:r>
        <w:rPr>
          <w:rFonts w:cs="Times New Roman"/>
          <w:b/>
        </w:rPr>
        <w:t>,</w:t>
      </w:r>
      <w:r w:rsidRPr="003C10F5">
        <w:rPr>
          <w:rFonts w:cs="Times New Roman"/>
          <w:b/>
        </w:rPr>
        <w:t>12</w:t>
      </w:r>
      <w:proofErr w:type="gramEnd"/>
      <w:r w:rsidRPr="003C10F5">
        <w:rPr>
          <w:rFonts w:cs="Times New Roman"/>
          <w:b/>
        </w:rPr>
        <w:t>)</w:t>
      </w:r>
    </w:p>
    <w:p w:rsidR="001A3592" w:rsidRPr="003C10F5" w:rsidRDefault="001A3592" w:rsidP="001A3592">
      <w:pPr>
        <w:autoSpaceDE w:val="0"/>
        <w:autoSpaceDN w:val="0"/>
        <w:adjustRightInd w:val="0"/>
        <w:jc w:val="both"/>
        <w:rPr>
          <w:rFonts w:cs="Times New Roman"/>
        </w:rPr>
      </w:pPr>
      <w:r w:rsidRPr="003C10F5">
        <w:rPr>
          <w:rFonts w:cs="Times New Roman"/>
        </w:rPr>
        <w:t>Maximum natural slope at which the soil particles may rest due to their internal friction, if</w:t>
      </w:r>
    </w:p>
    <w:p w:rsidR="001A3592" w:rsidRPr="003C10F5" w:rsidRDefault="001A3592" w:rsidP="001A3592">
      <w:pPr>
        <w:autoSpaceDE w:val="0"/>
        <w:autoSpaceDN w:val="0"/>
        <w:adjustRightInd w:val="0"/>
        <w:jc w:val="both"/>
        <w:rPr>
          <w:rFonts w:cs="Times New Roman"/>
        </w:rPr>
      </w:pPr>
      <w:proofErr w:type="gramStart"/>
      <w:r w:rsidRPr="003C10F5">
        <w:rPr>
          <w:rFonts w:cs="Times New Roman"/>
        </w:rPr>
        <w:t>left</w:t>
      </w:r>
      <w:proofErr w:type="gramEnd"/>
      <w:r w:rsidRPr="003C10F5">
        <w:rPr>
          <w:rFonts w:cs="Times New Roman"/>
        </w:rPr>
        <w:t xml:space="preserve"> unsupported for sufficient length of time.</w:t>
      </w:r>
    </w:p>
    <w:p w:rsidR="001A3592" w:rsidRPr="003C10F5"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b/>
        </w:rPr>
      </w:pPr>
      <w:r>
        <w:rPr>
          <w:rFonts w:cs="Times New Roman"/>
          <w:b/>
        </w:rPr>
        <w:lastRenderedPageBreak/>
        <w:t>17</w:t>
      </w:r>
      <w:r w:rsidRPr="003C10F5">
        <w:rPr>
          <w:rFonts w:cs="Times New Roman"/>
          <w:b/>
        </w:rPr>
        <w:t>. Define theory of plasticity?  (Nov/Dec 2014)</w:t>
      </w:r>
    </w:p>
    <w:p w:rsidR="001A3592" w:rsidRPr="003C10F5" w:rsidRDefault="001A3592" w:rsidP="001A3592">
      <w:pPr>
        <w:autoSpaceDE w:val="0"/>
        <w:autoSpaceDN w:val="0"/>
        <w:adjustRightInd w:val="0"/>
        <w:jc w:val="both"/>
        <w:rPr>
          <w:rFonts w:cs="Times New Roman"/>
        </w:rPr>
      </w:pPr>
      <w:r w:rsidRPr="003C10F5">
        <w:rPr>
          <w:rFonts w:cs="Times New Roman"/>
        </w:rPr>
        <w:t xml:space="preserve">The theory on which the condition of the </w:t>
      </w:r>
      <w:r w:rsidRPr="003C10F5">
        <w:rPr>
          <w:rFonts w:cs="Times New Roman"/>
          <w:b/>
        </w:rPr>
        <w:t>stress in a</w:t>
      </w:r>
      <w:r w:rsidRPr="003C10F5">
        <w:rPr>
          <w:rFonts w:cs="Times New Roman"/>
        </w:rPr>
        <w:t xml:space="preserve"> </w:t>
      </w:r>
      <w:r w:rsidRPr="003C10F5">
        <w:rPr>
          <w:rFonts w:cs="Times New Roman"/>
          <w:b/>
        </w:rPr>
        <w:t>state of a plastic equilibrium</w:t>
      </w:r>
      <w:r w:rsidRPr="003C10F5">
        <w:rPr>
          <w:rFonts w:cs="Times New Roman"/>
        </w:rPr>
        <w:t xml:space="preserve"> is called as theory of plasticity.</w:t>
      </w:r>
    </w:p>
    <w:p w:rsidR="001A3592" w:rsidRPr="003C10F5"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b/>
        </w:rPr>
      </w:pPr>
      <w:r>
        <w:rPr>
          <w:rFonts w:cs="Times New Roman"/>
          <w:b/>
        </w:rPr>
        <w:t>18</w:t>
      </w:r>
      <w:r w:rsidRPr="003C10F5">
        <w:rPr>
          <w:rFonts w:cs="Times New Roman"/>
          <w:b/>
        </w:rPr>
        <w:t>. How to prevent land sliding?</w:t>
      </w:r>
    </w:p>
    <w:p w:rsidR="001A3592" w:rsidRPr="003C10F5" w:rsidRDefault="001A3592" w:rsidP="001A3592">
      <w:pPr>
        <w:autoSpaceDE w:val="0"/>
        <w:autoSpaceDN w:val="0"/>
        <w:adjustRightInd w:val="0"/>
        <w:jc w:val="both"/>
        <w:rPr>
          <w:rFonts w:cs="Times New Roman"/>
        </w:rPr>
      </w:pPr>
      <w:r w:rsidRPr="003C10F5">
        <w:rPr>
          <w:rFonts w:cs="Times New Roman"/>
        </w:rPr>
        <w:t>Sheet piles, retaining wall may be used to prevent the land sliding.</w:t>
      </w:r>
    </w:p>
    <w:p w:rsidR="001A3592" w:rsidRPr="003C10F5"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b/>
        </w:rPr>
      </w:pPr>
      <w:r>
        <w:rPr>
          <w:rFonts w:cs="Times New Roman"/>
          <w:b/>
        </w:rPr>
        <w:t>19</w:t>
      </w:r>
      <w:r w:rsidRPr="003C10F5">
        <w:rPr>
          <w:rFonts w:cs="Times New Roman"/>
          <w:b/>
        </w:rPr>
        <w:t>. Write down any two assumptions of Rankine’s theory?  (Nov/Dec 2014</w:t>
      </w:r>
      <w:r>
        <w:rPr>
          <w:rFonts w:cs="Times New Roman"/>
          <w:b/>
        </w:rPr>
        <w:t>/2012</w:t>
      </w:r>
      <w:r w:rsidRPr="003C10F5">
        <w:rPr>
          <w:rFonts w:cs="Times New Roman"/>
          <w:b/>
        </w:rPr>
        <w:t>)</w:t>
      </w:r>
    </w:p>
    <w:p w:rsidR="001A3592" w:rsidRPr="003C10F5" w:rsidRDefault="001A3592" w:rsidP="00803984">
      <w:pPr>
        <w:pStyle w:val="ListParagraph"/>
        <w:numPr>
          <w:ilvl w:val="0"/>
          <w:numId w:val="72"/>
        </w:numPr>
        <w:autoSpaceDE w:val="0"/>
        <w:autoSpaceDN w:val="0"/>
        <w:adjustRightInd w:val="0"/>
        <w:spacing w:after="0"/>
        <w:jc w:val="both"/>
        <w:rPr>
          <w:rFonts w:ascii="Times New Roman" w:hAnsi="Times New Roman"/>
          <w:sz w:val="24"/>
          <w:szCs w:val="24"/>
        </w:rPr>
      </w:pPr>
      <w:proofErr w:type="spellStart"/>
      <w:r w:rsidRPr="003C10F5">
        <w:rPr>
          <w:rFonts w:ascii="Times New Roman" w:hAnsi="Times New Roman"/>
          <w:sz w:val="24"/>
          <w:szCs w:val="24"/>
        </w:rPr>
        <w:t>Semi infinite</w:t>
      </w:r>
      <w:proofErr w:type="spellEnd"/>
      <w:r w:rsidRPr="003C10F5">
        <w:rPr>
          <w:rFonts w:ascii="Times New Roman" w:hAnsi="Times New Roman"/>
          <w:sz w:val="24"/>
          <w:szCs w:val="24"/>
        </w:rPr>
        <w:t xml:space="preserve"> soil</w:t>
      </w:r>
    </w:p>
    <w:p w:rsidR="001A3592" w:rsidRPr="003C10F5" w:rsidRDefault="001A3592" w:rsidP="00803984">
      <w:pPr>
        <w:pStyle w:val="ListParagraph"/>
        <w:numPr>
          <w:ilvl w:val="0"/>
          <w:numId w:val="72"/>
        </w:numPr>
        <w:autoSpaceDE w:val="0"/>
        <w:autoSpaceDN w:val="0"/>
        <w:adjustRightInd w:val="0"/>
        <w:spacing w:after="0"/>
        <w:jc w:val="both"/>
        <w:rPr>
          <w:rFonts w:ascii="Times New Roman" w:hAnsi="Times New Roman"/>
          <w:sz w:val="24"/>
          <w:szCs w:val="24"/>
        </w:rPr>
      </w:pPr>
      <w:r w:rsidRPr="003C10F5">
        <w:rPr>
          <w:rFonts w:ascii="Times New Roman" w:hAnsi="Times New Roman"/>
          <w:sz w:val="24"/>
          <w:szCs w:val="24"/>
        </w:rPr>
        <w:t>Cohesion-less backfill</w:t>
      </w:r>
    </w:p>
    <w:p w:rsidR="001A3592" w:rsidRPr="00E521CB" w:rsidRDefault="001A3592" w:rsidP="00803984">
      <w:pPr>
        <w:pStyle w:val="ListParagraph"/>
        <w:numPr>
          <w:ilvl w:val="0"/>
          <w:numId w:val="72"/>
        </w:numPr>
        <w:autoSpaceDE w:val="0"/>
        <w:autoSpaceDN w:val="0"/>
        <w:adjustRightInd w:val="0"/>
        <w:spacing w:after="0"/>
        <w:jc w:val="both"/>
        <w:rPr>
          <w:rFonts w:ascii="Times New Roman" w:hAnsi="Times New Roman"/>
          <w:sz w:val="24"/>
          <w:szCs w:val="24"/>
        </w:rPr>
      </w:pPr>
      <w:r w:rsidRPr="003C10F5">
        <w:rPr>
          <w:rFonts w:ascii="Times New Roman" w:hAnsi="Times New Roman"/>
          <w:sz w:val="24"/>
          <w:szCs w:val="24"/>
        </w:rPr>
        <w:t>Homogenous soil</w:t>
      </w:r>
    </w:p>
    <w:p w:rsidR="001A3592" w:rsidRPr="003C10F5" w:rsidRDefault="001A3592" w:rsidP="00803984">
      <w:pPr>
        <w:pStyle w:val="ListParagraph"/>
        <w:numPr>
          <w:ilvl w:val="0"/>
          <w:numId w:val="72"/>
        </w:numPr>
        <w:autoSpaceDE w:val="0"/>
        <w:autoSpaceDN w:val="0"/>
        <w:adjustRightInd w:val="0"/>
        <w:spacing w:after="0"/>
        <w:rPr>
          <w:rFonts w:ascii="Times New Roman" w:hAnsi="Times New Roman"/>
          <w:sz w:val="24"/>
          <w:szCs w:val="24"/>
        </w:rPr>
      </w:pPr>
      <w:r w:rsidRPr="003C10F5">
        <w:rPr>
          <w:rFonts w:ascii="Times New Roman" w:hAnsi="Times New Roman"/>
          <w:sz w:val="24"/>
          <w:szCs w:val="24"/>
        </w:rPr>
        <w:t>The ground surface is a plane which may be horizontally inclined</w:t>
      </w:r>
    </w:p>
    <w:p w:rsidR="001A3592" w:rsidRPr="00E521CB" w:rsidRDefault="001A3592" w:rsidP="00803984">
      <w:pPr>
        <w:pStyle w:val="ListParagraph"/>
        <w:numPr>
          <w:ilvl w:val="0"/>
          <w:numId w:val="72"/>
        </w:numPr>
        <w:autoSpaceDE w:val="0"/>
        <w:autoSpaceDN w:val="0"/>
        <w:adjustRightInd w:val="0"/>
        <w:spacing w:after="0"/>
        <w:rPr>
          <w:rFonts w:ascii="Times New Roman" w:hAnsi="Times New Roman"/>
          <w:sz w:val="24"/>
          <w:szCs w:val="24"/>
        </w:rPr>
      </w:pPr>
      <w:r w:rsidRPr="003C10F5">
        <w:rPr>
          <w:rFonts w:ascii="Times New Roman" w:hAnsi="Times New Roman"/>
          <w:sz w:val="24"/>
          <w:szCs w:val="24"/>
        </w:rPr>
        <w:t>The back of the wall is smooth and vertical.</w:t>
      </w:r>
    </w:p>
    <w:p w:rsidR="001A3592" w:rsidRPr="003C10F5"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b/>
        </w:rPr>
      </w:pPr>
      <w:r>
        <w:rPr>
          <w:rFonts w:cs="Times New Roman"/>
          <w:b/>
        </w:rPr>
        <w:t>20</w:t>
      </w:r>
      <w:r w:rsidRPr="003C10F5">
        <w:rPr>
          <w:rFonts w:cs="Times New Roman"/>
          <w:b/>
        </w:rPr>
        <w:t xml:space="preserve">. Distinguish </w:t>
      </w:r>
      <w:proofErr w:type="spellStart"/>
      <w:r w:rsidRPr="003C10F5">
        <w:rPr>
          <w:rFonts w:cs="Times New Roman"/>
          <w:b/>
        </w:rPr>
        <w:t>Coloumb’s</w:t>
      </w:r>
      <w:proofErr w:type="spellEnd"/>
      <w:r w:rsidRPr="003C10F5">
        <w:rPr>
          <w:rFonts w:cs="Times New Roman"/>
          <w:b/>
        </w:rPr>
        <w:t xml:space="preserve"> wedge theory from Rankine’s theory?</w:t>
      </w:r>
    </w:p>
    <w:p w:rsidR="001A3592" w:rsidRPr="003C10F5" w:rsidRDefault="001A3592" w:rsidP="001A3592">
      <w:pPr>
        <w:autoSpaceDE w:val="0"/>
        <w:autoSpaceDN w:val="0"/>
        <w:adjustRightInd w:val="0"/>
        <w:jc w:val="both"/>
        <w:rPr>
          <w:rFonts w:cs="Times New Roman"/>
        </w:rPr>
      </w:pPr>
      <w:r w:rsidRPr="003C10F5">
        <w:rPr>
          <w:rFonts w:cs="Times New Roman"/>
        </w:rPr>
        <w:t>Rankine considered a soil particle at plastic equilibrium but Coulomb considered the</w:t>
      </w:r>
    </w:p>
    <w:p w:rsidR="001A3592" w:rsidRDefault="001A3592" w:rsidP="001A3592">
      <w:pPr>
        <w:autoSpaceDE w:val="0"/>
        <w:autoSpaceDN w:val="0"/>
        <w:adjustRightInd w:val="0"/>
        <w:jc w:val="both"/>
        <w:rPr>
          <w:rFonts w:cs="Times New Roman"/>
        </w:rPr>
      </w:pPr>
      <w:proofErr w:type="gramStart"/>
      <w:r w:rsidRPr="003C10F5">
        <w:rPr>
          <w:rFonts w:cs="Times New Roman"/>
        </w:rPr>
        <w:t>whole</w:t>
      </w:r>
      <w:proofErr w:type="gramEnd"/>
      <w:r w:rsidRPr="003C10F5">
        <w:rPr>
          <w:rFonts w:cs="Times New Roman"/>
        </w:rPr>
        <w:t xml:space="preserve"> soil mass.</w:t>
      </w:r>
    </w:p>
    <w:p w:rsidR="001A3592"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b/>
        </w:rPr>
      </w:pPr>
      <w:r>
        <w:rPr>
          <w:rFonts w:cs="Times New Roman"/>
        </w:rPr>
        <w:t>21</w:t>
      </w:r>
      <w:r w:rsidRPr="003C10F5">
        <w:rPr>
          <w:rFonts w:cs="Times New Roman"/>
          <w:b/>
        </w:rPr>
        <w:t>. What is meant by critical depth of vertical cut for a clay soil?</w:t>
      </w:r>
    </w:p>
    <w:p w:rsidR="001A3592" w:rsidRDefault="001A3592" w:rsidP="00803984">
      <w:pPr>
        <w:numPr>
          <w:ilvl w:val="0"/>
          <w:numId w:val="79"/>
        </w:numPr>
        <w:autoSpaceDE w:val="0"/>
        <w:autoSpaceDN w:val="0"/>
        <w:adjustRightInd w:val="0"/>
        <w:spacing w:after="0"/>
        <w:jc w:val="both"/>
        <w:rPr>
          <w:rFonts w:cs="Times New Roman"/>
        </w:rPr>
      </w:pPr>
      <w:r w:rsidRPr="003C10F5">
        <w:rPr>
          <w:rFonts w:cs="Times New Roman"/>
        </w:rPr>
        <w:t xml:space="preserve">Due to negative pressure, a tension crack usually developed in the soil near the top of the wall, </w:t>
      </w:r>
      <w:proofErr w:type="spellStart"/>
      <w:r w:rsidRPr="003C10F5">
        <w:rPr>
          <w:rFonts w:cs="Times New Roman"/>
        </w:rPr>
        <w:t>upto</w:t>
      </w:r>
      <w:proofErr w:type="spellEnd"/>
      <w:r w:rsidRPr="003C10F5">
        <w:rPr>
          <w:rFonts w:cs="Times New Roman"/>
        </w:rPr>
        <w:t xml:space="preserve"> to a depth Z0. Also, the total pressure upon a depth 2Z0 is zero.</w:t>
      </w:r>
    </w:p>
    <w:p w:rsidR="001A3592" w:rsidRDefault="001A3592" w:rsidP="00803984">
      <w:pPr>
        <w:numPr>
          <w:ilvl w:val="0"/>
          <w:numId w:val="79"/>
        </w:numPr>
        <w:autoSpaceDE w:val="0"/>
        <w:autoSpaceDN w:val="0"/>
        <w:adjustRightInd w:val="0"/>
        <w:spacing w:after="0"/>
        <w:jc w:val="both"/>
        <w:rPr>
          <w:rFonts w:cs="Times New Roman"/>
        </w:rPr>
      </w:pPr>
      <w:r w:rsidRPr="003C10F5">
        <w:rPr>
          <w:rFonts w:cs="Times New Roman"/>
        </w:rPr>
        <w:t xml:space="preserve">This means that a cohesive soil should be able to stand with a vertical face </w:t>
      </w:r>
      <w:proofErr w:type="spellStart"/>
      <w:r w:rsidRPr="003C10F5">
        <w:rPr>
          <w:rFonts w:cs="Times New Roman"/>
        </w:rPr>
        <w:t>upto</w:t>
      </w:r>
      <w:proofErr w:type="spellEnd"/>
      <w:r w:rsidRPr="003C10F5">
        <w:rPr>
          <w:rFonts w:cs="Times New Roman"/>
        </w:rPr>
        <w:t xml:space="preserve"> a depth 2Z0 without any lateral support. </w:t>
      </w:r>
    </w:p>
    <w:p w:rsidR="001A3592" w:rsidRPr="003C10F5" w:rsidRDefault="001A3592" w:rsidP="00803984">
      <w:pPr>
        <w:numPr>
          <w:ilvl w:val="0"/>
          <w:numId w:val="79"/>
        </w:numPr>
        <w:autoSpaceDE w:val="0"/>
        <w:autoSpaceDN w:val="0"/>
        <w:adjustRightInd w:val="0"/>
        <w:spacing w:after="0"/>
        <w:jc w:val="both"/>
        <w:rPr>
          <w:rFonts w:cs="Times New Roman"/>
        </w:rPr>
      </w:pPr>
      <w:r w:rsidRPr="003C10F5">
        <w:rPr>
          <w:rFonts w:cs="Times New Roman"/>
        </w:rPr>
        <w:lastRenderedPageBreak/>
        <w:t xml:space="preserve">The critical height </w:t>
      </w:r>
      <w:proofErr w:type="spellStart"/>
      <w:r w:rsidRPr="003C10F5">
        <w:rPr>
          <w:rFonts w:cs="Times New Roman"/>
        </w:rPr>
        <w:t>Hc</w:t>
      </w:r>
      <w:proofErr w:type="spellEnd"/>
      <w:r w:rsidRPr="003C10F5">
        <w:rPr>
          <w:rFonts w:cs="Times New Roman"/>
        </w:rPr>
        <w:t xml:space="preserve"> of an unsupported vertical cut in cohesive soil is thus given by,</w:t>
      </w:r>
    </w:p>
    <w:p w:rsidR="001A3592" w:rsidRPr="003C10F5" w:rsidRDefault="001A3592" w:rsidP="00803984">
      <w:pPr>
        <w:numPr>
          <w:ilvl w:val="0"/>
          <w:numId w:val="79"/>
        </w:numPr>
        <w:autoSpaceDE w:val="0"/>
        <w:autoSpaceDN w:val="0"/>
        <w:adjustRightInd w:val="0"/>
        <w:spacing w:after="0"/>
        <w:jc w:val="both"/>
        <w:rPr>
          <w:rFonts w:cs="Times New Roman"/>
        </w:rPr>
      </w:pPr>
      <w:proofErr w:type="spellStart"/>
      <w:r w:rsidRPr="003C10F5">
        <w:rPr>
          <w:rFonts w:cs="Times New Roman"/>
        </w:rPr>
        <w:t>Hc</w:t>
      </w:r>
      <w:proofErr w:type="spellEnd"/>
      <w:r w:rsidRPr="003C10F5">
        <w:rPr>
          <w:rFonts w:cs="Times New Roman"/>
        </w:rPr>
        <w:t xml:space="preserve"> = 2Z0 = 4 C tanαγ</w:t>
      </w:r>
    </w:p>
    <w:p w:rsidR="001A3592"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rPr>
      </w:pPr>
    </w:p>
    <w:p w:rsidR="001A3592" w:rsidRDefault="001A3592" w:rsidP="001A3592">
      <w:pPr>
        <w:autoSpaceDE w:val="0"/>
        <w:autoSpaceDN w:val="0"/>
        <w:adjustRightInd w:val="0"/>
        <w:jc w:val="both"/>
        <w:rPr>
          <w:rFonts w:cs="Times New Roman"/>
          <w:b/>
        </w:rPr>
      </w:pPr>
      <w:r>
        <w:rPr>
          <w:rFonts w:cs="Times New Roman"/>
          <w:b/>
        </w:rPr>
        <w:t>22</w:t>
      </w:r>
      <w:r w:rsidRPr="003C10F5">
        <w:rPr>
          <w:rFonts w:cs="Times New Roman"/>
          <w:b/>
        </w:rPr>
        <w:t>. Why retaining walls are usually designed for active earth pressure?</w:t>
      </w:r>
    </w:p>
    <w:p w:rsidR="001A3592" w:rsidRPr="003C10F5" w:rsidRDefault="001A3592" w:rsidP="001A3592">
      <w:pPr>
        <w:autoSpaceDE w:val="0"/>
        <w:autoSpaceDN w:val="0"/>
        <w:adjustRightInd w:val="0"/>
        <w:jc w:val="both"/>
        <w:rPr>
          <w:rFonts w:cs="Times New Roman"/>
          <w:b/>
        </w:rPr>
      </w:pPr>
      <w:r>
        <w:rPr>
          <w:rFonts w:cs="Times New Roman"/>
          <w:b/>
        </w:rPr>
        <w:t xml:space="preserve">      </w:t>
      </w:r>
      <w:r w:rsidRPr="003C10F5">
        <w:rPr>
          <w:rFonts w:cs="Times New Roman"/>
          <w:b/>
        </w:rPr>
        <w:t>(May/June 2009)</w:t>
      </w:r>
    </w:p>
    <w:p w:rsidR="001A3592" w:rsidRDefault="001A3592" w:rsidP="00803984">
      <w:pPr>
        <w:numPr>
          <w:ilvl w:val="0"/>
          <w:numId w:val="76"/>
        </w:numPr>
        <w:autoSpaceDE w:val="0"/>
        <w:autoSpaceDN w:val="0"/>
        <w:adjustRightInd w:val="0"/>
        <w:spacing w:after="0"/>
        <w:jc w:val="both"/>
        <w:rPr>
          <w:rFonts w:cs="Times New Roman"/>
        </w:rPr>
      </w:pPr>
      <w:r w:rsidRPr="003C10F5">
        <w:rPr>
          <w:rFonts w:cs="Times New Roman"/>
        </w:rPr>
        <w:t>From Rankine’s assumption, no-existence of frictional forces at the wall face, the resultant pressure must be parallel to the surface of the backfill.</w:t>
      </w:r>
    </w:p>
    <w:p w:rsidR="001A3592" w:rsidRDefault="001A3592" w:rsidP="00803984">
      <w:pPr>
        <w:numPr>
          <w:ilvl w:val="0"/>
          <w:numId w:val="76"/>
        </w:numPr>
        <w:autoSpaceDE w:val="0"/>
        <w:autoSpaceDN w:val="0"/>
        <w:adjustRightInd w:val="0"/>
        <w:spacing w:after="0"/>
        <w:jc w:val="both"/>
        <w:rPr>
          <w:rFonts w:cs="Times New Roman"/>
        </w:rPr>
      </w:pPr>
      <w:r w:rsidRPr="003C10F5">
        <w:rPr>
          <w:rFonts w:cs="Times New Roman"/>
        </w:rPr>
        <w:t>The existence of friction makes the resultant pressure inclined to the normal to the wall at an angle between the soil and the wall.</w:t>
      </w:r>
    </w:p>
    <w:p w:rsidR="001A3592" w:rsidRPr="007972B1" w:rsidRDefault="001A3592" w:rsidP="001A3592">
      <w:pPr>
        <w:autoSpaceDE w:val="0"/>
        <w:autoSpaceDN w:val="0"/>
        <w:adjustRightInd w:val="0"/>
        <w:ind w:left="720"/>
        <w:jc w:val="both"/>
        <w:rPr>
          <w:rFonts w:cs="Times New Roman"/>
        </w:rPr>
      </w:pPr>
    </w:p>
    <w:p w:rsidR="001A3592" w:rsidRPr="003C10F5" w:rsidRDefault="001A3592" w:rsidP="001A3592">
      <w:pPr>
        <w:autoSpaceDE w:val="0"/>
        <w:autoSpaceDN w:val="0"/>
        <w:adjustRightInd w:val="0"/>
        <w:jc w:val="both"/>
        <w:rPr>
          <w:rFonts w:cs="Times New Roman"/>
          <w:b/>
        </w:rPr>
      </w:pPr>
      <w:r>
        <w:rPr>
          <w:rFonts w:cs="Times New Roman"/>
          <w:b/>
        </w:rPr>
        <w:t>23</w:t>
      </w:r>
      <w:r w:rsidRPr="003C10F5">
        <w:rPr>
          <w:rFonts w:cs="Times New Roman"/>
          <w:b/>
        </w:rPr>
        <w:t>. What do you understand by plastic equilibrium in soil?</w:t>
      </w:r>
      <w:r>
        <w:rPr>
          <w:rFonts w:cs="Times New Roman"/>
          <w:b/>
        </w:rPr>
        <w:t xml:space="preserve"> [May/June 2012]</w:t>
      </w:r>
    </w:p>
    <w:p w:rsidR="001A3592" w:rsidRPr="003C10F5" w:rsidRDefault="001A3592" w:rsidP="001A3592">
      <w:pPr>
        <w:autoSpaceDE w:val="0"/>
        <w:autoSpaceDN w:val="0"/>
        <w:adjustRightInd w:val="0"/>
        <w:jc w:val="both"/>
        <w:rPr>
          <w:rFonts w:cs="Times New Roman"/>
        </w:rPr>
      </w:pPr>
      <w:r w:rsidRPr="003C10F5">
        <w:rPr>
          <w:rFonts w:cs="Times New Roman"/>
        </w:rPr>
        <w:t>A body of soil is said to be in plastic equilibrium, if every point of it is on the verge of failure.</w:t>
      </w:r>
    </w:p>
    <w:p w:rsidR="001A3592" w:rsidRPr="003C10F5"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b/>
        </w:rPr>
      </w:pPr>
      <w:r w:rsidRPr="003C10F5">
        <w:rPr>
          <w:rFonts w:cs="Times New Roman"/>
          <w:b/>
        </w:rPr>
        <w:t>2</w:t>
      </w:r>
      <w:r>
        <w:rPr>
          <w:rFonts w:cs="Times New Roman"/>
          <w:b/>
        </w:rPr>
        <w:t>4</w:t>
      </w:r>
      <w:r w:rsidRPr="003C10F5">
        <w:rPr>
          <w:rFonts w:cs="Times New Roman"/>
          <w:b/>
        </w:rPr>
        <w:t>. What is critical failure plane</w:t>
      </w:r>
      <w:proofErr w:type="gramStart"/>
      <w:r w:rsidRPr="003C10F5">
        <w:rPr>
          <w:rFonts w:cs="Times New Roman"/>
          <w:b/>
        </w:rPr>
        <w:t>?</w:t>
      </w:r>
      <w:r>
        <w:rPr>
          <w:rFonts w:cs="Times New Roman"/>
          <w:b/>
        </w:rPr>
        <w:t>[</w:t>
      </w:r>
      <w:proofErr w:type="gramEnd"/>
      <w:r>
        <w:rPr>
          <w:rFonts w:cs="Times New Roman"/>
          <w:b/>
        </w:rPr>
        <w:t>May/June 2012]</w:t>
      </w:r>
    </w:p>
    <w:p w:rsidR="001A3592" w:rsidRPr="003C10F5" w:rsidRDefault="001A3592" w:rsidP="001A3592">
      <w:pPr>
        <w:autoSpaceDE w:val="0"/>
        <w:autoSpaceDN w:val="0"/>
        <w:adjustRightInd w:val="0"/>
        <w:jc w:val="both"/>
        <w:rPr>
          <w:rFonts w:cs="Times New Roman"/>
        </w:rPr>
      </w:pPr>
      <w:r w:rsidRPr="003C10F5">
        <w:rPr>
          <w:rFonts w:cs="Times New Roman"/>
        </w:rPr>
        <w:t>Critical failure plane defined as the plane along which the failure occurs in which the shear stress on the plane is less than the maximum shear stress.</w:t>
      </w:r>
    </w:p>
    <w:p w:rsidR="001A3592" w:rsidRPr="003C10F5"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b/>
        </w:rPr>
      </w:pPr>
      <w:r>
        <w:rPr>
          <w:rFonts w:cs="Times New Roman"/>
          <w:b/>
        </w:rPr>
        <w:t>25</w:t>
      </w:r>
      <w:r w:rsidRPr="003C10F5">
        <w:rPr>
          <w:rFonts w:cs="Times New Roman"/>
          <w:b/>
        </w:rPr>
        <w:t>. What is surcharge angle</w:t>
      </w:r>
      <w:proofErr w:type="gramStart"/>
      <w:r w:rsidRPr="003C10F5">
        <w:rPr>
          <w:rFonts w:cs="Times New Roman"/>
          <w:b/>
        </w:rPr>
        <w:t>?</w:t>
      </w:r>
      <w:r>
        <w:rPr>
          <w:rFonts w:cs="Times New Roman"/>
          <w:b/>
        </w:rPr>
        <w:t>[</w:t>
      </w:r>
      <w:proofErr w:type="gramEnd"/>
      <w:r>
        <w:rPr>
          <w:rFonts w:cs="Times New Roman"/>
          <w:b/>
        </w:rPr>
        <w:t>May/June 2013,2014][Nov/Dec 2015]</w:t>
      </w:r>
    </w:p>
    <w:p w:rsidR="001A3592" w:rsidRDefault="001A3592" w:rsidP="00803984">
      <w:pPr>
        <w:numPr>
          <w:ilvl w:val="0"/>
          <w:numId w:val="77"/>
        </w:numPr>
        <w:autoSpaceDE w:val="0"/>
        <w:autoSpaceDN w:val="0"/>
        <w:adjustRightInd w:val="0"/>
        <w:spacing w:after="0"/>
        <w:jc w:val="both"/>
        <w:rPr>
          <w:rFonts w:cs="Times New Roman"/>
        </w:rPr>
      </w:pPr>
      <w:r w:rsidRPr="003C10F5">
        <w:rPr>
          <w:rFonts w:cs="Times New Roman"/>
        </w:rPr>
        <w:t xml:space="preserve">The angle of surcharge of a material is the angle to the horizontal, </w:t>
      </w:r>
    </w:p>
    <w:p w:rsidR="001A3592" w:rsidRDefault="001A3592" w:rsidP="00803984">
      <w:pPr>
        <w:numPr>
          <w:ilvl w:val="0"/>
          <w:numId w:val="77"/>
        </w:numPr>
        <w:autoSpaceDE w:val="0"/>
        <w:autoSpaceDN w:val="0"/>
        <w:adjustRightInd w:val="0"/>
        <w:spacing w:after="0"/>
        <w:jc w:val="both"/>
        <w:rPr>
          <w:rFonts w:cs="Times New Roman"/>
        </w:rPr>
      </w:pPr>
      <w:r>
        <w:rPr>
          <w:rFonts w:cs="Times New Roman"/>
        </w:rPr>
        <w:t>T</w:t>
      </w:r>
      <w:r w:rsidRPr="003C10F5">
        <w:rPr>
          <w:rFonts w:cs="Times New Roman"/>
        </w:rPr>
        <w:t xml:space="preserve">he surface of the materials assumes, while the material is at rest on a moving conveyor belt. </w:t>
      </w:r>
    </w:p>
    <w:p w:rsidR="001A3592" w:rsidRPr="003C10F5" w:rsidRDefault="001A3592" w:rsidP="00803984">
      <w:pPr>
        <w:numPr>
          <w:ilvl w:val="0"/>
          <w:numId w:val="77"/>
        </w:numPr>
        <w:autoSpaceDE w:val="0"/>
        <w:autoSpaceDN w:val="0"/>
        <w:adjustRightInd w:val="0"/>
        <w:spacing w:after="0"/>
        <w:jc w:val="both"/>
        <w:rPr>
          <w:rFonts w:cs="Times New Roman"/>
        </w:rPr>
      </w:pPr>
      <w:r w:rsidRPr="003C10F5">
        <w:rPr>
          <w:rFonts w:cs="Times New Roman"/>
        </w:rPr>
        <w:t>The surcharge angle is generally 5‟ to 15‟ less than the angle of repose.</w:t>
      </w:r>
    </w:p>
    <w:p w:rsidR="001A3592" w:rsidRPr="003C10F5" w:rsidRDefault="001A3592" w:rsidP="001A3592">
      <w:pPr>
        <w:autoSpaceDE w:val="0"/>
        <w:autoSpaceDN w:val="0"/>
        <w:adjustRightInd w:val="0"/>
        <w:jc w:val="both"/>
        <w:rPr>
          <w:rFonts w:cs="Times New Roman"/>
        </w:rPr>
      </w:pPr>
    </w:p>
    <w:p w:rsidR="001A3592" w:rsidRPr="003C10F5" w:rsidRDefault="001A3592" w:rsidP="001A3592">
      <w:pPr>
        <w:autoSpaceDE w:val="0"/>
        <w:autoSpaceDN w:val="0"/>
        <w:adjustRightInd w:val="0"/>
        <w:jc w:val="both"/>
        <w:rPr>
          <w:rFonts w:cs="Times New Roman"/>
          <w:b/>
        </w:rPr>
      </w:pPr>
      <w:r>
        <w:rPr>
          <w:rFonts w:cs="Times New Roman"/>
          <w:b/>
        </w:rPr>
        <w:lastRenderedPageBreak/>
        <w:t>26</w:t>
      </w:r>
      <w:r w:rsidRPr="003C10F5">
        <w:rPr>
          <w:rFonts w:cs="Times New Roman"/>
          <w:b/>
        </w:rPr>
        <w:t>. What is earth pressure at rest?</w:t>
      </w:r>
      <w:r w:rsidRPr="00A405A4">
        <w:rPr>
          <w:rFonts w:cs="Times New Roman"/>
          <w:b/>
        </w:rPr>
        <w:t xml:space="preserve"> </w:t>
      </w:r>
      <w:r>
        <w:rPr>
          <w:rFonts w:cs="Times New Roman"/>
          <w:b/>
        </w:rPr>
        <w:t>[May/June 2013</w:t>
      </w:r>
      <w:proofErr w:type="gramStart"/>
      <w:r>
        <w:rPr>
          <w:rFonts w:cs="Times New Roman"/>
          <w:b/>
        </w:rPr>
        <w:t>,2014</w:t>
      </w:r>
      <w:proofErr w:type="gramEnd"/>
      <w:r>
        <w:rPr>
          <w:rFonts w:cs="Times New Roman"/>
          <w:b/>
        </w:rPr>
        <w:t>]</w:t>
      </w:r>
    </w:p>
    <w:p w:rsidR="001A3592" w:rsidRPr="003C10F5" w:rsidRDefault="001A3592" w:rsidP="001A3592">
      <w:pPr>
        <w:autoSpaceDE w:val="0"/>
        <w:autoSpaceDN w:val="0"/>
        <w:adjustRightInd w:val="0"/>
        <w:rPr>
          <w:rFonts w:cs="Times New Roman"/>
        </w:rPr>
      </w:pPr>
      <w:r w:rsidRPr="003C10F5">
        <w:rPr>
          <w:rFonts w:cs="Times New Roman"/>
        </w:rPr>
        <w:t xml:space="preserve">The earth pressure at rest is defined as the intensity of lateral earth pressure when the lateral strain is zero and it is expressed as PR = </w:t>
      </w:r>
      <w:proofErr w:type="gramStart"/>
      <w:r w:rsidRPr="003C10F5">
        <w:rPr>
          <w:rFonts w:cs="Times New Roman"/>
        </w:rPr>
        <w:t>KR .</w:t>
      </w:r>
      <w:proofErr w:type="gramEnd"/>
      <w:r w:rsidRPr="003C10F5">
        <w:rPr>
          <w:rFonts w:cs="Times New Roman"/>
        </w:rPr>
        <w:t xml:space="preserve"> </w:t>
      </w:r>
      <w:proofErr w:type="gramStart"/>
      <w:r w:rsidRPr="003C10F5">
        <w:rPr>
          <w:rFonts w:cs="Times New Roman"/>
        </w:rPr>
        <w:t>γ .</w:t>
      </w:r>
      <w:proofErr w:type="gramEnd"/>
      <w:r w:rsidRPr="003C10F5">
        <w:rPr>
          <w:rFonts w:cs="Times New Roman"/>
        </w:rPr>
        <w:t xml:space="preserve"> Z, where KR – coefficient of earth pressure.</w:t>
      </w:r>
    </w:p>
    <w:p w:rsidR="001A3592" w:rsidRPr="003C10F5" w:rsidRDefault="001A3592" w:rsidP="001A3592">
      <w:pPr>
        <w:autoSpaceDE w:val="0"/>
        <w:autoSpaceDN w:val="0"/>
        <w:adjustRightInd w:val="0"/>
        <w:rPr>
          <w:rFonts w:cs="Times New Roman"/>
          <w:b/>
        </w:rPr>
      </w:pPr>
      <w:r>
        <w:rPr>
          <w:rFonts w:cs="Times New Roman"/>
          <w:b/>
        </w:rPr>
        <w:t>27</w:t>
      </w:r>
      <w:r w:rsidRPr="003C10F5">
        <w:rPr>
          <w:rFonts w:cs="Times New Roman"/>
          <w:b/>
        </w:rPr>
        <w:t xml:space="preserve">. Write </w:t>
      </w:r>
      <w:r>
        <w:rPr>
          <w:rFonts w:cs="Times New Roman"/>
          <w:b/>
        </w:rPr>
        <w:t xml:space="preserve">the types of retaining wall. </w:t>
      </w:r>
      <w:proofErr w:type="gramStart"/>
      <w:r>
        <w:rPr>
          <w:rFonts w:cs="Times New Roman"/>
          <w:b/>
        </w:rPr>
        <w:t>( Nov</w:t>
      </w:r>
      <w:proofErr w:type="gramEnd"/>
      <w:r>
        <w:rPr>
          <w:rFonts w:cs="Times New Roman"/>
          <w:b/>
        </w:rPr>
        <w:t>/Dec 2012</w:t>
      </w:r>
      <w:r w:rsidRPr="003C10F5">
        <w:rPr>
          <w:rFonts w:cs="Times New Roman"/>
          <w:b/>
        </w:rPr>
        <w:t>)</w:t>
      </w:r>
    </w:p>
    <w:p w:rsidR="001A3592" w:rsidRPr="003C10F5" w:rsidRDefault="001A3592" w:rsidP="001A3592">
      <w:pPr>
        <w:autoSpaceDE w:val="0"/>
        <w:autoSpaceDN w:val="0"/>
        <w:adjustRightInd w:val="0"/>
        <w:rPr>
          <w:rFonts w:cs="Times New Roman"/>
        </w:rPr>
      </w:pPr>
      <w:r w:rsidRPr="003C10F5">
        <w:rPr>
          <w:rFonts w:cs="Times New Roman"/>
        </w:rPr>
        <w:t>The earth retaining walls are of following types:</w:t>
      </w:r>
    </w:p>
    <w:p w:rsidR="001A3592" w:rsidRPr="003C10F5" w:rsidRDefault="001A3592" w:rsidP="001A3592">
      <w:pPr>
        <w:autoSpaceDE w:val="0"/>
        <w:autoSpaceDN w:val="0"/>
        <w:adjustRightInd w:val="0"/>
        <w:rPr>
          <w:rFonts w:cs="Times New Roman"/>
          <w:b/>
        </w:rPr>
      </w:pPr>
      <w:r w:rsidRPr="003C10F5">
        <w:rPr>
          <w:rFonts w:cs="Times New Roman"/>
          <w:b/>
        </w:rPr>
        <w:t>(a) Gravity wall</w:t>
      </w:r>
    </w:p>
    <w:p w:rsidR="001A3592" w:rsidRPr="003C10F5" w:rsidRDefault="001A3592" w:rsidP="001A3592">
      <w:pPr>
        <w:autoSpaceDE w:val="0"/>
        <w:autoSpaceDN w:val="0"/>
        <w:adjustRightInd w:val="0"/>
        <w:rPr>
          <w:rFonts w:cs="Times New Roman"/>
        </w:rPr>
      </w:pPr>
      <w:r w:rsidRPr="003C10F5">
        <w:rPr>
          <w:rFonts w:cs="Times New Roman"/>
        </w:rPr>
        <w:t>(</w:t>
      </w:r>
      <w:proofErr w:type="spellStart"/>
      <w:r w:rsidRPr="003C10F5">
        <w:rPr>
          <w:rFonts w:cs="Times New Roman"/>
        </w:rPr>
        <w:t>i</w:t>
      </w:r>
      <w:proofErr w:type="spellEnd"/>
      <w:r w:rsidRPr="003C10F5">
        <w:rPr>
          <w:rFonts w:cs="Times New Roman"/>
        </w:rPr>
        <w:t>) Mass concrete or masonry wall</w:t>
      </w:r>
    </w:p>
    <w:p w:rsidR="001A3592" w:rsidRPr="003C10F5" w:rsidRDefault="001A3592" w:rsidP="001A3592">
      <w:pPr>
        <w:autoSpaceDE w:val="0"/>
        <w:autoSpaceDN w:val="0"/>
        <w:adjustRightInd w:val="0"/>
        <w:rPr>
          <w:rFonts w:cs="Times New Roman"/>
        </w:rPr>
      </w:pPr>
      <w:r w:rsidRPr="003C10F5">
        <w:rPr>
          <w:rFonts w:cs="Times New Roman"/>
        </w:rPr>
        <w:t>(ii) Wall on wells</w:t>
      </w:r>
    </w:p>
    <w:p w:rsidR="001A3592" w:rsidRPr="003C10F5" w:rsidRDefault="001A3592" w:rsidP="001A3592">
      <w:pPr>
        <w:autoSpaceDE w:val="0"/>
        <w:autoSpaceDN w:val="0"/>
        <w:adjustRightInd w:val="0"/>
        <w:rPr>
          <w:rFonts w:cs="Times New Roman"/>
        </w:rPr>
      </w:pPr>
      <w:r w:rsidRPr="003C10F5">
        <w:rPr>
          <w:rFonts w:cs="Times New Roman"/>
        </w:rPr>
        <w:t>(iii) Precast block wall</w:t>
      </w:r>
    </w:p>
    <w:p w:rsidR="001A3592" w:rsidRPr="003C10F5" w:rsidRDefault="001A3592" w:rsidP="001A3592">
      <w:pPr>
        <w:autoSpaceDE w:val="0"/>
        <w:autoSpaceDN w:val="0"/>
        <w:adjustRightInd w:val="0"/>
        <w:rPr>
          <w:rFonts w:cs="Times New Roman"/>
        </w:rPr>
      </w:pPr>
      <w:proofErr w:type="gramStart"/>
      <w:r w:rsidRPr="003C10F5">
        <w:rPr>
          <w:rFonts w:cs="Times New Roman"/>
        </w:rPr>
        <w:t>(iv) Two</w:t>
      </w:r>
      <w:proofErr w:type="gramEnd"/>
      <w:r w:rsidRPr="003C10F5">
        <w:rPr>
          <w:rFonts w:cs="Times New Roman"/>
        </w:rPr>
        <w:t xml:space="preserve"> row sheet pile wall</w:t>
      </w:r>
    </w:p>
    <w:p w:rsidR="001A3592" w:rsidRPr="003C10F5" w:rsidRDefault="001A3592" w:rsidP="001A3592">
      <w:pPr>
        <w:autoSpaceDE w:val="0"/>
        <w:autoSpaceDN w:val="0"/>
        <w:adjustRightInd w:val="0"/>
        <w:rPr>
          <w:rFonts w:cs="Times New Roman"/>
        </w:rPr>
      </w:pPr>
      <w:r w:rsidRPr="003C10F5">
        <w:rPr>
          <w:rFonts w:cs="Times New Roman"/>
        </w:rPr>
        <w:t>(v) Crib wall</w:t>
      </w:r>
    </w:p>
    <w:p w:rsidR="001A3592" w:rsidRPr="003C10F5" w:rsidRDefault="001A3592" w:rsidP="001A3592">
      <w:pPr>
        <w:autoSpaceDE w:val="0"/>
        <w:autoSpaceDN w:val="0"/>
        <w:adjustRightInd w:val="0"/>
        <w:rPr>
          <w:rFonts w:cs="Times New Roman"/>
          <w:b/>
        </w:rPr>
      </w:pPr>
      <w:r w:rsidRPr="003C10F5">
        <w:rPr>
          <w:rFonts w:cs="Times New Roman"/>
          <w:b/>
        </w:rPr>
        <w:t>(</w:t>
      </w:r>
      <w:proofErr w:type="gramStart"/>
      <w:r w:rsidRPr="003C10F5">
        <w:rPr>
          <w:rFonts w:cs="Times New Roman"/>
          <w:b/>
        </w:rPr>
        <w:t>b</w:t>
      </w:r>
      <w:proofErr w:type="gramEnd"/>
      <w:r w:rsidRPr="003C10F5">
        <w:rPr>
          <w:rFonts w:cs="Times New Roman"/>
          <w:b/>
        </w:rPr>
        <w:t>) Reinforced concrete wall</w:t>
      </w:r>
    </w:p>
    <w:p w:rsidR="001A3592" w:rsidRPr="003C10F5" w:rsidRDefault="001A3592" w:rsidP="001A3592">
      <w:pPr>
        <w:autoSpaceDE w:val="0"/>
        <w:autoSpaceDN w:val="0"/>
        <w:adjustRightInd w:val="0"/>
        <w:rPr>
          <w:rFonts w:cs="Times New Roman"/>
        </w:rPr>
      </w:pPr>
      <w:r w:rsidRPr="003C10F5">
        <w:rPr>
          <w:rFonts w:cs="Times New Roman"/>
        </w:rPr>
        <w:t>(</w:t>
      </w:r>
      <w:proofErr w:type="spellStart"/>
      <w:r w:rsidRPr="003C10F5">
        <w:rPr>
          <w:rFonts w:cs="Times New Roman"/>
        </w:rPr>
        <w:t>i</w:t>
      </w:r>
      <w:proofErr w:type="spellEnd"/>
      <w:r w:rsidRPr="003C10F5">
        <w:rPr>
          <w:rFonts w:cs="Times New Roman"/>
        </w:rPr>
        <w:t>) Cantilever type „T‟ wall or „L‟ wall</w:t>
      </w:r>
    </w:p>
    <w:p w:rsidR="001A3592" w:rsidRPr="003C10F5" w:rsidRDefault="001A3592" w:rsidP="001A3592">
      <w:pPr>
        <w:autoSpaceDE w:val="0"/>
        <w:autoSpaceDN w:val="0"/>
        <w:adjustRightInd w:val="0"/>
        <w:rPr>
          <w:rFonts w:cs="Times New Roman"/>
        </w:rPr>
      </w:pPr>
      <w:r w:rsidRPr="003C10F5">
        <w:rPr>
          <w:rFonts w:cs="Times New Roman"/>
        </w:rPr>
        <w:t xml:space="preserve">(ii) </w:t>
      </w:r>
      <w:proofErr w:type="spellStart"/>
      <w:r w:rsidRPr="003C10F5">
        <w:rPr>
          <w:rFonts w:cs="Times New Roman"/>
        </w:rPr>
        <w:t>Counterforted</w:t>
      </w:r>
      <w:proofErr w:type="spellEnd"/>
      <w:r w:rsidRPr="003C10F5">
        <w:rPr>
          <w:rFonts w:cs="Times New Roman"/>
        </w:rPr>
        <w:t xml:space="preserve"> or </w:t>
      </w:r>
      <w:proofErr w:type="spellStart"/>
      <w:r w:rsidRPr="003C10F5">
        <w:rPr>
          <w:rFonts w:cs="Times New Roman"/>
        </w:rPr>
        <w:t>butteressed</w:t>
      </w:r>
      <w:proofErr w:type="spellEnd"/>
      <w:r w:rsidRPr="003C10F5">
        <w:rPr>
          <w:rFonts w:cs="Times New Roman"/>
        </w:rPr>
        <w:t xml:space="preserve"> wall</w:t>
      </w:r>
    </w:p>
    <w:p w:rsidR="001A3592" w:rsidRPr="003C10F5" w:rsidRDefault="001A3592" w:rsidP="001A3592">
      <w:pPr>
        <w:autoSpaceDE w:val="0"/>
        <w:autoSpaceDN w:val="0"/>
        <w:adjustRightInd w:val="0"/>
        <w:rPr>
          <w:rFonts w:cs="Times New Roman"/>
          <w:b/>
        </w:rPr>
      </w:pPr>
      <w:r w:rsidRPr="003C10F5">
        <w:rPr>
          <w:rFonts w:cs="Times New Roman"/>
          <w:b/>
        </w:rPr>
        <w:t>(c) Sheet pile wall</w:t>
      </w:r>
    </w:p>
    <w:p w:rsidR="001A3592" w:rsidRPr="003C10F5" w:rsidRDefault="001A3592" w:rsidP="001A3592">
      <w:pPr>
        <w:autoSpaceDE w:val="0"/>
        <w:autoSpaceDN w:val="0"/>
        <w:adjustRightInd w:val="0"/>
        <w:rPr>
          <w:rFonts w:cs="Times New Roman"/>
        </w:rPr>
      </w:pPr>
      <w:r w:rsidRPr="003C10F5">
        <w:rPr>
          <w:rFonts w:cs="Times New Roman"/>
        </w:rPr>
        <w:t>(</w:t>
      </w:r>
      <w:proofErr w:type="spellStart"/>
      <w:r w:rsidRPr="003C10F5">
        <w:rPr>
          <w:rFonts w:cs="Times New Roman"/>
        </w:rPr>
        <w:t>i</w:t>
      </w:r>
      <w:proofErr w:type="spellEnd"/>
      <w:r w:rsidRPr="003C10F5">
        <w:rPr>
          <w:rFonts w:cs="Times New Roman"/>
        </w:rPr>
        <w:t>) Cantilever sheet pile wall</w:t>
      </w:r>
    </w:p>
    <w:p w:rsidR="001A3592" w:rsidRPr="003C10F5" w:rsidRDefault="001A3592" w:rsidP="001A3592">
      <w:pPr>
        <w:autoSpaceDE w:val="0"/>
        <w:autoSpaceDN w:val="0"/>
        <w:adjustRightInd w:val="0"/>
        <w:rPr>
          <w:rFonts w:cs="Times New Roman"/>
        </w:rPr>
      </w:pPr>
      <w:r w:rsidRPr="003C10F5">
        <w:rPr>
          <w:rFonts w:cs="Times New Roman"/>
        </w:rPr>
        <w:t>(ii) Anchored sheet pile wall or Anchored bulkhead.</w:t>
      </w:r>
    </w:p>
    <w:p w:rsidR="001A3592" w:rsidRPr="003C10F5" w:rsidRDefault="001A3592" w:rsidP="001A3592">
      <w:pPr>
        <w:jc w:val="both"/>
        <w:rPr>
          <w:rFonts w:cs="Times New Roman"/>
          <w:b/>
        </w:rPr>
      </w:pPr>
      <w:r>
        <w:rPr>
          <w:rFonts w:cs="Times New Roman"/>
          <w:b/>
        </w:rPr>
        <w:t>28</w:t>
      </w:r>
      <w:r w:rsidRPr="003C10F5">
        <w:rPr>
          <w:rFonts w:cs="Times New Roman"/>
          <w:b/>
        </w:rPr>
        <w:t>. List the assumptions common to Rankine and coulomb theory of earth pressures</w:t>
      </w:r>
      <w:proofErr w:type="gramStart"/>
      <w:r w:rsidRPr="003C10F5">
        <w:rPr>
          <w:rFonts w:cs="Times New Roman"/>
          <w:b/>
        </w:rPr>
        <w:t>.(</w:t>
      </w:r>
      <w:proofErr w:type="gramEnd"/>
      <w:r w:rsidRPr="003C10F5">
        <w:rPr>
          <w:rFonts w:cs="Times New Roman"/>
          <w:b/>
        </w:rPr>
        <w:t>Nov/Dec 2010)</w:t>
      </w:r>
    </w:p>
    <w:p w:rsidR="001A3592" w:rsidRPr="003C10F5" w:rsidRDefault="001A3592" w:rsidP="00803984">
      <w:pPr>
        <w:pStyle w:val="ListParagraph"/>
        <w:numPr>
          <w:ilvl w:val="0"/>
          <w:numId w:val="74"/>
        </w:numPr>
        <w:autoSpaceDE w:val="0"/>
        <w:autoSpaceDN w:val="0"/>
        <w:adjustRightInd w:val="0"/>
        <w:spacing w:after="0"/>
        <w:rPr>
          <w:rFonts w:ascii="Times New Roman" w:hAnsi="Times New Roman"/>
          <w:sz w:val="24"/>
          <w:szCs w:val="24"/>
        </w:rPr>
      </w:pPr>
      <w:r w:rsidRPr="003C10F5">
        <w:rPr>
          <w:rFonts w:ascii="Times New Roman" w:hAnsi="Times New Roman"/>
          <w:sz w:val="24"/>
          <w:szCs w:val="24"/>
        </w:rPr>
        <w:t>Soil mass is semi-infinitive</w:t>
      </w:r>
    </w:p>
    <w:p w:rsidR="001A3592" w:rsidRPr="003C10F5" w:rsidRDefault="001A3592" w:rsidP="00803984">
      <w:pPr>
        <w:pStyle w:val="ListParagraph"/>
        <w:numPr>
          <w:ilvl w:val="0"/>
          <w:numId w:val="74"/>
        </w:numPr>
        <w:autoSpaceDE w:val="0"/>
        <w:autoSpaceDN w:val="0"/>
        <w:adjustRightInd w:val="0"/>
        <w:spacing w:after="0"/>
        <w:rPr>
          <w:rFonts w:ascii="Times New Roman" w:hAnsi="Times New Roman"/>
          <w:sz w:val="24"/>
          <w:szCs w:val="24"/>
        </w:rPr>
      </w:pPr>
      <w:r w:rsidRPr="003C10F5">
        <w:rPr>
          <w:rFonts w:ascii="Times New Roman" w:hAnsi="Times New Roman"/>
          <w:sz w:val="24"/>
          <w:szCs w:val="24"/>
        </w:rPr>
        <w:t>Ground surface is a plane</w:t>
      </w:r>
    </w:p>
    <w:p w:rsidR="001A3592" w:rsidRPr="00827C75" w:rsidRDefault="001A3592" w:rsidP="00803984">
      <w:pPr>
        <w:pStyle w:val="ListParagraph"/>
        <w:numPr>
          <w:ilvl w:val="0"/>
          <w:numId w:val="74"/>
        </w:numPr>
        <w:autoSpaceDE w:val="0"/>
        <w:autoSpaceDN w:val="0"/>
        <w:adjustRightInd w:val="0"/>
        <w:spacing w:after="0"/>
        <w:rPr>
          <w:rFonts w:ascii="Times New Roman" w:hAnsi="Times New Roman"/>
          <w:sz w:val="24"/>
          <w:szCs w:val="24"/>
        </w:rPr>
      </w:pPr>
      <w:r w:rsidRPr="003C10F5">
        <w:rPr>
          <w:rFonts w:ascii="Times New Roman" w:hAnsi="Times New Roman"/>
          <w:sz w:val="24"/>
          <w:szCs w:val="24"/>
        </w:rPr>
        <w:t>The back of the wall is smooth and vertical.</w:t>
      </w:r>
    </w:p>
    <w:p w:rsidR="001A3592" w:rsidRPr="003C10F5" w:rsidRDefault="001A3592" w:rsidP="001A3592">
      <w:pPr>
        <w:autoSpaceDE w:val="0"/>
        <w:autoSpaceDN w:val="0"/>
        <w:adjustRightInd w:val="0"/>
        <w:rPr>
          <w:rFonts w:cs="Times New Roman"/>
          <w:b/>
        </w:rPr>
      </w:pPr>
      <w:r>
        <w:rPr>
          <w:rFonts w:cs="Times New Roman"/>
          <w:b/>
        </w:rPr>
        <w:lastRenderedPageBreak/>
        <w:t>29</w:t>
      </w:r>
      <w:r w:rsidRPr="003C10F5">
        <w:rPr>
          <w:rFonts w:cs="Times New Roman"/>
          <w:b/>
        </w:rPr>
        <w:t>. What are the assumptions in coulomb’s theory</w:t>
      </w:r>
      <w:proofErr w:type="gramStart"/>
      <w:r w:rsidRPr="003C10F5">
        <w:rPr>
          <w:rFonts w:cs="Times New Roman"/>
          <w:b/>
        </w:rPr>
        <w:t>?(</w:t>
      </w:r>
      <w:proofErr w:type="gramEnd"/>
      <w:r w:rsidRPr="003C10F5">
        <w:rPr>
          <w:rFonts w:cs="Times New Roman"/>
          <w:b/>
        </w:rPr>
        <w:t>May/June 2009)</w:t>
      </w:r>
    </w:p>
    <w:p w:rsidR="001A3592" w:rsidRPr="003C10F5" w:rsidRDefault="001A3592" w:rsidP="00803984">
      <w:pPr>
        <w:pStyle w:val="ListParagraph"/>
        <w:numPr>
          <w:ilvl w:val="0"/>
          <w:numId w:val="75"/>
        </w:numPr>
        <w:autoSpaceDE w:val="0"/>
        <w:autoSpaceDN w:val="0"/>
        <w:adjustRightInd w:val="0"/>
        <w:spacing w:after="0"/>
        <w:rPr>
          <w:rFonts w:ascii="Times New Roman" w:hAnsi="Times New Roman"/>
          <w:sz w:val="24"/>
          <w:szCs w:val="24"/>
        </w:rPr>
      </w:pPr>
      <w:r w:rsidRPr="003C10F5">
        <w:rPr>
          <w:rFonts w:ascii="Times New Roman" w:hAnsi="Times New Roman"/>
          <w:sz w:val="24"/>
          <w:szCs w:val="24"/>
        </w:rPr>
        <w:t>Uniform c – Φ</w:t>
      </w:r>
    </w:p>
    <w:p w:rsidR="001A3592" w:rsidRPr="003C10F5" w:rsidRDefault="001A3592" w:rsidP="00803984">
      <w:pPr>
        <w:pStyle w:val="ListParagraph"/>
        <w:numPr>
          <w:ilvl w:val="0"/>
          <w:numId w:val="75"/>
        </w:numPr>
        <w:autoSpaceDE w:val="0"/>
        <w:autoSpaceDN w:val="0"/>
        <w:adjustRightInd w:val="0"/>
        <w:spacing w:after="0"/>
        <w:rPr>
          <w:rFonts w:ascii="Times New Roman" w:hAnsi="Times New Roman"/>
          <w:sz w:val="24"/>
          <w:szCs w:val="24"/>
        </w:rPr>
      </w:pPr>
      <w:r w:rsidRPr="003C10F5">
        <w:rPr>
          <w:rFonts w:ascii="Times New Roman" w:hAnsi="Times New Roman"/>
          <w:sz w:val="24"/>
          <w:szCs w:val="24"/>
        </w:rPr>
        <w:t>Failure plane is straight</w:t>
      </w:r>
    </w:p>
    <w:p w:rsidR="001A3592" w:rsidRPr="003C10F5" w:rsidRDefault="001A3592" w:rsidP="00803984">
      <w:pPr>
        <w:pStyle w:val="ListParagraph"/>
        <w:numPr>
          <w:ilvl w:val="0"/>
          <w:numId w:val="75"/>
        </w:numPr>
        <w:autoSpaceDE w:val="0"/>
        <w:autoSpaceDN w:val="0"/>
        <w:adjustRightInd w:val="0"/>
        <w:spacing w:after="0"/>
        <w:rPr>
          <w:rFonts w:ascii="Times New Roman" w:hAnsi="Times New Roman"/>
          <w:sz w:val="24"/>
          <w:szCs w:val="24"/>
        </w:rPr>
      </w:pPr>
      <w:r w:rsidRPr="003C10F5">
        <w:rPr>
          <w:rFonts w:ascii="Times New Roman" w:hAnsi="Times New Roman"/>
          <w:sz w:val="24"/>
          <w:szCs w:val="24"/>
        </w:rPr>
        <w:t>Failure wedge is a rigid body</w:t>
      </w:r>
    </w:p>
    <w:p w:rsidR="001A3592" w:rsidRPr="00E521CB" w:rsidRDefault="001A3592" w:rsidP="00803984">
      <w:pPr>
        <w:pStyle w:val="ListParagraph"/>
        <w:numPr>
          <w:ilvl w:val="0"/>
          <w:numId w:val="75"/>
        </w:numPr>
        <w:autoSpaceDE w:val="0"/>
        <w:autoSpaceDN w:val="0"/>
        <w:adjustRightInd w:val="0"/>
        <w:spacing w:after="0"/>
        <w:rPr>
          <w:rFonts w:ascii="Times New Roman" w:hAnsi="Times New Roman"/>
          <w:sz w:val="24"/>
          <w:szCs w:val="24"/>
        </w:rPr>
      </w:pPr>
      <w:r w:rsidRPr="003C10F5">
        <w:rPr>
          <w:rFonts w:ascii="Times New Roman" w:hAnsi="Times New Roman"/>
          <w:sz w:val="24"/>
          <w:szCs w:val="24"/>
        </w:rPr>
        <w:t>Frictional force is developed along the wall boundary during the movement of wedge</w:t>
      </w:r>
    </w:p>
    <w:p w:rsidR="001A3592" w:rsidRPr="003C10F5" w:rsidRDefault="001A3592" w:rsidP="001A3592">
      <w:pPr>
        <w:autoSpaceDE w:val="0"/>
        <w:autoSpaceDN w:val="0"/>
        <w:adjustRightInd w:val="0"/>
        <w:rPr>
          <w:rFonts w:cs="Times New Roman"/>
          <w:b/>
        </w:rPr>
      </w:pPr>
      <w:r>
        <w:rPr>
          <w:rFonts w:cs="Times New Roman"/>
          <w:b/>
        </w:rPr>
        <w:t>30</w:t>
      </w:r>
      <w:r w:rsidRPr="003C10F5">
        <w:rPr>
          <w:rFonts w:cs="Times New Roman"/>
          <w:b/>
        </w:rPr>
        <w:t>. Compare Rankine’s and Coulomb’s theory.</w:t>
      </w:r>
      <w:r>
        <w:rPr>
          <w:rFonts w:cs="Times New Roman"/>
          <w:b/>
        </w:rPr>
        <w:t xml:space="preserve"> </w:t>
      </w:r>
      <w:r w:rsidRPr="003C10F5">
        <w:rPr>
          <w:rFonts w:cs="Times New Roman"/>
          <w:b/>
        </w:rPr>
        <w:t>(Apr/May 2010)</w:t>
      </w:r>
    </w:p>
    <w:p w:rsidR="001A3592" w:rsidRPr="00827C75" w:rsidRDefault="001A3592" w:rsidP="00803984">
      <w:pPr>
        <w:pStyle w:val="ListParagraph"/>
        <w:numPr>
          <w:ilvl w:val="0"/>
          <w:numId w:val="73"/>
        </w:numPr>
        <w:autoSpaceDE w:val="0"/>
        <w:autoSpaceDN w:val="0"/>
        <w:adjustRightInd w:val="0"/>
        <w:spacing w:after="0"/>
        <w:rPr>
          <w:rFonts w:ascii="Times New Roman" w:hAnsi="Times New Roman"/>
          <w:b/>
          <w:i/>
          <w:sz w:val="24"/>
          <w:szCs w:val="24"/>
        </w:rPr>
      </w:pPr>
      <w:r w:rsidRPr="00827C75">
        <w:rPr>
          <w:rFonts w:ascii="Times New Roman" w:hAnsi="Times New Roman"/>
          <w:b/>
          <w:i/>
          <w:sz w:val="24"/>
          <w:szCs w:val="24"/>
        </w:rPr>
        <w:t>Rankine’s theory :</w:t>
      </w:r>
    </w:p>
    <w:p w:rsidR="001A3592" w:rsidRDefault="001A3592" w:rsidP="001A3592">
      <w:pPr>
        <w:pStyle w:val="ListParagraph"/>
        <w:autoSpaceDE w:val="0"/>
        <w:autoSpaceDN w:val="0"/>
        <w:adjustRightInd w:val="0"/>
        <w:spacing w:after="0"/>
        <w:rPr>
          <w:rFonts w:ascii="Times New Roman" w:hAnsi="Times New Roman"/>
          <w:sz w:val="24"/>
          <w:szCs w:val="24"/>
        </w:rPr>
      </w:pPr>
      <w:r w:rsidRPr="003C10F5">
        <w:rPr>
          <w:rFonts w:ascii="Times New Roman" w:hAnsi="Times New Roman"/>
          <w:sz w:val="24"/>
          <w:szCs w:val="24"/>
        </w:rPr>
        <w:t xml:space="preserve">The intensity of earth pressure at each depth is known. So point of application of the earth pressure is known at any depth </w:t>
      </w:r>
    </w:p>
    <w:p w:rsidR="001A3592" w:rsidRPr="003C10F5" w:rsidRDefault="001A3592" w:rsidP="001A3592">
      <w:pPr>
        <w:pStyle w:val="ListParagraph"/>
        <w:autoSpaceDE w:val="0"/>
        <w:autoSpaceDN w:val="0"/>
        <w:adjustRightInd w:val="0"/>
        <w:spacing w:after="0"/>
        <w:rPr>
          <w:rFonts w:ascii="Times New Roman" w:hAnsi="Times New Roman"/>
          <w:sz w:val="24"/>
          <w:szCs w:val="24"/>
        </w:rPr>
      </w:pPr>
      <w:r w:rsidRPr="003C10F5">
        <w:rPr>
          <w:rFonts w:ascii="Times New Roman" w:hAnsi="Times New Roman"/>
          <w:sz w:val="24"/>
          <w:szCs w:val="24"/>
        </w:rPr>
        <w:t>Only the total earth pressure value acting on the retaining structures can be calculated.</w:t>
      </w:r>
    </w:p>
    <w:p w:rsidR="001A3592" w:rsidRDefault="001A3592" w:rsidP="00803984">
      <w:pPr>
        <w:pStyle w:val="ListParagraph"/>
        <w:numPr>
          <w:ilvl w:val="0"/>
          <w:numId w:val="73"/>
        </w:numPr>
        <w:autoSpaceDE w:val="0"/>
        <w:autoSpaceDN w:val="0"/>
        <w:adjustRightInd w:val="0"/>
        <w:spacing w:after="0"/>
        <w:rPr>
          <w:rFonts w:ascii="Times New Roman" w:hAnsi="Times New Roman"/>
          <w:sz w:val="24"/>
          <w:szCs w:val="24"/>
        </w:rPr>
      </w:pPr>
      <w:r w:rsidRPr="00827C75">
        <w:rPr>
          <w:rFonts w:ascii="Times New Roman" w:hAnsi="Times New Roman"/>
          <w:b/>
          <w:i/>
        </w:rPr>
        <w:t>Coulomb’s theory</w:t>
      </w:r>
      <w:r w:rsidRPr="00827C75">
        <w:rPr>
          <w:rFonts w:ascii="Times New Roman" w:hAnsi="Times New Roman"/>
          <w:b/>
          <w:i/>
          <w:sz w:val="24"/>
          <w:szCs w:val="24"/>
        </w:rPr>
        <w:t xml:space="preserve"> :</w:t>
      </w:r>
      <w:r>
        <w:rPr>
          <w:rFonts w:ascii="Times New Roman" w:hAnsi="Times New Roman"/>
          <w:sz w:val="24"/>
          <w:szCs w:val="24"/>
        </w:rPr>
        <w:t xml:space="preserve"> </w:t>
      </w:r>
    </w:p>
    <w:p w:rsidR="001A3592" w:rsidRPr="00CA0C6C" w:rsidRDefault="001A3592" w:rsidP="001A3592">
      <w:pPr>
        <w:pStyle w:val="ListParagraph"/>
        <w:autoSpaceDE w:val="0"/>
        <w:autoSpaceDN w:val="0"/>
        <w:adjustRightInd w:val="0"/>
        <w:spacing w:after="0"/>
        <w:rPr>
          <w:rFonts w:ascii="Times New Roman" w:hAnsi="Times New Roman"/>
          <w:sz w:val="24"/>
          <w:szCs w:val="24"/>
        </w:rPr>
      </w:pPr>
      <w:r w:rsidRPr="003C10F5">
        <w:rPr>
          <w:rFonts w:ascii="Times New Roman" w:hAnsi="Times New Roman"/>
          <w:sz w:val="24"/>
          <w:szCs w:val="24"/>
        </w:rPr>
        <w:t>The point of application of earth pressure can be calculated from Coulomb’s assumption that all points on the back of the retaining wall are essentially considered as feet of fa</w:t>
      </w:r>
      <w:r>
        <w:rPr>
          <w:rFonts w:ascii="Times New Roman" w:hAnsi="Times New Roman"/>
          <w:sz w:val="24"/>
          <w:szCs w:val="24"/>
        </w:rPr>
        <w:t>ilure surface Wall is smooth and</w:t>
      </w:r>
      <w:r w:rsidRPr="003C10F5">
        <w:rPr>
          <w:rFonts w:ascii="Times New Roman" w:hAnsi="Times New Roman"/>
          <w:sz w:val="24"/>
          <w:szCs w:val="24"/>
        </w:rPr>
        <w:t xml:space="preserve"> vertical Wall is rough and sloped Wall moved sufficiently so soil is in plastic failure mass Wall is rigid, straight failure plane and rigid failure wedge.</w:t>
      </w:r>
    </w:p>
    <w:p w:rsidR="001A3592" w:rsidRPr="003C10F5" w:rsidRDefault="001A3592" w:rsidP="001A3592">
      <w:pPr>
        <w:autoSpaceDE w:val="0"/>
        <w:autoSpaceDN w:val="0"/>
        <w:adjustRightInd w:val="0"/>
        <w:rPr>
          <w:rFonts w:cs="Times New Roman"/>
          <w:b/>
        </w:rPr>
      </w:pPr>
      <w:r>
        <w:rPr>
          <w:rFonts w:cs="Times New Roman"/>
          <w:b/>
        </w:rPr>
        <w:t>3</w:t>
      </w:r>
      <w:r w:rsidRPr="003C10F5">
        <w:rPr>
          <w:rFonts w:cs="Times New Roman"/>
          <w:b/>
        </w:rPr>
        <w:t>1. Define plastic equilibrium</w:t>
      </w:r>
      <w:r>
        <w:rPr>
          <w:rFonts w:cs="Times New Roman"/>
          <w:b/>
        </w:rPr>
        <w:t xml:space="preserve"> </w:t>
      </w:r>
      <w:r w:rsidRPr="003C10F5">
        <w:rPr>
          <w:rFonts w:cs="Times New Roman"/>
          <w:b/>
        </w:rPr>
        <w:t>(Nov/Dec 2010)</w:t>
      </w:r>
    </w:p>
    <w:p w:rsidR="001A3592" w:rsidRPr="003C10F5" w:rsidRDefault="001A3592" w:rsidP="001A3592">
      <w:pPr>
        <w:autoSpaceDE w:val="0"/>
        <w:autoSpaceDN w:val="0"/>
        <w:adjustRightInd w:val="0"/>
        <w:rPr>
          <w:rFonts w:cs="Times New Roman"/>
        </w:rPr>
      </w:pPr>
      <w:r w:rsidRPr="003C10F5">
        <w:rPr>
          <w:rFonts w:cs="Times New Roman"/>
        </w:rPr>
        <w:t>A mass of soil is said to be in a state of plastic equilibrium if failure is incipient or imminent at all points within the mass.</w:t>
      </w:r>
    </w:p>
    <w:p w:rsidR="001A3592" w:rsidRDefault="001A3592" w:rsidP="001A3592">
      <w:pPr>
        <w:autoSpaceDE w:val="0"/>
        <w:autoSpaceDN w:val="0"/>
        <w:adjustRightInd w:val="0"/>
        <w:rPr>
          <w:rFonts w:cs="Times New Roman"/>
          <w:b/>
        </w:rPr>
      </w:pPr>
    </w:p>
    <w:p w:rsidR="001A3592" w:rsidRDefault="001A3592" w:rsidP="001A3592">
      <w:pPr>
        <w:autoSpaceDE w:val="0"/>
        <w:autoSpaceDN w:val="0"/>
        <w:adjustRightInd w:val="0"/>
        <w:rPr>
          <w:rFonts w:cs="Times New Roman"/>
          <w:b/>
        </w:rPr>
      </w:pPr>
      <w:r>
        <w:rPr>
          <w:rFonts w:cs="Times New Roman"/>
          <w:b/>
        </w:rPr>
        <w:t>3</w:t>
      </w:r>
      <w:r w:rsidRPr="003C10F5">
        <w:rPr>
          <w:rFonts w:cs="Times New Roman"/>
          <w:b/>
        </w:rPr>
        <w:t>2. What are the conditions to be satisfied while designing a retaining wall?</w:t>
      </w:r>
    </w:p>
    <w:p w:rsidR="001A3592" w:rsidRPr="003C10F5" w:rsidRDefault="001A3592" w:rsidP="001A3592">
      <w:pPr>
        <w:autoSpaceDE w:val="0"/>
        <w:autoSpaceDN w:val="0"/>
        <w:adjustRightInd w:val="0"/>
        <w:rPr>
          <w:rFonts w:cs="Times New Roman"/>
          <w:b/>
        </w:rPr>
      </w:pPr>
      <w:r w:rsidRPr="003C10F5">
        <w:rPr>
          <w:rFonts w:cs="Times New Roman"/>
          <w:b/>
        </w:rPr>
        <w:t>(Nov/Dec 2010)</w:t>
      </w:r>
    </w:p>
    <w:p w:rsidR="001A3592" w:rsidRPr="003C10F5" w:rsidRDefault="001A3592" w:rsidP="001A3592">
      <w:pPr>
        <w:jc w:val="both"/>
        <w:rPr>
          <w:rFonts w:cs="Times New Roman"/>
          <w:b/>
          <w:bCs/>
        </w:rPr>
      </w:pPr>
      <w:r w:rsidRPr="003C10F5">
        <w:rPr>
          <w:rFonts w:cs="Times New Roman"/>
          <w:b/>
          <w:bCs/>
        </w:rPr>
        <w:t>Sliding resistance:</w:t>
      </w:r>
    </w:p>
    <w:p w:rsidR="001A3592" w:rsidRPr="003C10F5" w:rsidRDefault="001A3592" w:rsidP="001A3592">
      <w:pPr>
        <w:autoSpaceDE w:val="0"/>
        <w:autoSpaceDN w:val="0"/>
        <w:adjustRightInd w:val="0"/>
        <w:rPr>
          <w:rFonts w:cs="Times New Roman"/>
        </w:rPr>
      </w:pPr>
      <w:r w:rsidRPr="003C10F5">
        <w:rPr>
          <w:rFonts w:cs="Times New Roman"/>
        </w:rPr>
        <w:t xml:space="preserve">Factor of safety = </w:t>
      </w:r>
      <w:r w:rsidRPr="003C10F5">
        <w:rPr>
          <w:rFonts w:ascii="Cambria Math" w:hAnsi="Cambria Math" w:cs="Times New Roman"/>
        </w:rPr>
        <w:t>𝑆𝑢𝑚</w:t>
      </w:r>
      <w:r w:rsidRPr="003C10F5">
        <w:rPr>
          <w:rFonts w:cs="Times New Roman"/>
        </w:rPr>
        <w:t xml:space="preserve"> </w:t>
      </w:r>
      <w:r w:rsidRPr="003C10F5">
        <w:rPr>
          <w:rFonts w:ascii="Cambria Math" w:hAnsi="Cambria Math" w:cs="Times New Roman"/>
        </w:rPr>
        <w:t>𝑜𝑓</w:t>
      </w:r>
      <w:r w:rsidRPr="003C10F5">
        <w:rPr>
          <w:rFonts w:cs="Times New Roman"/>
        </w:rPr>
        <w:t xml:space="preserve"> </w:t>
      </w:r>
      <w:r w:rsidRPr="003C10F5">
        <w:rPr>
          <w:rFonts w:ascii="Cambria Math" w:hAnsi="Cambria Math" w:cs="Times New Roman"/>
        </w:rPr>
        <w:t>𝑟𝑒𝑠𝑖𝑠𝑡𝑖𝑛𝑔</w:t>
      </w:r>
      <w:r w:rsidRPr="003C10F5">
        <w:rPr>
          <w:rFonts w:cs="Times New Roman"/>
        </w:rPr>
        <w:t xml:space="preserve"> </w:t>
      </w:r>
      <w:r w:rsidRPr="003C10F5">
        <w:rPr>
          <w:rFonts w:ascii="Cambria Math" w:hAnsi="Cambria Math" w:cs="Times New Roman"/>
        </w:rPr>
        <w:t>𝑓𝑜𝑟𝑐𝑒</w:t>
      </w:r>
      <w:r w:rsidRPr="003C10F5">
        <w:rPr>
          <w:rFonts w:cs="Times New Roman"/>
        </w:rPr>
        <w:t>/</w:t>
      </w:r>
      <w:r w:rsidRPr="003C10F5">
        <w:rPr>
          <w:rFonts w:ascii="Cambria Math" w:hAnsi="Cambria Math" w:cs="Times New Roman"/>
        </w:rPr>
        <w:t>𝑆𝑢𝑚</w:t>
      </w:r>
      <w:r w:rsidRPr="003C10F5">
        <w:rPr>
          <w:rFonts w:cs="Times New Roman"/>
        </w:rPr>
        <w:t xml:space="preserve"> </w:t>
      </w:r>
      <w:r w:rsidRPr="003C10F5">
        <w:rPr>
          <w:rFonts w:ascii="Cambria Math" w:hAnsi="Cambria Math" w:cs="Times New Roman"/>
        </w:rPr>
        <w:t>𝑜𝑓</w:t>
      </w:r>
      <w:r w:rsidRPr="003C10F5">
        <w:rPr>
          <w:rFonts w:cs="Times New Roman"/>
        </w:rPr>
        <w:t xml:space="preserve"> </w:t>
      </w:r>
      <w:r w:rsidRPr="003C10F5">
        <w:rPr>
          <w:rFonts w:ascii="Cambria Math" w:hAnsi="Cambria Math" w:cs="Times New Roman"/>
        </w:rPr>
        <w:t>𝑑𝑟𝑖𝑣𝑖𝑛𝑔</w:t>
      </w:r>
      <w:r w:rsidRPr="003C10F5">
        <w:rPr>
          <w:rFonts w:cs="Times New Roman"/>
        </w:rPr>
        <w:t xml:space="preserve"> </w:t>
      </w:r>
      <w:r w:rsidRPr="003C10F5">
        <w:rPr>
          <w:rFonts w:ascii="Cambria Math" w:hAnsi="Cambria Math" w:cs="Times New Roman"/>
        </w:rPr>
        <w:t>𝑓𝑜𝑟𝑐𝑒</w:t>
      </w:r>
    </w:p>
    <w:p w:rsidR="001A3592" w:rsidRPr="003C10F5" w:rsidRDefault="001A3592" w:rsidP="001A3592">
      <w:pPr>
        <w:autoSpaceDE w:val="0"/>
        <w:autoSpaceDN w:val="0"/>
        <w:adjustRightInd w:val="0"/>
        <w:rPr>
          <w:rFonts w:cs="Times New Roman"/>
        </w:rPr>
      </w:pPr>
      <w:r w:rsidRPr="003C10F5">
        <w:rPr>
          <w:rFonts w:cs="Times New Roman"/>
        </w:rPr>
        <w:t>Factor of safety against sliding should be at least 1.5 for sandy soil and 2.0 for clayey soil.</w:t>
      </w:r>
    </w:p>
    <w:p w:rsidR="001A3592" w:rsidRPr="003C10F5" w:rsidRDefault="001A3592" w:rsidP="001A3592">
      <w:pPr>
        <w:autoSpaceDE w:val="0"/>
        <w:autoSpaceDN w:val="0"/>
        <w:adjustRightInd w:val="0"/>
        <w:rPr>
          <w:rFonts w:cs="Times New Roman"/>
          <w:b/>
          <w:bCs/>
        </w:rPr>
      </w:pPr>
      <w:r w:rsidRPr="003C10F5">
        <w:rPr>
          <w:rFonts w:cs="Times New Roman"/>
          <w:b/>
          <w:bCs/>
        </w:rPr>
        <w:t>Overturning:</w:t>
      </w:r>
    </w:p>
    <w:p w:rsidR="001A3592" w:rsidRPr="003C10F5" w:rsidRDefault="001A3592" w:rsidP="001A3592">
      <w:pPr>
        <w:autoSpaceDE w:val="0"/>
        <w:autoSpaceDN w:val="0"/>
        <w:adjustRightInd w:val="0"/>
        <w:rPr>
          <w:rFonts w:cs="Times New Roman"/>
        </w:rPr>
      </w:pPr>
      <w:r w:rsidRPr="003C10F5">
        <w:rPr>
          <w:rFonts w:cs="Times New Roman"/>
        </w:rPr>
        <w:lastRenderedPageBreak/>
        <w:t>To avoid overturning the resultant thrust must fall within th</w:t>
      </w:r>
      <w:r>
        <w:rPr>
          <w:rFonts w:cs="Times New Roman"/>
        </w:rPr>
        <w:t>e middle third of wall base.</w:t>
      </w:r>
    </w:p>
    <w:p w:rsidR="001A3592" w:rsidRPr="003C10F5" w:rsidRDefault="001A3592" w:rsidP="001A3592">
      <w:pPr>
        <w:autoSpaceDE w:val="0"/>
        <w:autoSpaceDN w:val="0"/>
        <w:adjustRightInd w:val="0"/>
        <w:rPr>
          <w:rFonts w:cs="Times New Roman"/>
        </w:rPr>
      </w:pPr>
      <w:r w:rsidRPr="003C10F5">
        <w:rPr>
          <w:rFonts w:cs="Times New Roman"/>
        </w:rPr>
        <w:t xml:space="preserve">Factor of safety = </w:t>
      </w:r>
      <w:r w:rsidRPr="003C10F5">
        <w:rPr>
          <w:rFonts w:ascii="Cambria Math" w:hAnsi="Cambria Math" w:cs="Times New Roman"/>
        </w:rPr>
        <w:t>𝑆𝑢𝑚</w:t>
      </w:r>
      <w:r w:rsidRPr="003C10F5">
        <w:rPr>
          <w:rFonts w:cs="Times New Roman"/>
        </w:rPr>
        <w:t xml:space="preserve"> </w:t>
      </w:r>
      <w:r w:rsidRPr="003C10F5">
        <w:rPr>
          <w:rFonts w:ascii="Cambria Math" w:hAnsi="Cambria Math" w:cs="Times New Roman"/>
        </w:rPr>
        <w:t>𝑜𝑓</w:t>
      </w:r>
      <w:r w:rsidRPr="003C10F5">
        <w:rPr>
          <w:rFonts w:cs="Times New Roman"/>
        </w:rPr>
        <w:t xml:space="preserve"> </w:t>
      </w:r>
      <w:r w:rsidRPr="003C10F5">
        <w:rPr>
          <w:rFonts w:ascii="Cambria Math" w:hAnsi="Cambria Math" w:cs="Times New Roman"/>
        </w:rPr>
        <w:t>𝑟𝑒𝑠𝑖𝑠𝑡𝑖𝑛𝑔</w:t>
      </w:r>
      <w:r w:rsidRPr="003C10F5">
        <w:rPr>
          <w:rFonts w:cs="Times New Roman"/>
        </w:rPr>
        <w:t xml:space="preserve"> </w:t>
      </w:r>
      <w:r w:rsidRPr="003C10F5">
        <w:rPr>
          <w:rFonts w:ascii="Cambria Math" w:hAnsi="Cambria Math" w:cs="Times New Roman"/>
        </w:rPr>
        <w:t>𝑓𝑜𝑟𝑐𝑒</w:t>
      </w:r>
      <w:r w:rsidRPr="003C10F5">
        <w:rPr>
          <w:rFonts w:cs="Times New Roman"/>
        </w:rPr>
        <w:t>/</w:t>
      </w:r>
      <w:r w:rsidRPr="003C10F5">
        <w:rPr>
          <w:rFonts w:ascii="Cambria Math" w:hAnsi="Cambria Math" w:cs="Times New Roman"/>
        </w:rPr>
        <w:t>𝑆𝑢𝑚</w:t>
      </w:r>
      <w:r w:rsidRPr="003C10F5">
        <w:rPr>
          <w:rFonts w:cs="Times New Roman"/>
        </w:rPr>
        <w:t xml:space="preserve"> </w:t>
      </w:r>
      <w:r w:rsidRPr="003C10F5">
        <w:rPr>
          <w:rFonts w:ascii="Cambria Math" w:hAnsi="Cambria Math" w:cs="Times New Roman"/>
        </w:rPr>
        <w:t>𝑜𝑓</w:t>
      </w:r>
      <w:r w:rsidRPr="003C10F5">
        <w:rPr>
          <w:rFonts w:cs="Times New Roman"/>
        </w:rPr>
        <w:t xml:space="preserve"> </w:t>
      </w:r>
      <w:r w:rsidRPr="003C10F5">
        <w:rPr>
          <w:rFonts w:ascii="Cambria Math" w:hAnsi="Cambria Math" w:cs="Times New Roman"/>
        </w:rPr>
        <w:t>𝑜𝑣𝑒𝑟𝑡𝑢𝑟𝑛𝑖𝑛𝑔</w:t>
      </w:r>
      <w:r w:rsidRPr="003C10F5">
        <w:rPr>
          <w:rFonts w:cs="Times New Roman"/>
        </w:rPr>
        <w:t xml:space="preserve"> </w:t>
      </w:r>
      <w:r w:rsidRPr="003C10F5">
        <w:rPr>
          <w:rFonts w:ascii="Cambria Math" w:hAnsi="Cambria Math" w:cs="Times New Roman"/>
        </w:rPr>
        <w:t>𝑓𝑜𝑟𝑐𝑒</w:t>
      </w:r>
    </w:p>
    <w:p w:rsidR="001A3592" w:rsidRPr="003C10F5" w:rsidRDefault="001A3592" w:rsidP="001A3592">
      <w:pPr>
        <w:autoSpaceDE w:val="0"/>
        <w:autoSpaceDN w:val="0"/>
        <w:adjustRightInd w:val="0"/>
        <w:rPr>
          <w:rFonts w:cs="Times New Roman"/>
        </w:rPr>
      </w:pPr>
      <w:r w:rsidRPr="003C10F5">
        <w:rPr>
          <w:rFonts w:cs="Times New Roman"/>
        </w:rPr>
        <w:t>Factor of safety against overturning should be at least 1.5 for san</w:t>
      </w:r>
      <w:r>
        <w:rPr>
          <w:rFonts w:cs="Times New Roman"/>
        </w:rPr>
        <w:t>dy soil and 2.0 for clayey soil.</w:t>
      </w:r>
    </w:p>
    <w:p w:rsidR="001A3592" w:rsidRPr="003C10F5" w:rsidRDefault="001A3592" w:rsidP="001A3592">
      <w:pPr>
        <w:autoSpaceDE w:val="0"/>
        <w:autoSpaceDN w:val="0"/>
        <w:adjustRightInd w:val="0"/>
        <w:rPr>
          <w:rFonts w:cs="Times New Roman"/>
          <w:b/>
          <w:bCs/>
        </w:rPr>
      </w:pPr>
      <w:r w:rsidRPr="003C10F5">
        <w:rPr>
          <w:rFonts w:cs="Times New Roman"/>
          <w:b/>
          <w:bCs/>
        </w:rPr>
        <w:t>Bearing Capacity:</w:t>
      </w:r>
    </w:p>
    <w:p w:rsidR="001A3592" w:rsidRPr="003C10F5" w:rsidRDefault="001A3592" w:rsidP="001A3592">
      <w:pPr>
        <w:autoSpaceDE w:val="0"/>
        <w:autoSpaceDN w:val="0"/>
        <w:adjustRightInd w:val="0"/>
        <w:rPr>
          <w:rFonts w:cs="Times New Roman"/>
        </w:rPr>
      </w:pPr>
      <w:r w:rsidRPr="003C10F5">
        <w:rPr>
          <w:rFonts w:cs="Times New Roman"/>
        </w:rPr>
        <w:t xml:space="preserve">Factor of safety = </w:t>
      </w:r>
      <w:r w:rsidRPr="003C10F5">
        <w:rPr>
          <w:rFonts w:ascii="Cambria Math" w:hAnsi="Cambria Math" w:cs="Times New Roman"/>
        </w:rPr>
        <w:t>𝐴𝑙𝑙𝑜𝑤𝑎𝑏𝑙𝑒</w:t>
      </w:r>
      <w:r w:rsidRPr="003C10F5">
        <w:rPr>
          <w:rFonts w:cs="Times New Roman"/>
        </w:rPr>
        <w:t xml:space="preserve"> </w:t>
      </w:r>
      <w:r w:rsidRPr="003C10F5">
        <w:rPr>
          <w:rFonts w:ascii="Cambria Math" w:hAnsi="Cambria Math" w:cs="Times New Roman"/>
        </w:rPr>
        <w:t>𝑏𝑒𝑎𝑟𝑖𝑛𝑔</w:t>
      </w:r>
      <w:r w:rsidRPr="003C10F5">
        <w:rPr>
          <w:rFonts w:cs="Times New Roman"/>
        </w:rPr>
        <w:t xml:space="preserve"> </w:t>
      </w:r>
      <w:r w:rsidRPr="003C10F5">
        <w:rPr>
          <w:rFonts w:ascii="Cambria Math" w:hAnsi="Cambria Math" w:cs="Times New Roman"/>
        </w:rPr>
        <w:t>𝑝𝑟𝑒𝑠𝑠𝑢𝑟𝑒</w:t>
      </w:r>
      <w:r w:rsidRPr="003C10F5">
        <w:rPr>
          <w:rFonts w:cs="Times New Roman"/>
        </w:rPr>
        <w:t>/</w:t>
      </w:r>
      <w:r w:rsidRPr="003C10F5">
        <w:rPr>
          <w:rFonts w:ascii="Cambria Math" w:hAnsi="Cambria Math" w:cs="Times New Roman"/>
        </w:rPr>
        <w:t>𝑀𝑎𝑥𝑖𝑚𝑢𝑚</w:t>
      </w:r>
      <w:r w:rsidRPr="003C10F5">
        <w:rPr>
          <w:rFonts w:cs="Times New Roman"/>
        </w:rPr>
        <w:t xml:space="preserve"> </w:t>
      </w:r>
    </w:p>
    <w:p w:rsidR="001A3592" w:rsidRPr="00A405A4" w:rsidRDefault="001A3592" w:rsidP="001A3592">
      <w:pPr>
        <w:autoSpaceDE w:val="0"/>
        <w:autoSpaceDN w:val="0"/>
        <w:adjustRightInd w:val="0"/>
        <w:rPr>
          <w:rFonts w:cs="Times New Roman"/>
        </w:rPr>
      </w:pPr>
      <w:r w:rsidRPr="003C10F5">
        <w:rPr>
          <w:rFonts w:cs="Times New Roman"/>
        </w:rPr>
        <w:t>Factor of safety against bearing capacity should be at least 2.5 for sandy soil and 3.0 for clayey soil.</w:t>
      </w:r>
    </w:p>
    <w:p w:rsidR="001A3592" w:rsidRPr="003C10F5" w:rsidRDefault="001A3592" w:rsidP="001A3592">
      <w:pPr>
        <w:autoSpaceDE w:val="0"/>
        <w:autoSpaceDN w:val="0"/>
        <w:adjustRightInd w:val="0"/>
        <w:rPr>
          <w:rFonts w:cs="Times New Roman"/>
          <w:b/>
        </w:rPr>
      </w:pPr>
      <w:r>
        <w:rPr>
          <w:rFonts w:cs="Times New Roman"/>
          <w:b/>
        </w:rPr>
        <w:t>33</w:t>
      </w:r>
      <w:r w:rsidRPr="003C10F5">
        <w:rPr>
          <w:rFonts w:cs="Times New Roman"/>
          <w:b/>
        </w:rPr>
        <w:t>. Give the design criteria of gravity retaining wall</w:t>
      </w:r>
      <w:r>
        <w:rPr>
          <w:rFonts w:cs="Times New Roman"/>
          <w:b/>
        </w:rPr>
        <w:t xml:space="preserve"> </w:t>
      </w:r>
      <w:r w:rsidRPr="003C10F5">
        <w:rPr>
          <w:rFonts w:cs="Times New Roman"/>
          <w:b/>
        </w:rPr>
        <w:t>(Nov/Dec 2005)</w:t>
      </w:r>
    </w:p>
    <w:p w:rsidR="001A3592" w:rsidRPr="003C10F5" w:rsidRDefault="001A3592" w:rsidP="00803984">
      <w:pPr>
        <w:numPr>
          <w:ilvl w:val="0"/>
          <w:numId w:val="84"/>
        </w:numPr>
        <w:autoSpaceDE w:val="0"/>
        <w:autoSpaceDN w:val="0"/>
        <w:adjustRightInd w:val="0"/>
        <w:spacing w:after="0"/>
        <w:rPr>
          <w:rFonts w:cs="Times New Roman"/>
        </w:rPr>
      </w:pPr>
      <w:r w:rsidRPr="003C10F5">
        <w:rPr>
          <w:rFonts w:cs="Times New Roman"/>
        </w:rPr>
        <w:t>The base width of the wall must be such that the maximum pressure exerted on the foundation soil does not exceed the safe bearing capacity of the soil</w:t>
      </w:r>
    </w:p>
    <w:p w:rsidR="001A3592" w:rsidRPr="003C10F5" w:rsidRDefault="001A3592" w:rsidP="00803984">
      <w:pPr>
        <w:numPr>
          <w:ilvl w:val="0"/>
          <w:numId w:val="84"/>
        </w:numPr>
        <w:autoSpaceDE w:val="0"/>
        <w:autoSpaceDN w:val="0"/>
        <w:adjustRightInd w:val="0"/>
        <w:spacing w:after="0"/>
        <w:rPr>
          <w:rFonts w:cs="Times New Roman"/>
        </w:rPr>
      </w:pPr>
      <w:r w:rsidRPr="003C10F5">
        <w:rPr>
          <w:rFonts w:cs="Times New Roman"/>
        </w:rPr>
        <w:t>No tension should be developed anywhere in the wall</w:t>
      </w:r>
    </w:p>
    <w:p w:rsidR="001A3592" w:rsidRPr="00CA0C6C" w:rsidRDefault="001A3592" w:rsidP="00803984">
      <w:pPr>
        <w:numPr>
          <w:ilvl w:val="0"/>
          <w:numId w:val="84"/>
        </w:numPr>
        <w:spacing w:after="0"/>
        <w:jc w:val="both"/>
        <w:rPr>
          <w:rFonts w:cs="Times New Roman"/>
        </w:rPr>
      </w:pPr>
      <w:r w:rsidRPr="003C10F5">
        <w:rPr>
          <w:rFonts w:cs="Times New Roman"/>
        </w:rPr>
        <w:t>The wall must be safe against overturning and sliding.</w:t>
      </w:r>
    </w:p>
    <w:p w:rsidR="001A3592" w:rsidRPr="003C10F5" w:rsidRDefault="001A3592" w:rsidP="001A3592">
      <w:pPr>
        <w:jc w:val="both"/>
        <w:rPr>
          <w:rFonts w:cs="Times New Roman"/>
          <w:b/>
        </w:rPr>
      </w:pPr>
      <w:r>
        <w:rPr>
          <w:rFonts w:cs="Times New Roman"/>
          <w:b/>
        </w:rPr>
        <w:t>34</w:t>
      </w:r>
      <w:r w:rsidRPr="003C10F5">
        <w:rPr>
          <w:rFonts w:cs="Times New Roman"/>
          <w:b/>
        </w:rPr>
        <w:t>. What are the joints required for retaining walls?</w:t>
      </w:r>
    </w:p>
    <w:p w:rsidR="001A3592" w:rsidRDefault="001A3592" w:rsidP="00803984">
      <w:pPr>
        <w:numPr>
          <w:ilvl w:val="0"/>
          <w:numId w:val="78"/>
        </w:numPr>
        <w:spacing w:after="0"/>
        <w:jc w:val="both"/>
        <w:rPr>
          <w:rFonts w:cs="Times New Roman"/>
        </w:rPr>
      </w:pPr>
      <w:r w:rsidRPr="003C10F5">
        <w:rPr>
          <w:rFonts w:cs="Times New Roman"/>
        </w:rPr>
        <w:t>A retaining wall is provided with construction, c</w:t>
      </w:r>
      <w:r>
        <w:rPr>
          <w:rFonts w:cs="Times New Roman"/>
        </w:rPr>
        <w:t>ontraction or expansion joints.</w:t>
      </w:r>
    </w:p>
    <w:p w:rsidR="001A3592" w:rsidRPr="003C10F5" w:rsidRDefault="001A3592" w:rsidP="00803984">
      <w:pPr>
        <w:numPr>
          <w:ilvl w:val="0"/>
          <w:numId w:val="78"/>
        </w:numPr>
        <w:spacing w:after="0"/>
        <w:jc w:val="both"/>
        <w:rPr>
          <w:rFonts w:cs="Times New Roman"/>
        </w:rPr>
      </w:pPr>
      <w:r w:rsidRPr="00764930">
        <w:rPr>
          <w:rFonts w:cs="Times New Roman"/>
          <w:b/>
          <w:i/>
        </w:rPr>
        <w:t>Construction joints</w:t>
      </w:r>
      <w:r w:rsidRPr="003C10F5">
        <w:rPr>
          <w:rFonts w:cs="Times New Roman"/>
        </w:rPr>
        <w:t xml:space="preserve"> are provided between two successive pours of concrete and are vertical and horizontal joints.</w:t>
      </w:r>
    </w:p>
    <w:p w:rsidR="001A3592" w:rsidRPr="003C10F5" w:rsidRDefault="001A3592" w:rsidP="00803984">
      <w:pPr>
        <w:numPr>
          <w:ilvl w:val="0"/>
          <w:numId w:val="78"/>
        </w:numPr>
        <w:spacing w:after="0"/>
        <w:jc w:val="both"/>
        <w:rPr>
          <w:rFonts w:cs="Times New Roman"/>
        </w:rPr>
      </w:pPr>
      <w:r w:rsidRPr="00764930">
        <w:rPr>
          <w:rFonts w:cs="Times New Roman"/>
          <w:b/>
          <w:i/>
        </w:rPr>
        <w:t>Contraction joints</w:t>
      </w:r>
      <w:r w:rsidRPr="003C10F5">
        <w:rPr>
          <w:rFonts w:cs="Times New Roman"/>
        </w:rPr>
        <w:t xml:space="preserve"> are vertical grooves or joints, 8mm wide and 12 to 16mm deep, pr</w:t>
      </w:r>
      <w:r>
        <w:rPr>
          <w:rFonts w:cs="Times New Roman"/>
        </w:rPr>
        <w:t>ovided in the face of the wall.</w:t>
      </w:r>
    </w:p>
    <w:p w:rsidR="001A3592" w:rsidRPr="003C10F5" w:rsidRDefault="001A3592" w:rsidP="00803984">
      <w:pPr>
        <w:numPr>
          <w:ilvl w:val="0"/>
          <w:numId w:val="78"/>
        </w:numPr>
        <w:spacing w:after="0"/>
        <w:jc w:val="both"/>
        <w:rPr>
          <w:rFonts w:cs="Times New Roman"/>
        </w:rPr>
      </w:pPr>
      <w:r w:rsidRPr="00764930">
        <w:rPr>
          <w:rFonts w:cs="Times New Roman"/>
          <w:b/>
          <w:i/>
        </w:rPr>
        <w:t>Expansion joints</w:t>
      </w:r>
      <w:r w:rsidRPr="003C10F5">
        <w:rPr>
          <w:rFonts w:cs="Times New Roman"/>
        </w:rPr>
        <w:t xml:space="preserve"> are provided to withstand the effects of expans</w:t>
      </w:r>
      <w:r>
        <w:rPr>
          <w:rFonts w:cs="Times New Roman"/>
        </w:rPr>
        <w:t>ion due to temperature changes.</w:t>
      </w:r>
    </w:p>
    <w:p w:rsidR="001A3592" w:rsidRPr="003C10F5" w:rsidRDefault="001A3592" w:rsidP="001A3592">
      <w:pPr>
        <w:jc w:val="both"/>
        <w:rPr>
          <w:rFonts w:cs="Times New Roman"/>
          <w:b/>
        </w:rPr>
      </w:pPr>
      <w:r>
        <w:rPr>
          <w:rFonts w:cs="Times New Roman"/>
          <w:b/>
        </w:rPr>
        <w:t>35</w:t>
      </w:r>
      <w:r w:rsidRPr="003C10F5">
        <w:rPr>
          <w:rFonts w:cs="Times New Roman"/>
          <w:b/>
        </w:rPr>
        <w:t>. What do you understand by arching in soil?</w:t>
      </w:r>
    </w:p>
    <w:p w:rsidR="001A3592" w:rsidRDefault="001A3592" w:rsidP="001A3592">
      <w:pPr>
        <w:jc w:val="both"/>
        <w:rPr>
          <w:rFonts w:cs="Times New Roman"/>
        </w:rPr>
      </w:pPr>
      <w:r w:rsidRPr="003C10F5">
        <w:rPr>
          <w:rFonts w:cs="Times New Roman"/>
        </w:rPr>
        <w:t>If one part of a support retaining soil mass yields while the rest of its remains in position, the soil near the yielding part of the support moves from its original position.</w:t>
      </w:r>
    </w:p>
    <w:p w:rsidR="001A3592" w:rsidRPr="00764930" w:rsidRDefault="001A3592" w:rsidP="001A3592">
      <w:pPr>
        <w:jc w:val="both"/>
        <w:rPr>
          <w:rFonts w:cs="Times New Roman"/>
        </w:rPr>
      </w:pPr>
      <w:r>
        <w:rPr>
          <w:rFonts w:cs="Times New Roman"/>
          <w:b/>
        </w:rPr>
        <w:t>36</w:t>
      </w:r>
      <w:r w:rsidRPr="003C10F5">
        <w:rPr>
          <w:rFonts w:cs="Times New Roman"/>
          <w:b/>
        </w:rPr>
        <w:t>. What are retaining structures? (Nov/Dec 2014)</w:t>
      </w:r>
    </w:p>
    <w:p w:rsidR="001A3592" w:rsidRDefault="001A3592" w:rsidP="00803984">
      <w:pPr>
        <w:numPr>
          <w:ilvl w:val="0"/>
          <w:numId w:val="83"/>
        </w:numPr>
        <w:spacing w:after="0"/>
        <w:jc w:val="both"/>
        <w:rPr>
          <w:rFonts w:cs="Times New Roman"/>
        </w:rPr>
      </w:pPr>
      <w:r w:rsidRPr="003C10F5">
        <w:rPr>
          <w:rFonts w:cs="Times New Roman"/>
        </w:rPr>
        <w:t>Structures which are used to hold back a soil mass a</w:t>
      </w:r>
      <w:r>
        <w:rPr>
          <w:rFonts w:cs="Times New Roman"/>
        </w:rPr>
        <w:t>re called retaining structures.</w:t>
      </w:r>
    </w:p>
    <w:p w:rsidR="001A3592" w:rsidRPr="003C10F5" w:rsidRDefault="001A3592" w:rsidP="00803984">
      <w:pPr>
        <w:numPr>
          <w:ilvl w:val="0"/>
          <w:numId w:val="83"/>
        </w:numPr>
        <w:spacing w:after="0"/>
        <w:jc w:val="both"/>
        <w:rPr>
          <w:rFonts w:cs="Times New Roman"/>
        </w:rPr>
      </w:pPr>
      <w:r w:rsidRPr="003C10F5">
        <w:rPr>
          <w:rFonts w:cs="Times New Roman"/>
        </w:rPr>
        <w:t>Examples are retaining wall, sheet pile walls, crib walls etc.</w:t>
      </w:r>
    </w:p>
    <w:p w:rsidR="001A3592" w:rsidRPr="003C10F5" w:rsidRDefault="001A3592" w:rsidP="001A3592">
      <w:pPr>
        <w:jc w:val="both"/>
        <w:rPr>
          <w:rFonts w:cs="Times New Roman"/>
          <w:b/>
        </w:rPr>
      </w:pPr>
      <w:r>
        <w:rPr>
          <w:rFonts w:cs="Times New Roman"/>
          <w:b/>
        </w:rPr>
        <w:lastRenderedPageBreak/>
        <w:t>37</w:t>
      </w:r>
      <w:r w:rsidRPr="003C10F5">
        <w:rPr>
          <w:rFonts w:cs="Times New Roman"/>
          <w:b/>
        </w:rPr>
        <w:t>. What are the requirements of backfill material?</w:t>
      </w:r>
    </w:p>
    <w:p w:rsidR="001A3592" w:rsidRDefault="001A3592" w:rsidP="00803984">
      <w:pPr>
        <w:numPr>
          <w:ilvl w:val="0"/>
          <w:numId w:val="82"/>
        </w:numPr>
        <w:spacing w:after="0"/>
        <w:jc w:val="both"/>
        <w:rPr>
          <w:rFonts w:cs="Times New Roman"/>
        </w:rPr>
      </w:pPr>
      <w:r w:rsidRPr="003C10F5">
        <w:rPr>
          <w:rFonts w:cs="Times New Roman"/>
        </w:rPr>
        <w:t xml:space="preserve">Backfill materials should have property to transfer a minimum lateral pressure on the wall. </w:t>
      </w:r>
    </w:p>
    <w:p w:rsidR="001A3592" w:rsidRPr="003C10F5" w:rsidRDefault="001A3592" w:rsidP="00803984">
      <w:pPr>
        <w:numPr>
          <w:ilvl w:val="0"/>
          <w:numId w:val="82"/>
        </w:numPr>
        <w:spacing w:after="0"/>
        <w:jc w:val="both"/>
        <w:rPr>
          <w:rFonts w:cs="Times New Roman"/>
          <w:b/>
        </w:rPr>
      </w:pPr>
      <w:r w:rsidRPr="003C10F5">
        <w:rPr>
          <w:rFonts w:cs="Times New Roman"/>
        </w:rPr>
        <w:t>A good backfill material should satisfy two important requirements high long term strength and free drainage.</w:t>
      </w:r>
    </w:p>
    <w:p w:rsidR="001A3592" w:rsidRPr="003C10F5" w:rsidRDefault="001A3592" w:rsidP="001A3592">
      <w:pPr>
        <w:jc w:val="both"/>
        <w:rPr>
          <w:rFonts w:cs="Times New Roman"/>
          <w:b/>
        </w:rPr>
      </w:pPr>
      <w:r>
        <w:rPr>
          <w:rFonts w:cs="Times New Roman"/>
          <w:b/>
        </w:rPr>
        <w:t>38</w:t>
      </w:r>
      <w:r w:rsidRPr="003C10F5">
        <w:rPr>
          <w:rFonts w:cs="Times New Roman"/>
          <w:b/>
        </w:rPr>
        <w:t>. What is the significance of assumption of plane of rupture surface in coulomb’s earth pressure theory?</w:t>
      </w:r>
    </w:p>
    <w:p w:rsidR="001A3592" w:rsidRDefault="001A3592" w:rsidP="00803984">
      <w:pPr>
        <w:numPr>
          <w:ilvl w:val="0"/>
          <w:numId w:val="80"/>
        </w:numPr>
        <w:spacing w:after="0"/>
        <w:jc w:val="both"/>
        <w:rPr>
          <w:rFonts w:cs="Times New Roman"/>
        </w:rPr>
      </w:pPr>
      <w:r w:rsidRPr="003C10F5">
        <w:rPr>
          <w:rFonts w:cs="Times New Roman"/>
        </w:rPr>
        <w:t xml:space="preserve">If wall friction is considered in conjunction with plane surface of failure unsafe values of earth resistance result in. </w:t>
      </w:r>
    </w:p>
    <w:p w:rsidR="001A3592" w:rsidRPr="003C10F5" w:rsidRDefault="001A3592" w:rsidP="00803984">
      <w:pPr>
        <w:numPr>
          <w:ilvl w:val="0"/>
          <w:numId w:val="80"/>
        </w:numPr>
        <w:spacing w:after="0"/>
        <w:jc w:val="both"/>
        <w:rPr>
          <w:rFonts w:cs="Times New Roman"/>
        </w:rPr>
      </w:pPr>
      <w:r w:rsidRPr="003C10F5">
        <w:rPr>
          <w:rFonts w:cs="Times New Roman"/>
        </w:rPr>
        <w:t>This aspect is very significant especially in case of high friction angles.</w:t>
      </w:r>
    </w:p>
    <w:p w:rsidR="001A3592" w:rsidRPr="003C10F5" w:rsidRDefault="001A3592" w:rsidP="001A3592">
      <w:pPr>
        <w:jc w:val="both"/>
        <w:rPr>
          <w:rFonts w:cs="Times New Roman"/>
          <w:b/>
        </w:rPr>
      </w:pPr>
      <w:r>
        <w:rPr>
          <w:rFonts w:cs="Times New Roman"/>
          <w:b/>
        </w:rPr>
        <w:t>39</w:t>
      </w:r>
      <w:r w:rsidRPr="003C10F5">
        <w:rPr>
          <w:rFonts w:cs="Times New Roman"/>
          <w:b/>
        </w:rPr>
        <w:t>. Explain the effect of wall movement on lateral earth pressure.</w:t>
      </w:r>
      <w:r>
        <w:rPr>
          <w:rFonts w:cs="Times New Roman"/>
          <w:b/>
        </w:rPr>
        <w:t xml:space="preserve"> </w:t>
      </w:r>
      <w:r w:rsidRPr="003C10F5">
        <w:rPr>
          <w:rFonts w:cs="Times New Roman"/>
          <w:b/>
        </w:rPr>
        <w:t>(Nov/Dec 2014)</w:t>
      </w:r>
    </w:p>
    <w:p w:rsidR="001A3592" w:rsidRDefault="001A3592" w:rsidP="00803984">
      <w:pPr>
        <w:numPr>
          <w:ilvl w:val="0"/>
          <w:numId w:val="81"/>
        </w:numPr>
        <w:spacing w:after="0"/>
        <w:jc w:val="both"/>
        <w:rPr>
          <w:rFonts w:cs="Times New Roman"/>
        </w:rPr>
      </w:pPr>
      <w:r w:rsidRPr="003C10F5">
        <w:rPr>
          <w:rFonts w:cs="Times New Roman"/>
        </w:rPr>
        <w:t>When a wall is rigid and unyielding the soil mass is in a state of rest and there are deformations and displacements.</w:t>
      </w:r>
    </w:p>
    <w:p w:rsidR="001A3592" w:rsidRPr="003C10F5" w:rsidRDefault="001A3592" w:rsidP="00803984">
      <w:pPr>
        <w:numPr>
          <w:ilvl w:val="0"/>
          <w:numId w:val="81"/>
        </w:numPr>
        <w:spacing w:after="0"/>
        <w:jc w:val="both"/>
        <w:rPr>
          <w:rFonts w:cs="Times New Roman"/>
        </w:rPr>
      </w:pPr>
      <w:r w:rsidRPr="003C10F5">
        <w:rPr>
          <w:rFonts w:cs="Times New Roman"/>
        </w:rPr>
        <w:t>The lateral earth pressure corresponding to this state is called the earth pressure at rest.</w:t>
      </w:r>
    </w:p>
    <w:p w:rsidR="001A3592" w:rsidRPr="003C10F5" w:rsidRDefault="001A3592" w:rsidP="001A3592">
      <w:pPr>
        <w:jc w:val="both"/>
        <w:rPr>
          <w:rFonts w:cs="Times New Roman"/>
          <w:b/>
        </w:rPr>
      </w:pPr>
      <w:r>
        <w:rPr>
          <w:rFonts w:cs="Times New Roman"/>
          <w:b/>
        </w:rPr>
        <w:t>40</w:t>
      </w:r>
      <w:r w:rsidRPr="003C10F5">
        <w:rPr>
          <w:rFonts w:cs="Times New Roman"/>
          <w:b/>
        </w:rPr>
        <w:t>. What are gravity type retaining walls? (Apr/May 2014)</w:t>
      </w:r>
    </w:p>
    <w:p w:rsidR="001A3592" w:rsidRPr="003C10F5" w:rsidRDefault="001A3592" w:rsidP="001A3592">
      <w:pPr>
        <w:jc w:val="both"/>
        <w:rPr>
          <w:rFonts w:cs="Times New Roman"/>
        </w:rPr>
      </w:pPr>
      <w:r w:rsidRPr="003C10F5">
        <w:rPr>
          <w:rFonts w:cs="Times New Roman"/>
        </w:rPr>
        <w:t>Gravity type walls provide slope and soil retention by their weight, which can consists of masonry, concrete mass, and concrete in combination with soil weight, or the weight of the earth mass alone.</w:t>
      </w:r>
    </w:p>
    <w:p w:rsidR="001A3592" w:rsidRPr="003C10F5" w:rsidRDefault="001A3592" w:rsidP="001A3592">
      <w:pPr>
        <w:jc w:val="both"/>
        <w:rPr>
          <w:rFonts w:cs="Times New Roman"/>
          <w:b/>
        </w:rPr>
      </w:pPr>
      <w:r>
        <w:rPr>
          <w:rFonts w:cs="Times New Roman"/>
          <w:b/>
        </w:rPr>
        <w:t>41</w:t>
      </w:r>
      <w:r w:rsidRPr="003C10F5">
        <w:rPr>
          <w:rFonts w:cs="Times New Roman"/>
          <w:b/>
        </w:rPr>
        <w:t>. Draw the lateral earth pressure diagram of clay depends for active condition</w:t>
      </w:r>
      <w:proofErr w:type="gramStart"/>
      <w:r w:rsidRPr="003C10F5">
        <w:rPr>
          <w:rFonts w:cs="Times New Roman"/>
          <w:b/>
        </w:rPr>
        <w:t>.(</w:t>
      </w:r>
      <w:proofErr w:type="gramEnd"/>
      <w:r w:rsidRPr="003C10F5">
        <w:rPr>
          <w:rFonts w:cs="Times New Roman"/>
          <w:b/>
        </w:rPr>
        <w:t>Nov/Dec 2015,16)</w:t>
      </w:r>
    </w:p>
    <w:p w:rsidR="001A3592" w:rsidRPr="003C10F5" w:rsidRDefault="00FA33EE" w:rsidP="001A3592">
      <w:pPr>
        <w:tabs>
          <w:tab w:val="left" w:pos="3285"/>
        </w:tabs>
        <w:jc w:val="both"/>
        <w:rPr>
          <w:rFonts w:cs="Times New Roman"/>
        </w:rPr>
      </w:pPr>
      <w:r>
        <w:rPr>
          <w:rFonts w:cs="Times New Roman"/>
          <w:noProof/>
        </w:rPr>
        <w:pict>
          <v:shape id="_x0000_s1110" type="#_x0000_t32" style="position:absolute;left:0;text-align:left;margin-left:148.5pt;margin-top:25.3pt;width:28.5pt;height:0;flip:x;z-index:251710464" o:connectortype="straight"/>
        </w:pict>
      </w:r>
      <w:r>
        <w:rPr>
          <w:rFonts w:cs="Times New Roman"/>
          <w:noProof/>
        </w:rPr>
        <w:pict>
          <v:shape id="_x0000_s1109" type="#_x0000_t32" style="position:absolute;left:0;text-align:left;margin-left:148.5pt;margin-top:25.3pt;width:63pt;height:93pt;z-index:251709440" o:connectortype="straight"/>
        </w:pict>
      </w:r>
      <w:r>
        <w:rPr>
          <w:rFonts w:cs="Times New Roman"/>
          <w:noProof/>
        </w:rPr>
        <w:pict>
          <v:shape id="_x0000_s1108" type="#_x0000_t32" style="position:absolute;left:0;text-align:left;margin-left:177pt;margin-top:25.3pt;width:0;height:93pt;z-index:251708416" o:connectortype="straight"/>
        </w:pict>
      </w:r>
      <w:r>
        <w:rPr>
          <w:rFonts w:cs="Times New Roman"/>
          <w:b/>
          <w:noProof/>
        </w:rPr>
        <w:pict>
          <v:shape id="_x0000_s1107" type="#_x0000_t32" style="position:absolute;left:0;text-align:left;margin-left:118.5pt;margin-top:25.3pt;width:0;height:93pt;z-index:251707392" o:connectortype="straight">
            <v:stroke startarrow="block" endarrow="block"/>
          </v:shape>
        </w:pict>
      </w:r>
      <w:r>
        <w:rPr>
          <w:rFonts w:cs="Times New Roman"/>
          <w:b/>
          <w:noProof/>
        </w:rPr>
        <w:pict>
          <v:shape id="_x0000_s1106" type="#_x0000_t32" style="position:absolute;left:0;text-align:left;margin-left:8.25pt;margin-top:25.3pt;width:29.25pt;height:93pt;flip:y;z-index:251706368" o:connectortype="straight"/>
        </w:pict>
      </w:r>
      <w:r>
        <w:rPr>
          <w:rFonts w:cs="Times New Roman"/>
          <w:b/>
          <w:noProof/>
        </w:rPr>
        <w:pict>
          <v:shape id="_x0000_s1104" type="#_x0000_t32" style="position:absolute;left:0;text-align:left;margin-left:105.75pt;margin-top:25.3pt;width:0;height:93pt;z-index:251704320" o:connectortype="straight"/>
        </w:pict>
      </w:r>
      <w:r>
        <w:rPr>
          <w:rFonts w:cs="Times New Roman"/>
          <w:b/>
          <w:noProof/>
        </w:rPr>
        <w:pict>
          <v:shape id="_x0000_s1103" type="#_x0000_t32" style="position:absolute;left:0;text-align:left;margin-left:37.5pt;margin-top:25.3pt;width:68.25pt;height:0;z-index:251703296" o:connectortype="straight"/>
        </w:pict>
      </w:r>
      <w:r w:rsidR="001A3592" w:rsidRPr="003C10F5">
        <w:rPr>
          <w:rFonts w:cs="Times New Roman"/>
          <w:b/>
        </w:rPr>
        <w:tab/>
      </w:r>
      <w:r w:rsidR="001A3592" w:rsidRPr="003C10F5">
        <w:rPr>
          <w:rFonts w:cs="Times New Roman"/>
        </w:rPr>
        <w:t>e</w:t>
      </w:r>
      <w:r w:rsidR="001A3592" w:rsidRPr="003C10F5">
        <w:rPr>
          <w:rFonts w:cs="Times New Roman"/>
          <w:vertAlign w:val="subscript"/>
        </w:rPr>
        <w:t>a1</w:t>
      </w:r>
      <w:r w:rsidR="001A3592" w:rsidRPr="003C10F5">
        <w:rPr>
          <w:rFonts w:cs="Times New Roman"/>
          <w:b/>
        </w:rPr>
        <w:t>=</w:t>
      </w:r>
      <w:r w:rsidR="001A3592" w:rsidRPr="003C10F5">
        <w:rPr>
          <w:rFonts w:cs="Times New Roman"/>
        </w:rPr>
        <w:t>-2cka</w:t>
      </w:r>
    </w:p>
    <w:p w:rsidR="001A3592" w:rsidRPr="003C10F5" w:rsidRDefault="00FA33EE" w:rsidP="001A3592">
      <w:pPr>
        <w:jc w:val="both"/>
        <w:rPr>
          <w:rFonts w:cs="Times New Roman"/>
        </w:rPr>
      </w:pPr>
      <w:r>
        <w:rPr>
          <w:rFonts w:cs="Times New Roman"/>
          <w:noProof/>
        </w:rPr>
        <w:pict>
          <v:shape id="_x0000_s1112" type="#_x0000_t32" style="position:absolute;left:0;text-align:left;margin-left:158.25pt;margin-top:14.45pt;width:18.75pt;height:0;flip:x;z-index:251712512" o:connectortype="straight">
            <v:stroke endarrow="block"/>
          </v:shape>
        </w:pict>
      </w:r>
    </w:p>
    <w:p w:rsidR="001A3592" w:rsidRPr="003C10F5" w:rsidRDefault="00FA33EE" w:rsidP="001A3592">
      <w:pPr>
        <w:tabs>
          <w:tab w:val="left" w:pos="2565"/>
        </w:tabs>
        <w:rPr>
          <w:rFonts w:cs="Times New Roman"/>
        </w:rPr>
      </w:pPr>
      <w:r>
        <w:rPr>
          <w:rFonts w:cs="Times New Roman"/>
          <w:noProof/>
        </w:rPr>
        <w:pict>
          <v:shape id="_x0000_s1113" type="#_x0000_t32" style="position:absolute;margin-left:177pt;margin-top:41.8pt;width:18pt;height:.75pt;flip:x;z-index:251713536" o:connectortype="straight">
            <v:stroke endarrow="block"/>
          </v:shape>
        </w:pict>
      </w:r>
      <w:r w:rsidR="001A3592" w:rsidRPr="003C10F5">
        <w:rPr>
          <w:rFonts w:cs="Times New Roman"/>
        </w:rPr>
        <w:tab/>
        <w:t>H</w:t>
      </w:r>
    </w:p>
    <w:p w:rsidR="001A3592" w:rsidRPr="003C10F5" w:rsidRDefault="001A3592" w:rsidP="001A3592">
      <w:pPr>
        <w:rPr>
          <w:rFonts w:cs="Times New Roman"/>
        </w:rPr>
      </w:pPr>
    </w:p>
    <w:p w:rsidR="001A3592" w:rsidRPr="003C10F5" w:rsidRDefault="001A3592" w:rsidP="001A3592">
      <w:pPr>
        <w:rPr>
          <w:rFonts w:cs="Times New Roman"/>
        </w:rPr>
      </w:pPr>
    </w:p>
    <w:p w:rsidR="001A3592" w:rsidRPr="003C10F5" w:rsidRDefault="00FA33EE" w:rsidP="001A3592">
      <w:pPr>
        <w:rPr>
          <w:rFonts w:cs="Times New Roman"/>
        </w:rPr>
      </w:pPr>
      <w:r>
        <w:rPr>
          <w:rFonts w:cs="Times New Roman"/>
          <w:noProof/>
        </w:rPr>
        <w:pict>
          <v:shape id="_x0000_s1105" type="#_x0000_t32" style="position:absolute;margin-left:8.25pt;margin-top:14.8pt;width:97.5pt;height:0;flip:x;z-index:251705344" o:connectortype="straight"/>
        </w:pict>
      </w:r>
      <w:r>
        <w:rPr>
          <w:rFonts w:cs="Times New Roman"/>
          <w:noProof/>
        </w:rPr>
        <w:pict>
          <v:shape id="_x0000_s1111" type="#_x0000_t32" style="position:absolute;margin-left:177pt;margin-top:14.8pt;width:34.5pt;height:0;z-index:251711488" o:connectortype="straight"/>
        </w:pict>
      </w:r>
    </w:p>
    <w:p w:rsidR="001A3592" w:rsidRPr="003C10F5" w:rsidRDefault="001A3592" w:rsidP="001A3592">
      <w:pPr>
        <w:tabs>
          <w:tab w:val="left" w:pos="3450"/>
        </w:tabs>
        <w:rPr>
          <w:rFonts w:cs="Times New Roman"/>
        </w:rPr>
      </w:pPr>
      <w:r>
        <w:rPr>
          <w:rFonts w:cs="Times New Roman"/>
        </w:rPr>
        <w:t xml:space="preserve">                                                            </w:t>
      </w:r>
      <w:r w:rsidRPr="003C10F5">
        <w:rPr>
          <w:rFonts w:cs="Times New Roman"/>
        </w:rPr>
        <w:t>e</w:t>
      </w:r>
      <w:r w:rsidRPr="003C10F5">
        <w:rPr>
          <w:rFonts w:cs="Times New Roman"/>
          <w:vertAlign w:val="subscript"/>
        </w:rPr>
        <w:t>a2</w:t>
      </w:r>
      <w:r w:rsidRPr="003C10F5">
        <w:rPr>
          <w:rFonts w:cs="Times New Roman"/>
        </w:rPr>
        <w:t xml:space="preserve"> = -2ck</w:t>
      </w:r>
      <w:r w:rsidRPr="003C10F5">
        <w:rPr>
          <w:rFonts w:cs="Times New Roman"/>
          <w:vertAlign w:val="subscript"/>
        </w:rPr>
        <w:t>a</w:t>
      </w:r>
      <w:r w:rsidRPr="003C10F5">
        <w:rPr>
          <w:rFonts w:cs="Times New Roman"/>
        </w:rPr>
        <w:t xml:space="preserve"> + </w:t>
      </w:r>
      <w:proofErr w:type="spellStart"/>
      <w:r w:rsidRPr="003C10F5">
        <w:rPr>
          <w:rFonts w:cs="Times New Roman"/>
        </w:rPr>
        <w:t>γHka</w:t>
      </w:r>
      <w:proofErr w:type="spellEnd"/>
    </w:p>
    <w:p w:rsidR="001A3592" w:rsidRPr="003C10F5" w:rsidRDefault="001A3592" w:rsidP="001A3592">
      <w:pPr>
        <w:rPr>
          <w:rFonts w:cs="Times New Roman"/>
          <w:b/>
        </w:rPr>
      </w:pPr>
      <w:r>
        <w:rPr>
          <w:rFonts w:cs="Times New Roman"/>
          <w:b/>
        </w:rPr>
        <w:lastRenderedPageBreak/>
        <w:t>42</w:t>
      </w:r>
      <w:r w:rsidRPr="003C10F5">
        <w:rPr>
          <w:rFonts w:cs="Times New Roman"/>
          <w:b/>
        </w:rPr>
        <w:t>. What are the forces acting on gravity retaining walls?  (Nov/Dec 2011</w:t>
      </w:r>
      <w:proofErr w:type="gramStart"/>
      <w:r w:rsidRPr="003C10F5">
        <w:rPr>
          <w:rFonts w:cs="Times New Roman"/>
          <w:b/>
        </w:rPr>
        <w:t>,</w:t>
      </w:r>
      <w:r>
        <w:rPr>
          <w:rFonts w:cs="Times New Roman"/>
          <w:b/>
        </w:rPr>
        <w:t>13,</w:t>
      </w:r>
      <w:r w:rsidRPr="003C10F5">
        <w:rPr>
          <w:rFonts w:cs="Times New Roman"/>
          <w:b/>
        </w:rPr>
        <w:t>15</w:t>
      </w:r>
      <w:proofErr w:type="gramEnd"/>
      <w:r w:rsidRPr="003C10F5">
        <w:rPr>
          <w:rFonts w:cs="Times New Roman"/>
          <w:b/>
        </w:rPr>
        <w:t>)</w:t>
      </w:r>
    </w:p>
    <w:p w:rsidR="001A3592" w:rsidRPr="003C10F5" w:rsidRDefault="001A3592" w:rsidP="00803984">
      <w:pPr>
        <w:pStyle w:val="ListParagraph"/>
        <w:numPr>
          <w:ilvl w:val="0"/>
          <w:numId w:val="71"/>
        </w:numPr>
        <w:rPr>
          <w:rFonts w:ascii="Times New Roman" w:hAnsi="Times New Roman"/>
          <w:sz w:val="24"/>
          <w:szCs w:val="24"/>
        </w:rPr>
      </w:pPr>
      <w:r w:rsidRPr="003C10F5">
        <w:rPr>
          <w:rFonts w:ascii="Times New Roman" w:hAnsi="Times New Roman"/>
          <w:sz w:val="24"/>
          <w:szCs w:val="24"/>
        </w:rPr>
        <w:t>Lateral forces (Earth pressure due to backfill and surcharge).</w:t>
      </w:r>
    </w:p>
    <w:p w:rsidR="001A3592" w:rsidRPr="00A405A4" w:rsidRDefault="001A3592" w:rsidP="00803984">
      <w:pPr>
        <w:pStyle w:val="ListParagraph"/>
        <w:numPr>
          <w:ilvl w:val="0"/>
          <w:numId w:val="71"/>
        </w:numPr>
        <w:rPr>
          <w:rFonts w:ascii="Times New Roman" w:hAnsi="Times New Roman"/>
          <w:sz w:val="24"/>
          <w:szCs w:val="24"/>
        </w:rPr>
      </w:pPr>
      <w:r w:rsidRPr="003C10F5">
        <w:rPr>
          <w:rFonts w:ascii="Times New Roman" w:hAnsi="Times New Roman"/>
          <w:sz w:val="24"/>
          <w:szCs w:val="24"/>
        </w:rPr>
        <w:t>Vertical forces</w:t>
      </w:r>
      <w:r>
        <w:rPr>
          <w:rFonts w:ascii="Times New Roman" w:hAnsi="Times New Roman"/>
          <w:sz w:val="24"/>
          <w:szCs w:val="24"/>
        </w:rPr>
        <w:t xml:space="preserve"> (U</w:t>
      </w:r>
      <w:r w:rsidRPr="003C10F5">
        <w:rPr>
          <w:rFonts w:ascii="Times New Roman" w:hAnsi="Times New Roman"/>
          <w:sz w:val="24"/>
          <w:szCs w:val="24"/>
        </w:rPr>
        <w:t>pward forces and downward forces).</w:t>
      </w:r>
    </w:p>
    <w:p w:rsidR="008D4834" w:rsidRDefault="008D4834"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8D4834" w:rsidRDefault="008D4834" w:rsidP="008D4834">
      <w:pPr>
        <w:widowControl w:val="0"/>
        <w:overflowPunct w:val="0"/>
        <w:autoSpaceDE w:val="0"/>
        <w:autoSpaceDN w:val="0"/>
        <w:adjustRightInd w:val="0"/>
        <w:spacing w:after="0" w:line="294" w:lineRule="auto"/>
        <w:ind w:left="720"/>
        <w:jc w:val="both"/>
        <w:rPr>
          <w:rFonts w:ascii="Times New Roman" w:hAnsi="Times New Roman" w:cs="Times New Roman"/>
          <w:b/>
          <w:bCs/>
          <w:sz w:val="24"/>
          <w:szCs w:val="24"/>
        </w:rPr>
      </w:pPr>
    </w:p>
    <w:p w:rsidR="00951597" w:rsidRDefault="00951597" w:rsidP="008F43F1">
      <w:pPr>
        <w:widowControl w:val="0"/>
        <w:autoSpaceDE w:val="0"/>
        <w:autoSpaceDN w:val="0"/>
        <w:adjustRightInd w:val="0"/>
        <w:spacing w:after="0" w:line="239" w:lineRule="auto"/>
        <w:rPr>
          <w:rFonts w:ascii="Times New Roman" w:hAnsi="Times New Roman" w:cs="Times New Roman"/>
          <w:sz w:val="24"/>
          <w:szCs w:val="24"/>
        </w:rPr>
      </w:pPr>
    </w:p>
    <w:p w:rsidR="006A5DED" w:rsidRDefault="006A5DED" w:rsidP="00EF7B00">
      <w:pPr>
        <w:rPr>
          <w:rFonts w:ascii="Times New Roman" w:hAnsi="Times New Roman" w:cs="Times New Roman"/>
          <w:sz w:val="24"/>
          <w:szCs w:val="24"/>
        </w:rPr>
      </w:pPr>
    </w:p>
    <w:p w:rsidR="006A5DED" w:rsidRDefault="006A5DED" w:rsidP="00EF7B00">
      <w:pPr>
        <w:rPr>
          <w:rFonts w:ascii="Times New Roman" w:hAnsi="Times New Roman" w:cs="Times New Roman"/>
          <w:sz w:val="24"/>
          <w:szCs w:val="24"/>
        </w:rPr>
      </w:pPr>
    </w:p>
    <w:p w:rsidR="0040423B" w:rsidRPr="002B1C4C" w:rsidRDefault="0040423B" w:rsidP="002B1C4C">
      <w:pPr>
        <w:rPr>
          <w:rFonts w:ascii="Times New Roman" w:hAnsi="Times New Roman" w:cs="Times New Roman"/>
          <w:sz w:val="24"/>
          <w:szCs w:val="24"/>
        </w:rPr>
      </w:pPr>
    </w:p>
    <w:sectPr w:rsidR="0040423B" w:rsidRPr="002B1C4C" w:rsidSect="00587098">
      <w:pgSz w:w="12240" w:h="15840"/>
      <w:pgMar w:top="1440" w:right="117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EE" w:rsidRDefault="00FA33EE" w:rsidP="0021741C">
      <w:pPr>
        <w:spacing w:after="0" w:line="240" w:lineRule="auto"/>
      </w:pPr>
      <w:r>
        <w:separator/>
      </w:r>
    </w:p>
  </w:endnote>
  <w:endnote w:type="continuationSeparator" w:id="0">
    <w:p w:rsidR="00FA33EE" w:rsidRDefault="00FA33EE" w:rsidP="0021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EE" w:rsidRDefault="00FA33EE" w:rsidP="0021741C">
      <w:pPr>
        <w:spacing w:after="0" w:line="240" w:lineRule="auto"/>
      </w:pPr>
      <w:r>
        <w:separator/>
      </w:r>
    </w:p>
  </w:footnote>
  <w:footnote w:type="continuationSeparator" w:id="0">
    <w:p w:rsidR="00FA33EE" w:rsidRDefault="00FA33EE" w:rsidP="00217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21" w:rsidRPr="00016615" w:rsidRDefault="00102821" w:rsidP="008F4BDE">
    <w:pPr>
      <w:jc w:val="center"/>
      <w:rPr>
        <w:b/>
      </w:rPr>
    </w:pPr>
    <w:r w:rsidRPr="00016615">
      <w:rPr>
        <w:b/>
      </w:rPr>
      <w:t>DHANALAKSHMI SRINIVASAN COLLEGE OF</w:t>
    </w:r>
    <w:r>
      <w:rPr>
        <w:b/>
      </w:rPr>
      <w:t xml:space="preserve"> </w:t>
    </w:r>
    <w:r w:rsidRPr="00016615">
      <w:rPr>
        <w:b/>
      </w:rPr>
      <w:t>ENGINEERING AND TECHNOLOGY</w:t>
    </w:r>
  </w:p>
  <w:p w:rsidR="00102821" w:rsidRPr="00016615" w:rsidRDefault="00102821" w:rsidP="008F4BDE">
    <w:pPr>
      <w:jc w:val="center"/>
      <w:rPr>
        <w:b/>
      </w:rPr>
    </w:pPr>
    <w:r w:rsidRPr="00696BFE">
      <w:rPr>
        <w:b/>
        <w:noProof/>
        <w:lang w:val="en-IN" w:eastAsia="en-IN"/>
      </w:rPr>
      <w:drawing>
        <wp:anchor distT="0" distB="0" distL="114300" distR="114300" simplePos="0" relativeHeight="251659264" behindDoc="1" locked="0" layoutInCell="1" allowOverlap="1" wp14:anchorId="4C1242DE" wp14:editId="739C1E41">
          <wp:simplePos x="0" y="0"/>
          <wp:positionH relativeFrom="column">
            <wp:posOffset>76200</wp:posOffset>
          </wp:positionH>
          <wp:positionV relativeFrom="paragraph">
            <wp:posOffset>-464820</wp:posOffset>
          </wp:positionV>
          <wp:extent cx="876300" cy="800100"/>
          <wp:effectExtent l="19050" t="0" r="0" b="0"/>
          <wp:wrapTight wrapText="bothSides">
            <wp:wrapPolygon edited="0">
              <wp:start x="-470" y="0"/>
              <wp:lineTo x="-470" y="21086"/>
              <wp:lineTo x="21600" y="21086"/>
              <wp:lineTo x="21600" y="0"/>
              <wp:lineTo x="-470" y="0"/>
            </wp:wrapPolygon>
          </wp:wrapTight>
          <wp:docPr id="1" name="Picture 2" descr="ds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et-logo"/>
                  <pic:cNvPicPr>
                    <a:picLocks noChangeAspect="1" noChangeArrowheads="1"/>
                  </pic:cNvPicPr>
                </pic:nvPicPr>
                <pic:blipFill>
                  <a:blip r:embed="rId1" cstate="print"/>
                  <a:srcRect/>
                  <a:stretch>
                    <a:fillRect/>
                  </a:stretch>
                </pic:blipFill>
                <pic:spPr bwMode="auto">
                  <a:xfrm>
                    <a:off x="0" y="0"/>
                    <a:ext cx="876300" cy="800100"/>
                  </a:xfrm>
                  <a:prstGeom prst="rect">
                    <a:avLst/>
                  </a:prstGeom>
                  <a:noFill/>
                </pic:spPr>
              </pic:pic>
            </a:graphicData>
          </a:graphic>
        </wp:anchor>
      </w:drawing>
    </w:r>
    <w:r w:rsidRPr="00016615">
      <w:rPr>
        <w:b/>
      </w:rPr>
      <w:t>ECR, MAMALLAPURAM, CHENNAI-603 104</w:t>
    </w:r>
  </w:p>
  <w:p w:rsidR="00102821" w:rsidRPr="008F4BDE" w:rsidRDefault="00102821" w:rsidP="008F4B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90C"/>
    <w:multiLevelType w:val="hybridMultilevel"/>
    <w:tmpl w:val="00000F3E"/>
    <w:lvl w:ilvl="0" w:tplc="00000099">
      <w:start w:val="20"/>
      <w:numFmt w:val="decimal"/>
      <w:lvlText w:val="%1."/>
      <w:lvlJc w:val="left"/>
      <w:pPr>
        <w:tabs>
          <w:tab w:val="num" w:pos="720"/>
        </w:tabs>
        <w:ind w:left="720" w:hanging="360"/>
      </w:pPr>
    </w:lvl>
    <w:lvl w:ilvl="1" w:tplc="0000012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9B3"/>
    <w:multiLevelType w:val="hybridMultilevel"/>
    <w:tmpl w:val="00002D12"/>
    <w:lvl w:ilvl="0" w:tplc="0000074D">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06"/>
    <w:multiLevelType w:val="hybridMultilevel"/>
    <w:tmpl w:val="34367674"/>
    <w:lvl w:ilvl="0" w:tplc="00001547">
      <w:start w:val="21"/>
      <w:numFmt w:val="decimal"/>
      <w:lvlText w:val="%1."/>
      <w:lvlJc w:val="left"/>
      <w:pPr>
        <w:tabs>
          <w:tab w:val="num" w:pos="720"/>
        </w:tabs>
        <w:ind w:left="720" w:hanging="360"/>
      </w:pPr>
    </w:lvl>
    <w:lvl w:ilvl="1" w:tplc="000054D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62217F"/>
    <w:multiLevelType w:val="hybridMultilevel"/>
    <w:tmpl w:val="A0E64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097701"/>
    <w:multiLevelType w:val="hybridMultilevel"/>
    <w:tmpl w:val="8B26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818BA"/>
    <w:multiLevelType w:val="hybridMultilevel"/>
    <w:tmpl w:val="B250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6B5690"/>
    <w:multiLevelType w:val="hybridMultilevel"/>
    <w:tmpl w:val="5866B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6E0684"/>
    <w:multiLevelType w:val="hybridMultilevel"/>
    <w:tmpl w:val="93FEF822"/>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0" w15:restartNumberingAfterBreak="0">
    <w:nsid w:val="0CB82E2C"/>
    <w:multiLevelType w:val="hybridMultilevel"/>
    <w:tmpl w:val="FA6C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536D9"/>
    <w:multiLevelType w:val="hybridMultilevel"/>
    <w:tmpl w:val="DBE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FC30B6"/>
    <w:multiLevelType w:val="hybridMultilevel"/>
    <w:tmpl w:val="D862A8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0EB97807"/>
    <w:multiLevelType w:val="hybridMultilevel"/>
    <w:tmpl w:val="F442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F338C9"/>
    <w:multiLevelType w:val="hybridMultilevel"/>
    <w:tmpl w:val="6CF8F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2A5109"/>
    <w:multiLevelType w:val="hybridMultilevel"/>
    <w:tmpl w:val="2B04B20E"/>
    <w:lvl w:ilvl="0" w:tplc="E44E32DE">
      <w:start w:val="2"/>
      <w:numFmt w:val="bullet"/>
      <w:lvlText w:val="-"/>
      <w:lvlJc w:val="left"/>
      <w:pPr>
        <w:ind w:left="2023" w:hanging="360"/>
      </w:pPr>
      <w:rPr>
        <w:rFonts w:ascii="Times New Roman" w:eastAsia="Times New Roman" w:hAnsi="Times New Roman" w:cs="Times New Roman" w:hint="default"/>
      </w:rPr>
    </w:lvl>
    <w:lvl w:ilvl="1" w:tplc="04090003" w:tentative="1">
      <w:start w:val="1"/>
      <w:numFmt w:val="bullet"/>
      <w:lvlText w:val="o"/>
      <w:lvlJc w:val="left"/>
      <w:pPr>
        <w:ind w:left="2743" w:hanging="360"/>
      </w:pPr>
      <w:rPr>
        <w:rFonts w:ascii="Courier New" w:hAnsi="Courier New" w:cs="Courier New" w:hint="default"/>
      </w:rPr>
    </w:lvl>
    <w:lvl w:ilvl="2" w:tplc="04090005" w:tentative="1">
      <w:start w:val="1"/>
      <w:numFmt w:val="bullet"/>
      <w:lvlText w:val=""/>
      <w:lvlJc w:val="left"/>
      <w:pPr>
        <w:ind w:left="3463" w:hanging="360"/>
      </w:pPr>
      <w:rPr>
        <w:rFonts w:ascii="Wingdings" w:hAnsi="Wingdings" w:hint="default"/>
      </w:rPr>
    </w:lvl>
    <w:lvl w:ilvl="3" w:tplc="04090001" w:tentative="1">
      <w:start w:val="1"/>
      <w:numFmt w:val="bullet"/>
      <w:lvlText w:val=""/>
      <w:lvlJc w:val="left"/>
      <w:pPr>
        <w:ind w:left="4183" w:hanging="360"/>
      </w:pPr>
      <w:rPr>
        <w:rFonts w:ascii="Symbol" w:hAnsi="Symbol" w:hint="default"/>
      </w:rPr>
    </w:lvl>
    <w:lvl w:ilvl="4" w:tplc="04090003" w:tentative="1">
      <w:start w:val="1"/>
      <w:numFmt w:val="bullet"/>
      <w:lvlText w:val="o"/>
      <w:lvlJc w:val="left"/>
      <w:pPr>
        <w:ind w:left="4903" w:hanging="360"/>
      </w:pPr>
      <w:rPr>
        <w:rFonts w:ascii="Courier New" w:hAnsi="Courier New" w:cs="Courier New" w:hint="default"/>
      </w:rPr>
    </w:lvl>
    <w:lvl w:ilvl="5" w:tplc="04090005" w:tentative="1">
      <w:start w:val="1"/>
      <w:numFmt w:val="bullet"/>
      <w:lvlText w:val=""/>
      <w:lvlJc w:val="left"/>
      <w:pPr>
        <w:ind w:left="5623" w:hanging="360"/>
      </w:pPr>
      <w:rPr>
        <w:rFonts w:ascii="Wingdings" w:hAnsi="Wingdings" w:hint="default"/>
      </w:rPr>
    </w:lvl>
    <w:lvl w:ilvl="6" w:tplc="04090001" w:tentative="1">
      <w:start w:val="1"/>
      <w:numFmt w:val="bullet"/>
      <w:lvlText w:val=""/>
      <w:lvlJc w:val="left"/>
      <w:pPr>
        <w:ind w:left="6343" w:hanging="360"/>
      </w:pPr>
      <w:rPr>
        <w:rFonts w:ascii="Symbol" w:hAnsi="Symbol" w:hint="default"/>
      </w:rPr>
    </w:lvl>
    <w:lvl w:ilvl="7" w:tplc="04090003" w:tentative="1">
      <w:start w:val="1"/>
      <w:numFmt w:val="bullet"/>
      <w:lvlText w:val="o"/>
      <w:lvlJc w:val="left"/>
      <w:pPr>
        <w:ind w:left="7063" w:hanging="360"/>
      </w:pPr>
      <w:rPr>
        <w:rFonts w:ascii="Courier New" w:hAnsi="Courier New" w:cs="Courier New" w:hint="default"/>
      </w:rPr>
    </w:lvl>
    <w:lvl w:ilvl="8" w:tplc="04090005" w:tentative="1">
      <w:start w:val="1"/>
      <w:numFmt w:val="bullet"/>
      <w:lvlText w:val=""/>
      <w:lvlJc w:val="left"/>
      <w:pPr>
        <w:ind w:left="7783" w:hanging="360"/>
      </w:pPr>
      <w:rPr>
        <w:rFonts w:ascii="Wingdings" w:hAnsi="Wingdings" w:hint="default"/>
      </w:rPr>
    </w:lvl>
  </w:abstractNum>
  <w:abstractNum w:abstractNumId="16" w15:restartNumberingAfterBreak="0">
    <w:nsid w:val="118C6046"/>
    <w:multiLevelType w:val="hybridMultilevel"/>
    <w:tmpl w:val="4C886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22267DF"/>
    <w:multiLevelType w:val="hybridMultilevel"/>
    <w:tmpl w:val="FF12F49E"/>
    <w:lvl w:ilvl="0" w:tplc="F642E7C6">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D22EB04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3D0394F"/>
    <w:multiLevelType w:val="hybridMultilevel"/>
    <w:tmpl w:val="85E4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362210"/>
    <w:multiLevelType w:val="hybridMultilevel"/>
    <w:tmpl w:val="07EC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5465EA3"/>
    <w:multiLevelType w:val="hybridMultilevel"/>
    <w:tmpl w:val="DDB8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9B17F0"/>
    <w:multiLevelType w:val="hybridMultilevel"/>
    <w:tmpl w:val="0D74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2F0D50"/>
    <w:multiLevelType w:val="multilevel"/>
    <w:tmpl w:val="037AB6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5713D8"/>
    <w:multiLevelType w:val="hybridMultilevel"/>
    <w:tmpl w:val="DEC4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8D3538"/>
    <w:multiLevelType w:val="hybridMultilevel"/>
    <w:tmpl w:val="B0EA914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1A347320"/>
    <w:multiLevelType w:val="hybridMultilevel"/>
    <w:tmpl w:val="A476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FF6BBD"/>
    <w:multiLevelType w:val="hybridMultilevel"/>
    <w:tmpl w:val="2048AF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1B9735F9"/>
    <w:multiLevelType w:val="hybridMultilevel"/>
    <w:tmpl w:val="9EFC9D0E"/>
    <w:lvl w:ilvl="0" w:tplc="04090001">
      <w:start w:val="1"/>
      <w:numFmt w:val="bullet"/>
      <w:lvlText w:val=""/>
      <w:lvlJc w:val="left"/>
      <w:pPr>
        <w:ind w:left="1440" w:hanging="360"/>
      </w:pPr>
      <w:rPr>
        <w:rFonts w:ascii="Symbol" w:hAnsi="Symbol" w:hint="default"/>
      </w:rPr>
    </w:lvl>
    <w:lvl w:ilvl="1" w:tplc="D0C6B17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C227D56"/>
    <w:multiLevelType w:val="hybridMultilevel"/>
    <w:tmpl w:val="613C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1E4939"/>
    <w:multiLevelType w:val="hybridMultilevel"/>
    <w:tmpl w:val="97F8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AD1099"/>
    <w:multiLevelType w:val="hybridMultilevel"/>
    <w:tmpl w:val="DFB6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F8724A0"/>
    <w:multiLevelType w:val="hybridMultilevel"/>
    <w:tmpl w:val="E73CAFE0"/>
    <w:lvl w:ilvl="0" w:tplc="0409000F">
      <w:start w:val="1"/>
      <w:numFmt w:val="decimal"/>
      <w:lvlText w:val="%1."/>
      <w:lvlJc w:val="left"/>
      <w:pPr>
        <w:tabs>
          <w:tab w:val="num" w:pos="720"/>
        </w:tabs>
        <w:ind w:left="720" w:hanging="360"/>
      </w:pPr>
    </w:lvl>
    <w:lvl w:ilvl="1" w:tplc="B15A720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BB3824"/>
    <w:multiLevelType w:val="hybridMultilevel"/>
    <w:tmpl w:val="D7D6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DD5CB1"/>
    <w:multiLevelType w:val="hybridMultilevel"/>
    <w:tmpl w:val="7388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36A539C"/>
    <w:multiLevelType w:val="hybridMultilevel"/>
    <w:tmpl w:val="13F4E6BC"/>
    <w:lvl w:ilvl="0" w:tplc="0AD4E724">
      <w:start w:val="1"/>
      <w:numFmt w:val="lowerLetter"/>
      <w:lvlText w:val="(%1)"/>
      <w:lvlJc w:val="left"/>
      <w:pPr>
        <w:tabs>
          <w:tab w:val="num" w:pos="915"/>
        </w:tabs>
        <w:ind w:left="915" w:hanging="43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5" w15:restartNumberingAfterBreak="0">
    <w:nsid w:val="24016EDC"/>
    <w:multiLevelType w:val="hybridMultilevel"/>
    <w:tmpl w:val="90DCD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ED4B77"/>
    <w:multiLevelType w:val="hybridMultilevel"/>
    <w:tmpl w:val="99C8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592028"/>
    <w:multiLevelType w:val="hybridMultilevel"/>
    <w:tmpl w:val="C614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CF3577"/>
    <w:multiLevelType w:val="hybridMultilevel"/>
    <w:tmpl w:val="A9F6C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1422AC"/>
    <w:multiLevelType w:val="hybridMultilevel"/>
    <w:tmpl w:val="9AAE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B2289B"/>
    <w:multiLevelType w:val="hybridMultilevel"/>
    <w:tmpl w:val="1070E3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FD12C61"/>
    <w:multiLevelType w:val="hybridMultilevel"/>
    <w:tmpl w:val="9500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F43818"/>
    <w:multiLevelType w:val="hybridMultilevel"/>
    <w:tmpl w:val="4E9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D446DA"/>
    <w:multiLevelType w:val="hybridMultilevel"/>
    <w:tmpl w:val="895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CA792F"/>
    <w:multiLevelType w:val="hybridMultilevel"/>
    <w:tmpl w:val="C506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CE73C1"/>
    <w:multiLevelType w:val="hybridMultilevel"/>
    <w:tmpl w:val="51521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ED76D1"/>
    <w:multiLevelType w:val="multilevel"/>
    <w:tmpl w:val="037AB6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8468D2"/>
    <w:multiLevelType w:val="hybridMultilevel"/>
    <w:tmpl w:val="35BE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6C19D4"/>
    <w:multiLevelType w:val="hybridMultilevel"/>
    <w:tmpl w:val="3398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B15A13"/>
    <w:multiLevelType w:val="hybridMultilevel"/>
    <w:tmpl w:val="96C20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D4416C1"/>
    <w:multiLevelType w:val="hybridMultilevel"/>
    <w:tmpl w:val="2CD8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993748"/>
    <w:multiLevelType w:val="hybridMultilevel"/>
    <w:tmpl w:val="9D567008"/>
    <w:lvl w:ilvl="0" w:tplc="848C7D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F747B4C"/>
    <w:multiLevelType w:val="hybridMultilevel"/>
    <w:tmpl w:val="C8E6A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C36E2B"/>
    <w:multiLevelType w:val="hybridMultilevel"/>
    <w:tmpl w:val="67FE048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4" w15:restartNumberingAfterBreak="0">
    <w:nsid w:val="420D40B3"/>
    <w:multiLevelType w:val="hybridMultilevel"/>
    <w:tmpl w:val="AB92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BF4C6E"/>
    <w:multiLevelType w:val="hybridMultilevel"/>
    <w:tmpl w:val="EA3C96F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6" w15:restartNumberingAfterBreak="0">
    <w:nsid w:val="43A672E4"/>
    <w:multiLevelType w:val="hybridMultilevel"/>
    <w:tmpl w:val="DA2C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605640"/>
    <w:multiLevelType w:val="hybridMultilevel"/>
    <w:tmpl w:val="299A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3F4EF6"/>
    <w:multiLevelType w:val="hybridMultilevel"/>
    <w:tmpl w:val="CE00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854025"/>
    <w:multiLevelType w:val="hybridMultilevel"/>
    <w:tmpl w:val="114A94E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0" w15:restartNumberingAfterBreak="0">
    <w:nsid w:val="47B12085"/>
    <w:multiLevelType w:val="hybridMultilevel"/>
    <w:tmpl w:val="F9A0F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203CF0"/>
    <w:multiLevelType w:val="multilevel"/>
    <w:tmpl w:val="037AB6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C6C0BA2"/>
    <w:multiLevelType w:val="hybridMultilevel"/>
    <w:tmpl w:val="E134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CB03201"/>
    <w:multiLevelType w:val="hybridMultilevel"/>
    <w:tmpl w:val="4852DE5E"/>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4" w15:restartNumberingAfterBreak="0">
    <w:nsid w:val="4D9E7704"/>
    <w:multiLevelType w:val="hybridMultilevel"/>
    <w:tmpl w:val="5C3A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6AFB66"/>
    <w:multiLevelType w:val="hybridMultilevel"/>
    <w:tmpl w:val="40D48342"/>
    <w:lvl w:ilvl="0" w:tplc="F6EEC106">
      <w:start w:val="1"/>
      <w:numFmt w:val="decimal"/>
      <w:lvlText w:val="%1."/>
      <w:lvlJc w:val="left"/>
    </w:lvl>
    <w:lvl w:ilvl="1" w:tplc="BA12F316">
      <w:numFmt w:val="decimal"/>
      <w:lvlText w:val=""/>
      <w:lvlJc w:val="left"/>
    </w:lvl>
    <w:lvl w:ilvl="2" w:tplc="456A519C">
      <w:numFmt w:val="decimal"/>
      <w:lvlText w:val=""/>
      <w:lvlJc w:val="left"/>
    </w:lvl>
    <w:lvl w:ilvl="3" w:tplc="26480712">
      <w:numFmt w:val="decimal"/>
      <w:lvlText w:val=""/>
      <w:lvlJc w:val="left"/>
    </w:lvl>
    <w:lvl w:ilvl="4" w:tplc="85EEA5AA">
      <w:numFmt w:val="decimal"/>
      <w:lvlText w:val=""/>
      <w:lvlJc w:val="left"/>
    </w:lvl>
    <w:lvl w:ilvl="5" w:tplc="DFD6CBB2">
      <w:numFmt w:val="decimal"/>
      <w:lvlText w:val=""/>
      <w:lvlJc w:val="left"/>
    </w:lvl>
    <w:lvl w:ilvl="6" w:tplc="1BD2929E">
      <w:numFmt w:val="decimal"/>
      <w:lvlText w:val=""/>
      <w:lvlJc w:val="left"/>
    </w:lvl>
    <w:lvl w:ilvl="7" w:tplc="202C8688">
      <w:numFmt w:val="decimal"/>
      <w:lvlText w:val=""/>
      <w:lvlJc w:val="left"/>
    </w:lvl>
    <w:lvl w:ilvl="8" w:tplc="7F9AA9C6">
      <w:numFmt w:val="decimal"/>
      <w:lvlText w:val=""/>
      <w:lvlJc w:val="left"/>
    </w:lvl>
  </w:abstractNum>
  <w:abstractNum w:abstractNumId="66" w15:restartNumberingAfterBreak="0">
    <w:nsid w:val="50E7680A"/>
    <w:multiLevelType w:val="hybridMultilevel"/>
    <w:tmpl w:val="25F0D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2D5701D"/>
    <w:multiLevelType w:val="hybridMultilevel"/>
    <w:tmpl w:val="AD1A42F0"/>
    <w:lvl w:ilvl="0" w:tplc="E44E32DE">
      <w:start w:val="2"/>
      <w:numFmt w:val="bullet"/>
      <w:lvlText w:val="-"/>
      <w:lvlJc w:val="left"/>
      <w:pPr>
        <w:ind w:left="1841" w:hanging="360"/>
      </w:pPr>
      <w:rPr>
        <w:rFonts w:ascii="Times New Roman" w:eastAsia="Times New Roman" w:hAnsi="Times New Roman" w:cs="Times New Roman" w:hint="default"/>
      </w:rPr>
    </w:lvl>
    <w:lvl w:ilvl="1" w:tplc="04090003" w:tentative="1">
      <w:start w:val="1"/>
      <w:numFmt w:val="bullet"/>
      <w:lvlText w:val="o"/>
      <w:lvlJc w:val="left"/>
      <w:pPr>
        <w:ind w:left="2561" w:hanging="360"/>
      </w:pPr>
      <w:rPr>
        <w:rFonts w:ascii="Courier New" w:hAnsi="Courier New" w:cs="Courier New" w:hint="default"/>
      </w:rPr>
    </w:lvl>
    <w:lvl w:ilvl="2" w:tplc="04090005" w:tentative="1">
      <w:start w:val="1"/>
      <w:numFmt w:val="bullet"/>
      <w:lvlText w:val=""/>
      <w:lvlJc w:val="left"/>
      <w:pPr>
        <w:ind w:left="3281" w:hanging="360"/>
      </w:pPr>
      <w:rPr>
        <w:rFonts w:ascii="Wingdings" w:hAnsi="Wingdings" w:hint="default"/>
      </w:rPr>
    </w:lvl>
    <w:lvl w:ilvl="3" w:tplc="04090001" w:tentative="1">
      <w:start w:val="1"/>
      <w:numFmt w:val="bullet"/>
      <w:lvlText w:val=""/>
      <w:lvlJc w:val="left"/>
      <w:pPr>
        <w:ind w:left="4001" w:hanging="360"/>
      </w:pPr>
      <w:rPr>
        <w:rFonts w:ascii="Symbol" w:hAnsi="Symbol" w:hint="default"/>
      </w:rPr>
    </w:lvl>
    <w:lvl w:ilvl="4" w:tplc="04090003" w:tentative="1">
      <w:start w:val="1"/>
      <w:numFmt w:val="bullet"/>
      <w:lvlText w:val="o"/>
      <w:lvlJc w:val="left"/>
      <w:pPr>
        <w:ind w:left="4721" w:hanging="360"/>
      </w:pPr>
      <w:rPr>
        <w:rFonts w:ascii="Courier New" w:hAnsi="Courier New" w:cs="Courier New" w:hint="default"/>
      </w:rPr>
    </w:lvl>
    <w:lvl w:ilvl="5" w:tplc="04090005" w:tentative="1">
      <w:start w:val="1"/>
      <w:numFmt w:val="bullet"/>
      <w:lvlText w:val=""/>
      <w:lvlJc w:val="left"/>
      <w:pPr>
        <w:ind w:left="5441" w:hanging="360"/>
      </w:pPr>
      <w:rPr>
        <w:rFonts w:ascii="Wingdings" w:hAnsi="Wingdings" w:hint="default"/>
      </w:rPr>
    </w:lvl>
    <w:lvl w:ilvl="6" w:tplc="04090001" w:tentative="1">
      <w:start w:val="1"/>
      <w:numFmt w:val="bullet"/>
      <w:lvlText w:val=""/>
      <w:lvlJc w:val="left"/>
      <w:pPr>
        <w:ind w:left="6161" w:hanging="360"/>
      </w:pPr>
      <w:rPr>
        <w:rFonts w:ascii="Symbol" w:hAnsi="Symbol" w:hint="default"/>
      </w:rPr>
    </w:lvl>
    <w:lvl w:ilvl="7" w:tplc="04090003" w:tentative="1">
      <w:start w:val="1"/>
      <w:numFmt w:val="bullet"/>
      <w:lvlText w:val="o"/>
      <w:lvlJc w:val="left"/>
      <w:pPr>
        <w:ind w:left="6881" w:hanging="360"/>
      </w:pPr>
      <w:rPr>
        <w:rFonts w:ascii="Courier New" w:hAnsi="Courier New" w:cs="Courier New" w:hint="default"/>
      </w:rPr>
    </w:lvl>
    <w:lvl w:ilvl="8" w:tplc="04090005" w:tentative="1">
      <w:start w:val="1"/>
      <w:numFmt w:val="bullet"/>
      <w:lvlText w:val=""/>
      <w:lvlJc w:val="left"/>
      <w:pPr>
        <w:ind w:left="7601" w:hanging="360"/>
      </w:pPr>
      <w:rPr>
        <w:rFonts w:ascii="Wingdings" w:hAnsi="Wingdings" w:hint="default"/>
      </w:rPr>
    </w:lvl>
  </w:abstractNum>
  <w:abstractNum w:abstractNumId="68" w15:restartNumberingAfterBreak="0">
    <w:nsid w:val="5460358D"/>
    <w:multiLevelType w:val="hybridMultilevel"/>
    <w:tmpl w:val="5034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4D27A8"/>
    <w:multiLevelType w:val="hybridMultilevel"/>
    <w:tmpl w:val="88A4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511BDC"/>
    <w:multiLevelType w:val="hybridMultilevel"/>
    <w:tmpl w:val="E26CCE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1" w15:restartNumberingAfterBreak="0">
    <w:nsid w:val="5B9A6662"/>
    <w:multiLevelType w:val="hybridMultilevel"/>
    <w:tmpl w:val="29EE0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A97FFC"/>
    <w:multiLevelType w:val="hybridMultilevel"/>
    <w:tmpl w:val="7694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641438"/>
    <w:multiLevelType w:val="hybridMultilevel"/>
    <w:tmpl w:val="A70A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557722"/>
    <w:multiLevelType w:val="hybridMultilevel"/>
    <w:tmpl w:val="5A04E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C969ED"/>
    <w:multiLevelType w:val="hybridMultilevel"/>
    <w:tmpl w:val="DC44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70418C"/>
    <w:multiLevelType w:val="hybridMultilevel"/>
    <w:tmpl w:val="B5169E2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7" w15:restartNumberingAfterBreak="0">
    <w:nsid w:val="6BF13CF7"/>
    <w:multiLevelType w:val="hybridMultilevel"/>
    <w:tmpl w:val="1D40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675D93"/>
    <w:multiLevelType w:val="hybridMultilevel"/>
    <w:tmpl w:val="48A08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02637A"/>
    <w:multiLevelType w:val="hybridMultilevel"/>
    <w:tmpl w:val="AD02C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AAD1FA6"/>
    <w:multiLevelType w:val="hybridMultilevel"/>
    <w:tmpl w:val="3264B562"/>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81" w15:restartNumberingAfterBreak="0">
    <w:nsid w:val="7B831332"/>
    <w:multiLevelType w:val="hybridMultilevel"/>
    <w:tmpl w:val="1E388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F367CA2"/>
    <w:multiLevelType w:val="hybridMultilevel"/>
    <w:tmpl w:val="B7F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C87F7E"/>
    <w:multiLevelType w:val="hybridMultilevel"/>
    <w:tmpl w:val="D58CF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69"/>
  </w:num>
  <w:num w:numId="3">
    <w:abstractNumId w:val="81"/>
  </w:num>
  <w:num w:numId="4">
    <w:abstractNumId w:val="54"/>
  </w:num>
  <w:num w:numId="5">
    <w:abstractNumId w:val="83"/>
  </w:num>
  <w:num w:numId="6">
    <w:abstractNumId w:val="38"/>
  </w:num>
  <w:num w:numId="7">
    <w:abstractNumId w:val="40"/>
  </w:num>
  <w:num w:numId="8">
    <w:abstractNumId w:val="78"/>
  </w:num>
  <w:num w:numId="9">
    <w:abstractNumId w:val="60"/>
  </w:num>
  <w:num w:numId="10">
    <w:abstractNumId w:val="27"/>
  </w:num>
  <w:num w:numId="11">
    <w:abstractNumId w:val="0"/>
  </w:num>
  <w:num w:numId="12">
    <w:abstractNumId w:val="2"/>
  </w:num>
  <w:num w:numId="13">
    <w:abstractNumId w:val="1"/>
  </w:num>
  <w:num w:numId="14">
    <w:abstractNumId w:val="4"/>
  </w:num>
  <w:num w:numId="15">
    <w:abstractNumId w:val="3"/>
  </w:num>
  <w:num w:numId="16">
    <w:abstractNumId w:val="29"/>
  </w:num>
  <w:num w:numId="17">
    <w:abstractNumId w:val="33"/>
  </w:num>
  <w:num w:numId="18">
    <w:abstractNumId w:val="30"/>
  </w:num>
  <w:num w:numId="19">
    <w:abstractNumId w:val="73"/>
  </w:num>
  <w:num w:numId="20">
    <w:abstractNumId w:val="72"/>
  </w:num>
  <w:num w:numId="21">
    <w:abstractNumId w:val="39"/>
  </w:num>
  <w:num w:numId="22">
    <w:abstractNumId w:val="63"/>
  </w:num>
  <w:num w:numId="23">
    <w:abstractNumId w:val="53"/>
  </w:num>
  <w:num w:numId="24">
    <w:abstractNumId w:val="5"/>
  </w:num>
  <w:num w:numId="25">
    <w:abstractNumId w:val="9"/>
  </w:num>
  <w:num w:numId="26">
    <w:abstractNumId w:val="80"/>
  </w:num>
  <w:num w:numId="27">
    <w:abstractNumId w:val="31"/>
  </w:num>
  <w:num w:numId="28">
    <w:abstractNumId w:val="16"/>
  </w:num>
  <w:num w:numId="29">
    <w:abstractNumId w:val="65"/>
  </w:num>
  <w:num w:numId="30">
    <w:abstractNumId w:val="15"/>
  </w:num>
  <w:num w:numId="31">
    <w:abstractNumId w:val="67"/>
  </w:num>
  <w:num w:numId="32">
    <w:abstractNumId w:val="52"/>
  </w:num>
  <w:num w:numId="33">
    <w:abstractNumId w:val="71"/>
  </w:num>
  <w:num w:numId="34">
    <w:abstractNumId w:val="79"/>
  </w:num>
  <w:num w:numId="35">
    <w:abstractNumId w:val="23"/>
  </w:num>
  <w:num w:numId="36">
    <w:abstractNumId w:val="35"/>
  </w:num>
  <w:num w:numId="37">
    <w:abstractNumId w:val="45"/>
  </w:num>
  <w:num w:numId="38">
    <w:abstractNumId w:val="49"/>
  </w:num>
  <w:num w:numId="39">
    <w:abstractNumId w:val="8"/>
  </w:num>
  <w:num w:numId="40">
    <w:abstractNumId w:val="51"/>
  </w:num>
  <w:num w:numId="41">
    <w:abstractNumId w:val="75"/>
  </w:num>
  <w:num w:numId="42">
    <w:abstractNumId w:val="55"/>
  </w:num>
  <w:num w:numId="43">
    <w:abstractNumId w:val="43"/>
  </w:num>
  <w:num w:numId="44">
    <w:abstractNumId w:val="44"/>
  </w:num>
  <w:num w:numId="45">
    <w:abstractNumId w:val="10"/>
  </w:num>
  <w:num w:numId="46">
    <w:abstractNumId w:val="6"/>
  </w:num>
  <w:num w:numId="47">
    <w:abstractNumId w:val="82"/>
  </w:num>
  <w:num w:numId="48">
    <w:abstractNumId w:val="77"/>
  </w:num>
  <w:num w:numId="49">
    <w:abstractNumId w:val="18"/>
  </w:num>
  <w:num w:numId="50">
    <w:abstractNumId w:val="57"/>
  </w:num>
  <w:num w:numId="51">
    <w:abstractNumId w:val="25"/>
  </w:num>
  <w:num w:numId="52">
    <w:abstractNumId w:val="64"/>
  </w:num>
  <w:num w:numId="53">
    <w:abstractNumId w:val="7"/>
  </w:num>
  <w:num w:numId="54">
    <w:abstractNumId w:val="36"/>
  </w:num>
  <w:num w:numId="55">
    <w:abstractNumId w:val="48"/>
  </w:num>
  <w:num w:numId="56">
    <w:abstractNumId w:val="62"/>
  </w:num>
  <w:num w:numId="57">
    <w:abstractNumId w:val="76"/>
  </w:num>
  <w:num w:numId="58">
    <w:abstractNumId w:val="26"/>
  </w:num>
  <w:num w:numId="59">
    <w:abstractNumId w:val="24"/>
  </w:num>
  <w:num w:numId="60">
    <w:abstractNumId w:val="14"/>
  </w:num>
  <w:num w:numId="61">
    <w:abstractNumId w:val="12"/>
  </w:num>
  <w:num w:numId="62">
    <w:abstractNumId w:val="68"/>
  </w:num>
  <w:num w:numId="63">
    <w:abstractNumId w:val="70"/>
  </w:num>
  <w:num w:numId="64">
    <w:abstractNumId w:val="61"/>
  </w:num>
  <w:num w:numId="65">
    <w:abstractNumId w:val="46"/>
  </w:num>
  <w:num w:numId="66">
    <w:abstractNumId w:val="22"/>
  </w:num>
  <w:num w:numId="67">
    <w:abstractNumId w:val="59"/>
  </w:num>
  <w:num w:numId="68">
    <w:abstractNumId w:val="66"/>
  </w:num>
  <w:num w:numId="69">
    <w:abstractNumId w:val="34"/>
  </w:num>
  <w:num w:numId="70">
    <w:abstractNumId w:val="17"/>
  </w:num>
  <w:num w:numId="71">
    <w:abstractNumId w:val="42"/>
  </w:num>
  <w:num w:numId="72">
    <w:abstractNumId w:val="37"/>
  </w:num>
  <w:num w:numId="73">
    <w:abstractNumId w:val="28"/>
  </w:num>
  <w:num w:numId="74">
    <w:abstractNumId w:val="41"/>
  </w:num>
  <w:num w:numId="75">
    <w:abstractNumId w:val="11"/>
  </w:num>
  <w:num w:numId="76">
    <w:abstractNumId w:val="21"/>
  </w:num>
  <w:num w:numId="77">
    <w:abstractNumId w:val="50"/>
  </w:num>
  <w:num w:numId="78">
    <w:abstractNumId w:val="74"/>
  </w:num>
  <w:num w:numId="79">
    <w:abstractNumId w:val="32"/>
  </w:num>
  <w:num w:numId="80">
    <w:abstractNumId w:val="56"/>
  </w:num>
  <w:num w:numId="81">
    <w:abstractNumId w:val="58"/>
  </w:num>
  <w:num w:numId="82">
    <w:abstractNumId w:val="13"/>
  </w:num>
  <w:num w:numId="83">
    <w:abstractNumId w:val="47"/>
  </w:num>
  <w:num w:numId="84">
    <w:abstractNumId w:val="2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67B9"/>
    <w:rsid w:val="00003937"/>
    <w:rsid w:val="00015987"/>
    <w:rsid w:val="000225AE"/>
    <w:rsid w:val="000267B9"/>
    <w:rsid w:val="00032366"/>
    <w:rsid w:val="00033AD2"/>
    <w:rsid w:val="0004719D"/>
    <w:rsid w:val="00064299"/>
    <w:rsid w:val="0007536F"/>
    <w:rsid w:val="00087683"/>
    <w:rsid w:val="00087768"/>
    <w:rsid w:val="000A00B2"/>
    <w:rsid w:val="000A24C7"/>
    <w:rsid w:val="000A60F7"/>
    <w:rsid w:val="000C4D70"/>
    <w:rsid w:val="000D67D2"/>
    <w:rsid w:val="000F2E22"/>
    <w:rsid w:val="000F5109"/>
    <w:rsid w:val="00102821"/>
    <w:rsid w:val="001340B7"/>
    <w:rsid w:val="001805AC"/>
    <w:rsid w:val="00194250"/>
    <w:rsid w:val="00194465"/>
    <w:rsid w:val="001A1251"/>
    <w:rsid w:val="001A3592"/>
    <w:rsid w:val="001D3490"/>
    <w:rsid w:val="001D49CB"/>
    <w:rsid w:val="001F2EF4"/>
    <w:rsid w:val="001F54A1"/>
    <w:rsid w:val="002060EA"/>
    <w:rsid w:val="00212AF2"/>
    <w:rsid w:val="0021741C"/>
    <w:rsid w:val="0022053C"/>
    <w:rsid w:val="00255FF7"/>
    <w:rsid w:val="0026693F"/>
    <w:rsid w:val="00267001"/>
    <w:rsid w:val="00286FA2"/>
    <w:rsid w:val="002904D8"/>
    <w:rsid w:val="00296D89"/>
    <w:rsid w:val="00297B59"/>
    <w:rsid w:val="002A66FC"/>
    <w:rsid w:val="002B1C4C"/>
    <w:rsid w:val="002D55A1"/>
    <w:rsid w:val="002F015E"/>
    <w:rsid w:val="0030764F"/>
    <w:rsid w:val="003179E6"/>
    <w:rsid w:val="00317DA6"/>
    <w:rsid w:val="00334582"/>
    <w:rsid w:val="003407F9"/>
    <w:rsid w:val="00367A4D"/>
    <w:rsid w:val="0037563D"/>
    <w:rsid w:val="003850D2"/>
    <w:rsid w:val="003A1C18"/>
    <w:rsid w:val="003B0F39"/>
    <w:rsid w:val="003C7F60"/>
    <w:rsid w:val="003D0E73"/>
    <w:rsid w:val="003D18E8"/>
    <w:rsid w:val="003D3F49"/>
    <w:rsid w:val="003E0A71"/>
    <w:rsid w:val="003E1C1B"/>
    <w:rsid w:val="003F0870"/>
    <w:rsid w:val="003F6EC6"/>
    <w:rsid w:val="004018A4"/>
    <w:rsid w:val="0040423B"/>
    <w:rsid w:val="004134CA"/>
    <w:rsid w:val="004219C9"/>
    <w:rsid w:val="004241EC"/>
    <w:rsid w:val="00440C14"/>
    <w:rsid w:val="00444EBD"/>
    <w:rsid w:val="0045067F"/>
    <w:rsid w:val="00450DA7"/>
    <w:rsid w:val="00456FB0"/>
    <w:rsid w:val="00464D00"/>
    <w:rsid w:val="0049030A"/>
    <w:rsid w:val="00497702"/>
    <w:rsid w:val="004A06B7"/>
    <w:rsid w:val="004C31C5"/>
    <w:rsid w:val="004C62A0"/>
    <w:rsid w:val="004D3191"/>
    <w:rsid w:val="004D4F84"/>
    <w:rsid w:val="004E1005"/>
    <w:rsid w:val="004F7EA1"/>
    <w:rsid w:val="005026FD"/>
    <w:rsid w:val="00513662"/>
    <w:rsid w:val="00525119"/>
    <w:rsid w:val="005257ED"/>
    <w:rsid w:val="00535D08"/>
    <w:rsid w:val="00554083"/>
    <w:rsid w:val="00556A53"/>
    <w:rsid w:val="0055778A"/>
    <w:rsid w:val="00584799"/>
    <w:rsid w:val="00587098"/>
    <w:rsid w:val="005D2033"/>
    <w:rsid w:val="005D4942"/>
    <w:rsid w:val="005E045A"/>
    <w:rsid w:val="005E3658"/>
    <w:rsid w:val="005E5996"/>
    <w:rsid w:val="005F5C4E"/>
    <w:rsid w:val="005F7D0F"/>
    <w:rsid w:val="006207A0"/>
    <w:rsid w:val="00642C9D"/>
    <w:rsid w:val="00646A8B"/>
    <w:rsid w:val="00646F2E"/>
    <w:rsid w:val="00660963"/>
    <w:rsid w:val="00662820"/>
    <w:rsid w:val="00663F3D"/>
    <w:rsid w:val="006675D5"/>
    <w:rsid w:val="006A4FBC"/>
    <w:rsid w:val="006A5DED"/>
    <w:rsid w:val="006C2354"/>
    <w:rsid w:val="006C3B0E"/>
    <w:rsid w:val="006C6C4F"/>
    <w:rsid w:val="006D0C6C"/>
    <w:rsid w:val="006E2B97"/>
    <w:rsid w:val="006E7A53"/>
    <w:rsid w:val="006F7B20"/>
    <w:rsid w:val="00726992"/>
    <w:rsid w:val="00730092"/>
    <w:rsid w:val="0073290F"/>
    <w:rsid w:val="00733A17"/>
    <w:rsid w:val="007367B7"/>
    <w:rsid w:val="007372A3"/>
    <w:rsid w:val="00757F0F"/>
    <w:rsid w:val="0077058D"/>
    <w:rsid w:val="00774565"/>
    <w:rsid w:val="007760B9"/>
    <w:rsid w:val="00783C9C"/>
    <w:rsid w:val="007903D5"/>
    <w:rsid w:val="00796066"/>
    <w:rsid w:val="007A2446"/>
    <w:rsid w:val="007A5A65"/>
    <w:rsid w:val="007A6A62"/>
    <w:rsid w:val="007D5E3B"/>
    <w:rsid w:val="007D5F2D"/>
    <w:rsid w:val="007E51AC"/>
    <w:rsid w:val="007E64C8"/>
    <w:rsid w:val="00803984"/>
    <w:rsid w:val="00805720"/>
    <w:rsid w:val="00811BA1"/>
    <w:rsid w:val="00823460"/>
    <w:rsid w:val="00823B66"/>
    <w:rsid w:val="00846AEA"/>
    <w:rsid w:val="00852CEF"/>
    <w:rsid w:val="00855C19"/>
    <w:rsid w:val="008679A5"/>
    <w:rsid w:val="008811B3"/>
    <w:rsid w:val="008932A5"/>
    <w:rsid w:val="008B1214"/>
    <w:rsid w:val="008B1683"/>
    <w:rsid w:val="008C5D86"/>
    <w:rsid w:val="008D4834"/>
    <w:rsid w:val="008D59E4"/>
    <w:rsid w:val="008F43F1"/>
    <w:rsid w:val="00906786"/>
    <w:rsid w:val="0091635C"/>
    <w:rsid w:val="00920899"/>
    <w:rsid w:val="00936B49"/>
    <w:rsid w:val="00951597"/>
    <w:rsid w:val="00970B03"/>
    <w:rsid w:val="00997964"/>
    <w:rsid w:val="00997E8D"/>
    <w:rsid w:val="009D2297"/>
    <w:rsid w:val="009F6F51"/>
    <w:rsid w:val="009F780E"/>
    <w:rsid w:val="009F7FE5"/>
    <w:rsid w:val="00A05C12"/>
    <w:rsid w:val="00A11AF5"/>
    <w:rsid w:val="00A1706D"/>
    <w:rsid w:val="00A4261C"/>
    <w:rsid w:val="00A47D5D"/>
    <w:rsid w:val="00A51AE2"/>
    <w:rsid w:val="00A560D4"/>
    <w:rsid w:val="00A6033B"/>
    <w:rsid w:val="00A852FB"/>
    <w:rsid w:val="00A870B6"/>
    <w:rsid w:val="00A87687"/>
    <w:rsid w:val="00A9206D"/>
    <w:rsid w:val="00AA139D"/>
    <w:rsid w:val="00AA222E"/>
    <w:rsid w:val="00AB1948"/>
    <w:rsid w:val="00AB4D32"/>
    <w:rsid w:val="00AB513B"/>
    <w:rsid w:val="00AD4474"/>
    <w:rsid w:val="00AD6EEB"/>
    <w:rsid w:val="00AE19E5"/>
    <w:rsid w:val="00B00123"/>
    <w:rsid w:val="00B02B43"/>
    <w:rsid w:val="00B05090"/>
    <w:rsid w:val="00B235ED"/>
    <w:rsid w:val="00B25778"/>
    <w:rsid w:val="00B370AA"/>
    <w:rsid w:val="00B42AD3"/>
    <w:rsid w:val="00B549EC"/>
    <w:rsid w:val="00B565C8"/>
    <w:rsid w:val="00B767E0"/>
    <w:rsid w:val="00B77F90"/>
    <w:rsid w:val="00B801D5"/>
    <w:rsid w:val="00B9432F"/>
    <w:rsid w:val="00B95F9C"/>
    <w:rsid w:val="00BD0B4B"/>
    <w:rsid w:val="00BD3593"/>
    <w:rsid w:val="00BD71AB"/>
    <w:rsid w:val="00BE277D"/>
    <w:rsid w:val="00C14C08"/>
    <w:rsid w:val="00C34850"/>
    <w:rsid w:val="00C64538"/>
    <w:rsid w:val="00C91D1A"/>
    <w:rsid w:val="00C93405"/>
    <w:rsid w:val="00C97B0E"/>
    <w:rsid w:val="00CA21EB"/>
    <w:rsid w:val="00CB1844"/>
    <w:rsid w:val="00CD1483"/>
    <w:rsid w:val="00CF37B3"/>
    <w:rsid w:val="00D051A4"/>
    <w:rsid w:val="00D051B8"/>
    <w:rsid w:val="00D10599"/>
    <w:rsid w:val="00D13B01"/>
    <w:rsid w:val="00D333DC"/>
    <w:rsid w:val="00D463BB"/>
    <w:rsid w:val="00D64275"/>
    <w:rsid w:val="00D7569C"/>
    <w:rsid w:val="00D81968"/>
    <w:rsid w:val="00D86BA4"/>
    <w:rsid w:val="00D94490"/>
    <w:rsid w:val="00D96F12"/>
    <w:rsid w:val="00DD7EB1"/>
    <w:rsid w:val="00DE5CB5"/>
    <w:rsid w:val="00DF0AAE"/>
    <w:rsid w:val="00E0003F"/>
    <w:rsid w:val="00E05A04"/>
    <w:rsid w:val="00E10365"/>
    <w:rsid w:val="00E213C2"/>
    <w:rsid w:val="00E3231A"/>
    <w:rsid w:val="00E35A93"/>
    <w:rsid w:val="00E420FF"/>
    <w:rsid w:val="00E5150D"/>
    <w:rsid w:val="00E66EFA"/>
    <w:rsid w:val="00E7576C"/>
    <w:rsid w:val="00E843AB"/>
    <w:rsid w:val="00E93A71"/>
    <w:rsid w:val="00E9406A"/>
    <w:rsid w:val="00E940FB"/>
    <w:rsid w:val="00EA6E62"/>
    <w:rsid w:val="00EF06AC"/>
    <w:rsid w:val="00EF7B00"/>
    <w:rsid w:val="00F1135D"/>
    <w:rsid w:val="00F12CE0"/>
    <w:rsid w:val="00F1552F"/>
    <w:rsid w:val="00F241D4"/>
    <w:rsid w:val="00F2509F"/>
    <w:rsid w:val="00F27798"/>
    <w:rsid w:val="00F43159"/>
    <w:rsid w:val="00F53A05"/>
    <w:rsid w:val="00F54428"/>
    <w:rsid w:val="00F66C24"/>
    <w:rsid w:val="00F81D1A"/>
    <w:rsid w:val="00F83453"/>
    <w:rsid w:val="00F857C2"/>
    <w:rsid w:val="00F94C7F"/>
    <w:rsid w:val="00FA0C85"/>
    <w:rsid w:val="00FA33EE"/>
    <w:rsid w:val="00FB6B31"/>
    <w:rsid w:val="00FE07CA"/>
    <w:rsid w:val="00FE1106"/>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rules v:ext="edit">
        <o:r id="V:Rule1" type="connector" idref="#_x0000_s1100"/>
        <o:r id="V:Rule2" type="connector" idref="#_x0000_s1098"/>
        <o:r id="V:Rule3" type="connector" idref="#_x0000_s1099"/>
        <o:r id="V:Rule4" type="connector" idref="#_x0000_s1106"/>
        <o:r id="V:Rule5" type="connector" idref="#_x0000_s1105"/>
        <o:r id="V:Rule6" type="connector" idref="#_x0000_s1101"/>
        <o:r id="V:Rule7" type="connector" idref="#_x0000_s1109"/>
        <o:r id="V:Rule8" type="connector" idref="#_x0000_s1108"/>
        <o:r id="V:Rule9" type="connector" idref="#_x0000_s1103"/>
        <o:r id="V:Rule10" type="connector" idref="#_x0000_s1107"/>
        <o:r id="V:Rule11" type="connector" idref="#_x0000_s1113"/>
        <o:r id="V:Rule12" type="connector" idref="#_x0000_s1111"/>
        <o:r id="V:Rule13" type="connector" idref="#_x0000_s1110"/>
        <o:r id="V:Rule14" type="connector" idref="#_x0000_s1112"/>
        <o:r id="V:Rule15" type="connector" idref="#_x0000_s1104"/>
      </o:rules>
    </o:shapelayout>
  </w:shapeDefaults>
  <w:decimalSymbol w:val="."/>
  <w:listSeparator w:val=","/>
  <w15:docId w15:val="{4830C947-AF49-4A89-BDD2-F75A02D9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B7"/>
  </w:style>
  <w:style w:type="paragraph" w:styleId="Heading2">
    <w:name w:val="heading 2"/>
    <w:basedOn w:val="Normal"/>
    <w:link w:val="Heading2Char"/>
    <w:uiPriority w:val="9"/>
    <w:qFormat/>
    <w:rsid w:val="001A35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2A3"/>
    <w:pPr>
      <w:ind w:left="720"/>
      <w:contextualSpacing/>
    </w:pPr>
  </w:style>
  <w:style w:type="paragraph" w:styleId="Header">
    <w:name w:val="header"/>
    <w:basedOn w:val="Normal"/>
    <w:link w:val="HeaderChar"/>
    <w:uiPriority w:val="99"/>
    <w:semiHidden/>
    <w:unhideWhenUsed/>
    <w:rsid w:val="002174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741C"/>
  </w:style>
  <w:style w:type="paragraph" w:styleId="Footer">
    <w:name w:val="footer"/>
    <w:basedOn w:val="Normal"/>
    <w:link w:val="FooterChar"/>
    <w:uiPriority w:val="99"/>
    <w:semiHidden/>
    <w:unhideWhenUsed/>
    <w:rsid w:val="002174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741C"/>
  </w:style>
  <w:style w:type="paragraph" w:styleId="BalloonText">
    <w:name w:val="Balloon Text"/>
    <w:basedOn w:val="Normal"/>
    <w:link w:val="BalloonTextChar"/>
    <w:uiPriority w:val="99"/>
    <w:semiHidden/>
    <w:unhideWhenUsed/>
    <w:rsid w:val="00047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19D"/>
    <w:rPr>
      <w:rFonts w:ascii="Tahoma" w:hAnsi="Tahoma" w:cs="Tahoma"/>
      <w:sz w:val="16"/>
      <w:szCs w:val="16"/>
    </w:rPr>
  </w:style>
  <w:style w:type="table" w:styleId="TableGrid">
    <w:name w:val="Table Grid"/>
    <w:basedOn w:val="TableNormal"/>
    <w:uiPriority w:val="59"/>
    <w:rsid w:val="00464D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1A3592"/>
    <w:rPr>
      <w:rFonts w:ascii="Times New Roman" w:eastAsia="Times New Roman" w:hAnsi="Times New Roman" w:cs="Times New Roman"/>
      <w:b/>
      <w:bCs/>
      <w:sz w:val="36"/>
      <w:szCs w:val="36"/>
    </w:rPr>
  </w:style>
  <w:style w:type="paragraph" w:styleId="NormalWeb">
    <w:name w:val="Normal (Web)"/>
    <w:basedOn w:val="Normal"/>
    <w:uiPriority w:val="99"/>
    <w:unhideWhenUsed/>
    <w:rsid w:val="001A35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3592"/>
  </w:style>
  <w:style w:type="character" w:styleId="Hyperlink">
    <w:name w:val="Hyperlink"/>
    <w:basedOn w:val="DefaultParagraphFont"/>
    <w:uiPriority w:val="99"/>
    <w:semiHidden/>
    <w:unhideWhenUsed/>
    <w:rsid w:val="001A3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hyperlink" Target="https://en.wikipedia.org/wiki/Steel" TargetMode="External"/><Relationship Id="rId26" Type="http://schemas.openxmlformats.org/officeDocument/2006/relationships/hyperlink" Target="https://en.wikipedia.org/wiki/Rebar" TargetMode="External"/><Relationship Id="rId39" Type="http://schemas.openxmlformats.org/officeDocument/2006/relationships/image" Target="media/image11.wmf"/><Relationship Id="rId21" Type="http://schemas.openxmlformats.org/officeDocument/2006/relationships/hyperlink" Target="https://en.wikipedia.org/wiki/Pile_driver" TargetMode="External"/><Relationship Id="rId34" Type="http://schemas.openxmlformats.org/officeDocument/2006/relationships/hyperlink" Target="https://en.wikipedia.org/wiki/Soil" TargetMode="External"/><Relationship Id="rId42" Type="http://schemas.openxmlformats.org/officeDocument/2006/relationships/oleObject" Target="embeddings/oleObject3.bin"/><Relationship Id="rId47" Type="http://schemas.openxmlformats.org/officeDocument/2006/relationships/image" Target="media/image15.wmf"/><Relationship Id="rId50" Type="http://schemas.openxmlformats.org/officeDocument/2006/relationships/oleObject" Target="embeddings/oleObject7.bin"/><Relationship Id="rId55" Type="http://schemas.openxmlformats.org/officeDocument/2006/relationships/image" Target="media/image19.wmf"/><Relationship Id="rId63" Type="http://schemas.openxmlformats.org/officeDocument/2006/relationships/image" Target="media/image24.wmf"/><Relationship Id="rId68" Type="http://schemas.openxmlformats.org/officeDocument/2006/relationships/oleObject" Target="embeddings/oleObject15.bin"/><Relationship Id="rId76" Type="http://schemas.openxmlformats.org/officeDocument/2006/relationships/oleObject" Target="embeddings/oleObject19.bin"/><Relationship Id="rId7" Type="http://schemas.openxmlformats.org/officeDocument/2006/relationships/image" Target="media/image1.emf"/><Relationship Id="rId71" Type="http://schemas.openxmlformats.org/officeDocument/2006/relationships/image" Target="media/image28.wmf"/><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http://www.dictionaryofconstruction.com/definition/pile.html" TargetMode="External"/><Relationship Id="rId11" Type="http://schemas.openxmlformats.org/officeDocument/2006/relationships/header" Target="header1.xml"/><Relationship Id="rId24" Type="http://schemas.openxmlformats.org/officeDocument/2006/relationships/hyperlink" Target="https://en.wikipedia.org/wiki/Mushroom" TargetMode="External"/><Relationship Id="rId32" Type="http://schemas.openxmlformats.org/officeDocument/2006/relationships/hyperlink" Target="https://en.wikipedia.org/wiki/Geotechnical_engineer" TargetMode="External"/><Relationship Id="rId37" Type="http://schemas.openxmlformats.org/officeDocument/2006/relationships/hyperlink" Target="https://en.wikipedia.org/wiki/Column" TargetMode="External"/><Relationship Id="rId40" Type="http://schemas.openxmlformats.org/officeDocument/2006/relationships/oleObject" Target="embeddings/oleObject2.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11.bin"/><Relationship Id="rId66" Type="http://schemas.openxmlformats.org/officeDocument/2006/relationships/oleObject" Target="embeddings/oleObject14.bin"/><Relationship Id="rId74" Type="http://schemas.openxmlformats.org/officeDocument/2006/relationships/oleObject" Target="embeddings/oleObject18.bin"/><Relationship Id="rId79" Type="http://schemas.openxmlformats.org/officeDocument/2006/relationships/image" Target="media/image32.wmf"/><Relationship Id="rId5" Type="http://schemas.openxmlformats.org/officeDocument/2006/relationships/footnotes" Target="footnotes.xml"/><Relationship Id="rId61" Type="http://schemas.openxmlformats.org/officeDocument/2006/relationships/image" Target="media/image23.wmf"/><Relationship Id="rId82"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s://en.wikipedia.org/wiki/Pipe_(fluid_conveyance)" TargetMode="External"/><Relationship Id="rId31" Type="http://schemas.openxmlformats.org/officeDocument/2006/relationships/hyperlink" Target="http://www.dictionaryofconstruction.com/definition/load.html" TargetMode="External"/><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image" Target="media/image22.png"/><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20.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hyperlink" Target="https://en.wikipedia.org/wiki/Watertight" TargetMode="External"/><Relationship Id="rId27" Type="http://schemas.openxmlformats.org/officeDocument/2006/relationships/hyperlink" Target="http://www.dictionaryofconstruction.com/definition/static-load.html" TargetMode="External"/><Relationship Id="rId30" Type="http://schemas.openxmlformats.org/officeDocument/2006/relationships/hyperlink" Target="http://www.dictionaryofconstruction.com/definition/allowable-load.html" TargetMode="External"/><Relationship Id="rId35" Type="http://schemas.openxmlformats.org/officeDocument/2006/relationships/hyperlink" Target="https://en.wikipedia.org/wiki/Property_line" TargetMode="External"/><Relationship Id="rId43" Type="http://schemas.openxmlformats.org/officeDocument/2006/relationships/image" Target="media/image13.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oleObject" Target="embeddings/oleObject13.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image" Target="media/image2.jpeg"/><Relationship Id="rId51" Type="http://schemas.openxmlformats.org/officeDocument/2006/relationships/image" Target="media/image17.wmf"/><Relationship Id="rId72" Type="http://schemas.openxmlformats.org/officeDocument/2006/relationships/oleObject" Target="embeddings/oleObject17.bin"/><Relationship Id="rId80"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s://en.wikipedia.org/wiki/Cylindrical" TargetMode="External"/><Relationship Id="rId33" Type="http://schemas.openxmlformats.org/officeDocument/2006/relationships/hyperlink" Target="https://en.wikipedia.org/wiki/Shallow_foundation" TargetMode="External"/><Relationship Id="rId38" Type="http://schemas.openxmlformats.org/officeDocument/2006/relationships/hyperlink" Target="https://en.wikipedia.org/wiki/Caisson_(engineering)" TargetMode="External"/><Relationship Id="rId46" Type="http://schemas.openxmlformats.org/officeDocument/2006/relationships/oleObject" Target="embeddings/oleObject5.bin"/><Relationship Id="rId59" Type="http://schemas.openxmlformats.org/officeDocument/2006/relationships/image" Target="media/image21.jpeg"/><Relationship Id="rId67" Type="http://schemas.openxmlformats.org/officeDocument/2006/relationships/image" Target="media/image26.wmf"/><Relationship Id="rId20" Type="http://schemas.openxmlformats.org/officeDocument/2006/relationships/hyperlink" Target="https://en.wikipedia.org/wiki/Diesel_engine" TargetMode="External"/><Relationship Id="rId41" Type="http://schemas.openxmlformats.org/officeDocument/2006/relationships/image" Target="media/image12.emf"/><Relationship Id="rId54" Type="http://schemas.openxmlformats.org/officeDocument/2006/relationships/oleObject" Target="embeddings/oleObject9.bin"/><Relationship Id="rId62" Type="http://schemas.openxmlformats.org/officeDocument/2006/relationships/oleObject" Target="embeddings/oleObject12.bin"/><Relationship Id="rId70" Type="http://schemas.openxmlformats.org/officeDocument/2006/relationships/oleObject" Target="embeddings/oleObject16.bin"/><Relationship Id="rId75"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s://en.wikipedia.org/wiki/Friction" TargetMode="External"/><Relationship Id="rId28" Type="http://schemas.openxmlformats.org/officeDocument/2006/relationships/hyperlink" Target="http://www.dictionaryofconstruction.com/definition/test.html" TargetMode="External"/><Relationship Id="rId36" Type="http://schemas.openxmlformats.org/officeDocument/2006/relationships/hyperlink" Target="https://en.wiktionary.org/wiki/pole" TargetMode="External"/><Relationship Id="rId49" Type="http://schemas.openxmlformats.org/officeDocument/2006/relationships/image" Target="media/image16.wmf"/><Relationship Id="rId57" Type="http://schemas.openxmlformats.org/officeDocument/2006/relationships/image" Target="media/image20.w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53</Pages>
  <Words>9208</Words>
  <Characters>52488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Maruthi Pozhilan</cp:lastModifiedBy>
  <cp:revision>74</cp:revision>
  <cp:lastPrinted>2017-05-25T06:37:00Z</cp:lastPrinted>
  <dcterms:created xsi:type="dcterms:W3CDTF">2017-05-25T03:52:00Z</dcterms:created>
  <dcterms:modified xsi:type="dcterms:W3CDTF">2018-10-01T10:29:00Z</dcterms:modified>
</cp:coreProperties>
</file>